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C8B6EE" w14:textId="5D2883A4" w:rsidR="000F2A47" w:rsidRDefault="005B6CCB" w:rsidP="00DC2D4C">
      <w:pPr>
        <w:jc w:val="center"/>
        <w:rPr>
          <w:rFonts w:eastAsiaTheme="minorEastAsia"/>
          <w:b/>
          <w:sz w:val="56"/>
          <w:szCs w:val="72"/>
          <w:lang w:eastAsia="zh-TW"/>
        </w:rPr>
      </w:pPr>
      <w:r>
        <w:rPr>
          <w:noProof/>
          <w:lang w:val="ru-RU" w:eastAsia="ru-RU"/>
        </w:rPr>
        <w:drawing>
          <wp:inline distT="0" distB="0" distL="0" distR="0" wp14:anchorId="764F17BF" wp14:editId="534EED2D">
            <wp:extent cx="952500" cy="7715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952500" cy="771525"/>
                    </a:xfrm>
                    <a:prstGeom prst="rect">
                      <a:avLst/>
                    </a:prstGeom>
                  </pic:spPr>
                </pic:pic>
              </a:graphicData>
            </a:graphic>
          </wp:inline>
        </w:drawing>
      </w:r>
    </w:p>
    <w:p w14:paraId="221E6F0D" w14:textId="77777777" w:rsidR="00843613" w:rsidRPr="00843613" w:rsidRDefault="00843613" w:rsidP="00843613">
      <w:pPr>
        <w:rPr>
          <w:lang w:eastAsia="zh-TW"/>
        </w:rPr>
      </w:pPr>
    </w:p>
    <w:tbl>
      <w:tblPr>
        <w:tblStyle w:val="a3"/>
        <w:tblW w:w="0" w:type="auto"/>
        <w:jc w:val="center"/>
        <w:tblLook w:val="04A0" w:firstRow="1" w:lastRow="0" w:firstColumn="1" w:lastColumn="0" w:noHBand="0" w:noVBand="1"/>
      </w:tblPr>
      <w:tblGrid>
        <w:gridCol w:w="9027"/>
      </w:tblGrid>
      <w:tr w:rsidR="00A470E7" w14:paraId="3204E71E" w14:textId="77777777" w:rsidTr="00251B0E">
        <w:trPr>
          <w:jc w:val="center"/>
        </w:trPr>
        <w:tc>
          <w:tcPr>
            <w:tcW w:w="9083" w:type="dxa"/>
            <w:tcBorders>
              <w:top w:val="thickThinMediumGap" w:sz="48" w:space="0" w:color="auto"/>
              <w:left w:val="nil"/>
              <w:bottom w:val="thinThickMediumGap" w:sz="48" w:space="0" w:color="auto"/>
              <w:right w:val="nil"/>
            </w:tcBorders>
          </w:tcPr>
          <w:p w14:paraId="04970E1B" w14:textId="7522A560" w:rsidR="00A470E7" w:rsidRPr="007524B8" w:rsidRDefault="00475E8F" w:rsidP="00A470E7">
            <w:pPr>
              <w:pStyle w:val="Head"/>
              <w:rPr>
                <w:sz w:val="100"/>
                <w:szCs w:val="100"/>
                <w:lang w:eastAsia="zh-TW"/>
              </w:rPr>
            </w:pPr>
            <w:r>
              <w:rPr>
                <w:sz w:val="100"/>
                <w:szCs w:val="100"/>
              </w:rPr>
              <w:t xml:space="preserve">2U </w:t>
            </w:r>
            <w:r w:rsidR="00A470E7" w:rsidRPr="007524B8">
              <w:rPr>
                <w:sz w:val="100"/>
                <w:szCs w:val="100"/>
              </w:rPr>
              <w:t>User Manual</w:t>
            </w:r>
          </w:p>
        </w:tc>
      </w:tr>
    </w:tbl>
    <w:p w14:paraId="0123446A" w14:textId="77777777" w:rsidR="00DC2D4C" w:rsidRDefault="00DC2D4C" w:rsidP="00DC2D4C">
      <w:pPr>
        <w:jc w:val="center"/>
        <w:rPr>
          <w:b/>
          <w:sz w:val="56"/>
          <w:szCs w:val="72"/>
          <w:lang w:eastAsia="zh-TW"/>
        </w:rPr>
      </w:pPr>
    </w:p>
    <w:p w14:paraId="41045A2B" w14:textId="7401EE87" w:rsidR="00A470E7" w:rsidRDefault="00A470E7" w:rsidP="00DC2D4C">
      <w:pPr>
        <w:jc w:val="center"/>
        <w:rPr>
          <w:b/>
          <w:sz w:val="56"/>
          <w:szCs w:val="72"/>
          <w:lang w:eastAsia="zh-TW"/>
        </w:rPr>
      </w:pPr>
    </w:p>
    <w:p w14:paraId="0928A7F5" w14:textId="77C01FAB" w:rsidR="00983885" w:rsidRDefault="00983885" w:rsidP="00DC2D4C">
      <w:pPr>
        <w:jc w:val="center"/>
        <w:rPr>
          <w:b/>
          <w:sz w:val="56"/>
          <w:szCs w:val="72"/>
          <w:lang w:eastAsia="zh-TW"/>
        </w:rPr>
      </w:pPr>
    </w:p>
    <w:p w14:paraId="208BCFC5" w14:textId="2EAE7ABB" w:rsidR="00983885" w:rsidRDefault="00983885" w:rsidP="00DC2D4C">
      <w:pPr>
        <w:jc w:val="center"/>
        <w:rPr>
          <w:b/>
          <w:sz w:val="56"/>
          <w:szCs w:val="72"/>
          <w:lang w:eastAsia="zh-TW"/>
        </w:rPr>
      </w:pPr>
    </w:p>
    <w:p w14:paraId="76A71A51" w14:textId="03A99316" w:rsidR="00983885" w:rsidRDefault="00983885" w:rsidP="00DC2D4C">
      <w:pPr>
        <w:jc w:val="center"/>
        <w:rPr>
          <w:b/>
          <w:sz w:val="56"/>
          <w:szCs w:val="72"/>
          <w:lang w:eastAsia="zh-TW"/>
        </w:rPr>
      </w:pPr>
    </w:p>
    <w:p w14:paraId="1B7C57A2" w14:textId="0C3AB4E0" w:rsidR="00983885" w:rsidRDefault="00983885" w:rsidP="00DC2D4C">
      <w:pPr>
        <w:jc w:val="center"/>
        <w:rPr>
          <w:b/>
          <w:sz w:val="32"/>
          <w:szCs w:val="32"/>
          <w:lang w:eastAsia="zh-TW"/>
        </w:rPr>
      </w:pPr>
    </w:p>
    <w:p w14:paraId="4339B2BE" w14:textId="178AF3CD" w:rsidR="00983885" w:rsidRDefault="00983885" w:rsidP="00DC2D4C">
      <w:pPr>
        <w:jc w:val="center"/>
        <w:rPr>
          <w:b/>
          <w:sz w:val="32"/>
          <w:szCs w:val="32"/>
          <w:lang w:eastAsia="zh-TW"/>
        </w:rPr>
      </w:pPr>
    </w:p>
    <w:p w14:paraId="787A5F0F" w14:textId="5DD9AB14" w:rsidR="00983885" w:rsidRPr="00983885" w:rsidRDefault="00983885" w:rsidP="005B6CCB">
      <w:pPr>
        <w:jc w:val="center"/>
        <w:rPr>
          <w:b/>
          <w:sz w:val="32"/>
          <w:szCs w:val="32"/>
          <w:lang w:eastAsia="zh-TW"/>
        </w:rPr>
      </w:pPr>
      <w:r>
        <w:rPr>
          <w:b/>
          <w:sz w:val="32"/>
          <w:szCs w:val="32"/>
          <w:lang w:eastAsia="zh-TW"/>
        </w:rPr>
        <w:t>V5.</w:t>
      </w:r>
      <w:r w:rsidR="00FA1921">
        <w:rPr>
          <w:b/>
          <w:sz w:val="32"/>
          <w:szCs w:val="32"/>
          <w:lang w:eastAsia="zh-TW"/>
        </w:rPr>
        <w:t>2</w:t>
      </w:r>
    </w:p>
    <w:p w14:paraId="5F03FE49" w14:textId="77777777" w:rsidR="00B83F5E" w:rsidRDefault="00B83F5E">
      <w:pPr>
        <w:sectPr w:rsidR="00B83F5E" w:rsidSect="00B83F5E">
          <w:pgSz w:w="11907" w:h="16839" w:code="9"/>
          <w:pgMar w:top="1440" w:right="1440" w:bottom="1440" w:left="1440" w:header="720" w:footer="720" w:gutter="0"/>
          <w:cols w:space="720"/>
          <w:docGrid w:linePitch="360"/>
        </w:sectPr>
      </w:pPr>
    </w:p>
    <w:p w14:paraId="373F1395" w14:textId="77777777" w:rsidR="00A83083" w:rsidRDefault="00A83083" w:rsidP="008661DB">
      <w:pPr>
        <w:pStyle w:val="TocHead"/>
        <w:jc w:val="center"/>
      </w:pPr>
      <w:bookmarkStart w:id="0" w:name="_Toc456194009"/>
      <w:r w:rsidRPr="00A83083">
        <w:lastRenderedPageBreak/>
        <w:t>TABLE OF CONTENTS</w:t>
      </w:r>
    </w:p>
    <w:bookmarkStart w:id="1" w:name="_Toc506386884"/>
    <w:p w14:paraId="12F9136F" w14:textId="58D64188" w:rsidR="008E3BA7" w:rsidRDefault="001F2D94">
      <w:pPr>
        <w:pStyle w:val="12"/>
        <w:tabs>
          <w:tab w:val="left" w:pos="1440"/>
          <w:tab w:val="right" w:leader="dot" w:pos="9017"/>
        </w:tabs>
        <w:rPr>
          <w:rFonts w:eastAsiaTheme="minorEastAsia"/>
          <w:b w:val="0"/>
          <w:bCs w:val="0"/>
          <w:i w:val="0"/>
          <w:iCs w:val="0"/>
          <w:noProof/>
          <w:lang w:eastAsia="zh-TW"/>
        </w:rPr>
      </w:pPr>
      <w:r>
        <w:rPr>
          <w:bCs w:val="0"/>
          <w:i w:val="0"/>
          <w:iCs w:val="0"/>
        </w:rPr>
        <w:fldChar w:fldCharType="begin"/>
      </w:r>
      <w:r>
        <w:rPr>
          <w:bCs w:val="0"/>
          <w:i w:val="0"/>
          <w:iCs w:val="0"/>
        </w:rPr>
        <w:instrText xml:space="preserve"> TOC \o "1-3" \h \z \t "Appendix,1" </w:instrText>
      </w:r>
      <w:r>
        <w:rPr>
          <w:bCs w:val="0"/>
          <w:i w:val="0"/>
          <w:iCs w:val="0"/>
        </w:rPr>
        <w:fldChar w:fldCharType="separate"/>
      </w:r>
      <w:hyperlink w:anchor="_Toc506993617" w:history="1">
        <w:r w:rsidR="008E3BA7" w:rsidRPr="0027307D">
          <w:rPr>
            <w:rStyle w:val="a9"/>
            <w:noProof/>
            <w:lang w:eastAsia="zh-TW"/>
          </w:rPr>
          <w:t>Chapter 1</w:t>
        </w:r>
        <w:r w:rsidR="008E3BA7">
          <w:rPr>
            <w:rFonts w:eastAsiaTheme="minorEastAsia"/>
            <w:b w:val="0"/>
            <w:bCs w:val="0"/>
            <w:i w:val="0"/>
            <w:iCs w:val="0"/>
            <w:noProof/>
            <w:lang w:eastAsia="zh-TW"/>
          </w:rPr>
          <w:tab/>
        </w:r>
        <w:r w:rsidR="008E3BA7" w:rsidRPr="0027307D">
          <w:rPr>
            <w:rStyle w:val="a9"/>
            <w:noProof/>
          </w:rPr>
          <w:t>Specifications</w:t>
        </w:r>
        <w:r w:rsidR="008E3BA7">
          <w:rPr>
            <w:noProof/>
            <w:webHidden/>
          </w:rPr>
          <w:tab/>
        </w:r>
        <w:r w:rsidR="008E3BA7">
          <w:rPr>
            <w:noProof/>
            <w:webHidden/>
          </w:rPr>
          <w:fldChar w:fldCharType="begin"/>
        </w:r>
        <w:r w:rsidR="008E3BA7">
          <w:rPr>
            <w:noProof/>
            <w:webHidden/>
          </w:rPr>
          <w:instrText xml:space="preserve"> PAGEREF _Toc506993617 \h </w:instrText>
        </w:r>
        <w:r w:rsidR="008E3BA7">
          <w:rPr>
            <w:noProof/>
            <w:webHidden/>
          </w:rPr>
        </w:r>
        <w:r w:rsidR="008E3BA7">
          <w:rPr>
            <w:noProof/>
            <w:webHidden/>
          </w:rPr>
          <w:fldChar w:fldCharType="separate"/>
        </w:r>
        <w:r w:rsidR="008E3BA7">
          <w:rPr>
            <w:noProof/>
            <w:webHidden/>
          </w:rPr>
          <w:t>11</w:t>
        </w:r>
        <w:r w:rsidR="008E3BA7">
          <w:rPr>
            <w:noProof/>
            <w:webHidden/>
          </w:rPr>
          <w:fldChar w:fldCharType="end"/>
        </w:r>
      </w:hyperlink>
    </w:p>
    <w:p w14:paraId="786B4125" w14:textId="112B5448" w:rsidR="008E3BA7" w:rsidRDefault="00AA3191">
      <w:pPr>
        <w:pStyle w:val="12"/>
        <w:tabs>
          <w:tab w:val="left" w:pos="1440"/>
          <w:tab w:val="right" w:leader="dot" w:pos="9017"/>
        </w:tabs>
        <w:rPr>
          <w:rFonts w:eastAsiaTheme="minorEastAsia"/>
          <w:b w:val="0"/>
          <w:bCs w:val="0"/>
          <w:i w:val="0"/>
          <w:iCs w:val="0"/>
          <w:noProof/>
          <w:lang w:eastAsia="zh-TW"/>
        </w:rPr>
      </w:pPr>
      <w:hyperlink w:anchor="_Toc506993618" w:history="1">
        <w:r w:rsidR="008E3BA7" w:rsidRPr="0027307D">
          <w:rPr>
            <w:rStyle w:val="a9"/>
            <w:noProof/>
          </w:rPr>
          <w:t>Chapter 2</w:t>
        </w:r>
        <w:r w:rsidR="008E3BA7">
          <w:rPr>
            <w:rFonts w:eastAsiaTheme="minorEastAsia"/>
            <w:b w:val="0"/>
            <w:bCs w:val="0"/>
            <w:i w:val="0"/>
            <w:iCs w:val="0"/>
            <w:noProof/>
            <w:lang w:eastAsia="zh-TW"/>
          </w:rPr>
          <w:tab/>
        </w:r>
        <w:r w:rsidR="008E3BA7" w:rsidRPr="0027307D">
          <w:rPr>
            <w:rStyle w:val="a9"/>
            <w:noProof/>
          </w:rPr>
          <w:t>Overview</w:t>
        </w:r>
        <w:r w:rsidR="008E3BA7">
          <w:rPr>
            <w:noProof/>
            <w:webHidden/>
          </w:rPr>
          <w:tab/>
        </w:r>
        <w:r w:rsidR="008E3BA7">
          <w:rPr>
            <w:noProof/>
            <w:webHidden/>
          </w:rPr>
          <w:fldChar w:fldCharType="begin"/>
        </w:r>
        <w:r w:rsidR="008E3BA7">
          <w:rPr>
            <w:noProof/>
            <w:webHidden/>
          </w:rPr>
          <w:instrText xml:space="preserve"> PAGEREF _Toc506993618 \h </w:instrText>
        </w:r>
        <w:r w:rsidR="008E3BA7">
          <w:rPr>
            <w:noProof/>
            <w:webHidden/>
          </w:rPr>
        </w:r>
        <w:r w:rsidR="008E3BA7">
          <w:rPr>
            <w:noProof/>
            <w:webHidden/>
          </w:rPr>
          <w:fldChar w:fldCharType="separate"/>
        </w:r>
        <w:r w:rsidR="008E3BA7">
          <w:rPr>
            <w:noProof/>
            <w:webHidden/>
          </w:rPr>
          <w:t>13</w:t>
        </w:r>
        <w:r w:rsidR="008E3BA7">
          <w:rPr>
            <w:noProof/>
            <w:webHidden/>
          </w:rPr>
          <w:fldChar w:fldCharType="end"/>
        </w:r>
      </w:hyperlink>
    </w:p>
    <w:p w14:paraId="45AF0EA5" w14:textId="670184ED" w:rsidR="008E3BA7" w:rsidRDefault="00AA3191">
      <w:pPr>
        <w:pStyle w:val="21"/>
        <w:tabs>
          <w:tab w:val="left" w:pos="960"/>
          <w:tab w:val="right" w:leader="dot" w:pos="9017"/>
        </w:tabs>
        <w:rPr>
          <w:rFonts w:eastAsiaTheme="minorEastAsia"/>
          <w:b w:val="0"/>
          <w:bCs w:val="0"/>
          <w:noProof/>
          <w:sz w:val="24"/>
          <w:szCs w:val="24"/>
          <w:lang w:eastAsia="zh-TW"/>
        </w:rPr>
      </w:pPr>
      <w:hyperlink w:anchor="_Toc506993619" w:history="1">
        <w:r w:rsidR="008E3BA7" w:rsidRPr="0027307D">
          <w:rPr>
            <w:rStyle w:val="a9"/>
            <w:noProof/>
          </w:rPr>
          <w:t>2.1</w:t>
        </w:r>
        <w:r w:rsidR="008E3BA7">
          <w:rPr>
            <w:rFonts w:eastAsiaTheme="minorEastAsia"/>
            <w:b w:val="0"/>
            <w:bCs w:val="0"/>
            <w:noProof/>
            <w:sz w:val="24"/>
            <w:szCs w:val="24"/>
            <w:lang w:eastAsia="zh-TW"/>
          </w:rPr>
          <w:tab/>
        </w:r>
        <w:r w:rsidR="008E3BA7" w:rsidRPr="0027307D">
          <w:rPr>
            <w:rStyle w:val="a9"/>
            <w:noProof/>
          </w:rPr>
          <w:t>Front View</w:t>
        </w:r>
        <w:r w:rsidR="008E3BA7">
          <w:rPr>
            <w:noProof/>
            <w:webHidden/>
          </w:rPr>
          <w:tab/>
        </w:r>
        <w:r w:rsidR="008E3BA7">
          <w:rPr>
            <w:noProof/>
            <w:webHidden/>
          </w:rPr>
          <w:fldChar w:fldCharType="begin"/>
        </w:r>
        <w:r w:rsidR="008E3BA7">
          <w:rPr>
            <w:noProof/>
            <w:webHidden/>
          </w:rPr>
          <w:instrText xml:space="preserve"> PAGEREF _Toc506993619 \h </w:instrText>
        </w:r>
        <w:r w:rsidR="008E3BA7">
          <w:rPr>
            <w:noProof/>
            <w:webHidden/>
          </w:rPr>
        </w:r>
        <w:r w:rsidR="008E3BA7">
          <w:rPr>
            <w:noProof/>
            <w:webHidden/>
          </w:rPr>
          <w:fldChar w:fldCharType="separate"/>
        </w:r>
        <w:r w:rsidR="008E3BA7">
          <w:rPr>
            <w:noProof/>
            <w:webHidden/>
          </w:rPr>
          <w:t>13</w:t>
        </w:r>
        <w:r w:rsidR="008E3BA7">
          <w:rPr>
            <w:noProof/>
            <w:webHidden/>
          </w:rPr>
          <w:fldChar w:fldCharType="end"/>
        </w:r>
      </w:hyperlink>
    </w:p>
    <w:p w14:paraId="67D1A07D" w14:textId="09A50EA6" w:rsidR="008E3BA7" w:rsidRDefault="00AA3191">
      <w:pPr>
        <w:pStyle w:val="31"/>
        <w:tabs>
          <w:tab w:val="left" w:pos="1200"/>
          <w:tab w:val="right" w:leader="dot" w:pos="9017"/>
        </w:tabs>
        <w:rPr>
          <w:rFonts w:eastAsiaTheme="minorEastAsia"/>
          <w:noProof/>
          <w:sz w:val="24"/>
          <w:szCs w:val="24"/>
          <w:lang w:eastAsia="zh-TW"/>
        </w:rPr>
      </w:pPr>
      <w:hyperlink w:anchor="_Toc506993620" w:history="1">
        <w:r w:rsidR="008E3BA7" w:rsidRPr="0027307D">
          <w:rPr>
            <w:rStyle w:val="a9"/>
            <w:noProof/>
            <w:lang w:eastAsia="zh-TW"/>
          </w:rPr>
          <w:t>2.1.1</w:t>
        </w:r>
        <w:r w:rsidR="008E3BA7">
          <w:rPr>
            <w:rFonts w:eastAsiaTheme="minorEastAsia"/>
            <w:noProof/>
            <w:sz w:val="24"/>
            <w:szCs w:val="24"/>
            <w:lang w:eastAsia="zh-TW"/>
          </w:rPr>
          <w:tab/>
        </w:r>
        <w:r w:rsidR="008E3BA7" w:rsidRPr="0027307D">
          <w:rPr>
            <w:rStyle w:val="a9"/>
            <w:noProof/>
            <w:lang w:eastAsia="zh-TW"/>
          </w:rPr>
          <w:t>LFF Model</w:t>
        </w:r>
        <w:r w:rsidR="008E3BA7">
          <w:rPr>
            <w:noProof/>
            <w:webHidden/>
          </w:rPr>
          <w:tab/>
        </w:r>
        <w:r w:rsidR="008E3BA7">
          <w:rPr>
            <w:noProof/>
            <w:webHidden/>
          </w:rPr>
          <w:fldChar w:fldCharType="begin"/>
        </w:r>
        <w:r w:rsidR="008E3BA7">
          <w:rPr>
            <w:noProof/>
            <w:webHidden/>
          </w:rPr>
          <w:instrText xml:space="preserve"> PAGEREF _Toc506993620 \h </w:instrText>
        </w:r>
        <w:r w:rsidR="008E3BA7">
          <w:rPr>
            <w:noProof/>
            <w:webHidden/>
          </w:rPr>
        </w:r>
        <w:r w:rsidR="008E3BA7">
          <w:rPr>
            <w:noProof/>
            <w:webHidden/>
          </w:rPr>
          <w:fldChar w:fldCharType="separate"/>
        </w:r>
        <w:r w:rsidR="008E3BA7">
          <w:rPr>
            <w:noProof/>
            <w:webHidden/>
          </w:rPr>
          <w:t>13</w:t>
        </w:r>
        <w:r w:rsidR="008E3BA7">
          <w:rPr>
            <w:noProof/>
            <w:webHidden/>
          </w:rPr>
          <w:fldChar w:fldCharType="end"/>
        </w:r>
      </w:hyperlink>
    </w:p>
    <w:p w14:paraId="7006BF5D" w14:textId="7A4CB580" w:rsidR="008E3BA7" w:rsidRDefault="00AA3191">
      <w:pPr>
        <w:pStyle w:val="31"/>
        <w:tabs>
          <w:tab w:val="left" w:pos="1200"/>
          <w:tab w:val="right" w:leader="dot" w:pos="9017"/>
        </w:tabs>
        <w:rPr>
          <w:rFonts w:eastAsiaTheme="minorEastAsia"/>
          <w:noProof/>
          <w:sz w:val="24"/>
          <w:szCs w:val="24"/>
          <w:lang w:eastAsia="zh-TW"/>
        </w:rPr>
      </w:pPr>
      <w:hyperlink w:anchor="_Toc506993621" w:history="1">
        <w:r w:rsidR="008E3BA7" w:rsidRPr="0027307D">
          <w:rPr>
            <w:rStyle w:val="a9"/>
            <w:noProof/>
            <w:lang w:eastAsia="zh-TW"/>
          </w:rPr>
          <w:t>2.1.2</w:t>
        </w:r>
        <w:r w:rsidR="008E3BA7">
          <w:rPr>
            <w:rFonts w:eastAsiaTheme="minorEastAsia"/>
            <w:noProof/>
            <w:sz w:val="24"/>
            <w:szCs w:val="24"/>
            <w:lang w:eastAsia="zh-TW"/>
          </w:rPr>
          <w:tab/>
        </w:r>
        <w:r w:rsidR="008E3BA7" w:rsidRPr="0027307D">
          <w:rPr>
            <w:rStyle w:val="a9"/>
            <w:noProof/>
            <w:lang w:eastAsia="zh-TW"/>
          </w:rPr>
          <w:t>SFF Model</w:t>
        </w:r>
        <w:r w:rsidR="008E3BA7">
          <w:rPr>
            <w:noProof/>
            <w:webHidden/>
          </w:rPr>
          <w:tab/>
        </w:r>
        <w:r w:rsidR="008E3BA7">
          <w:rPr>
            <w:noProof/>
            <w:webHidden/>
          </w:rPr>
          <w:fldChar w:fldCharType="begin"/>
        </w:r>
        <w:r w:rsidR="008E3BA7">
          <w:rPr>
            <w:noProof/>
            <w:webHidden/>
          </w:rPr>
          <w:instrText xml:space="preserve"> PAGEREF _Toc506993621 \h </w:instrText>
        </w:r>
        <w:r w:rsidR="008E3BA7">
          <w:rPr>
            <w:noProof/>
            <w:webHidden/>
          </w:rPr>
        </w:r>
        <w:r w:rsidR="008E3BA7">
          <w:rPr>
            <w:noProof/>
            <w:webHidden/>
          </w:rPr>
          <w:fldChar w:fldCharType="separate"/>
        </w:r>
        <w:r w:rsidR="008E3BA7">
          <w:rPr>
            <w:noProof/>
            <w:webHidden/>
          </w:rPr>
          <w:t>14</w:t>
        </w:r>
        <w:r w:rsidR="008E3BA7">
          <w:rPr>
            <w:noProof/>
            <w:webHidden/>
          </w:rPr>
          <w:fldChar w:fldCharType="end"/>
        </w:r>
      </w:hyperlink>
    </w:p>
    <w:p w14:paraId="4DE83876" w14:textId="34C84005" w:rsidR="008E3BA7" w:rsidRDefault="00AA3191">
      <w:pPr>
        <w:pStyle w:val="21"/>
        <w:tabs>
          <w:tab w:val="left" w:pos="960"/>
          <w:tab w:val="right" w:leader="dot" w:pos="9017"/>
        </w:tabs>
        <w:rPr>
          <w:rFonts w:eastAsiaTheme="minorEastAsia"/>
          <w:b w:val="0"/>
          <w:bCs w:val="0"/>
          <w:noProof/>
          <w:sz w:val="24"/>
          <w:szCs w:val="24"/>
          <w:lang w:eastAsia="zh-TW"/>
        </w:rPr>
      </w:pPr>
      <w:hyperlink w:anchor="_Toc506993622" w:history="1">
        <w:r w:rsidR="008E3BA7" w:rsidRPr="0027307D">
          <w:rPr>
            <w:rStyle w:val="a9"/>
            <w:noProof/>
          </w:rPr>
          <w:t>2.2</w:t>
        </w:r>
        <w:r w:rsidR="008E3BA7">
          <w:rPr>
            <w:rFonts w:eastAsiaTheme="minorEastAsia"/>
            <w:b w:val="0"/>
            <w:bCs w:val="0"/>
            <w:noProof/>
            <w:sz w:val="24"/>
            <w:szCs w:val="24"/>
            <w:lang w:eastAsia="zh-TW"/>
          </w:rPr>
          <w:tab/>
        </w:r>
        <w:r w:rsidR="008E3BA7" w:rsidRPr="0027307D">
          <w:rPr>
            <w:rStyle w:val="a9"/>
            <w:noProof/>
          </w:rPr>
          <w:t>Rear View</w:t>
        </w:r>
        <w:r w:rsidR="008E3BA7">
          <w:rPr>
            <w:noProof/>
            <w:webHidden/>
          </w:rPr>
          <w:tab/>
        </w:r>
        <w:r w:rsidR="008E3BA7">
          <w:rPr>
            <w:noProof/>
            <w:webHidden/>
          </w:rPr>
          <w:fldChar w:fldCharType="begin"/>
        </w:r>
        <w:r w:rsidR="008E3BA7">
          <w:rPr>
            <w:noProof/>
            <w:webHidden/>
          </w:rPr>
          <w:instrText xml:space="preserve"> PAGEREF _Toc506993622 \h </w:instrText>
        </w:r>
        <w:r w:rsidR="008E3BA7">
          <w:rPr>
            <w:noProof/>
            <w:webHidden/>
          </w:rPr>
        </w:r>
        <w:r w:rsidR="008E3BA7">
          <w:rPr>
            <w:noProof/>
            <w:webHidden/>
          </w:rPr>
          <w:fldChar w:fldCharType="separate"/>
        </w:r>
        <w:r w:rsidR="008E3BA7">
          <w:rPr>
            <w:noProof/>
            <w:webHidden/>
          </w:rPr>
          <w:t>15</w:t>
        </w:r>
        <w:r w:rsidR="008E3BA7">
          <w:rPr>
            <w:noProof/>
            <w:webHidden/>
          </w:rPr>
          <w:fldChar w:fldCharType="end"/>
        </w:r>
      </w:hyperlink>
    </w:p>
    <w:p w14:paraId="60CAF370" w14:textId="6F5CF6AD" w:rsidR="008E3BA7" w:rsidRDefault="00AA3191">
      <w:pPr>
        <w:pStyle w:val="21"/>
        <w:tabs>
          <w:tab w:val="left" w:pos="960"/>
          <w:tab w:val="right" w:leader="dot" w:pos="9017"/>
        </w:tabs>
        <w:rPr>
          <w:rFonts w:eastAsiaTheme="minorEastAsia"/>
          <w:b w:val="0"/>
          <w:bCs w:val="0"/>
          <w:noProof/>
          <w:sz w:val="24"/>
          <w:szCs w:val="24"/>
          <w:lang w:eastAsia="zh-TW"/>
        </w:rPr>
      </w:pPr>
      <w:hyperlink w:anchor="_Toc506993623" w:history="1">
        <w:r w:rsidR="008E3BA7" w:rsidRPr="0027307D">
          <w:rPr>
            <w:rStyle w:val="a9"/>
            <w:noProof/>
          </w:rPr>
          <w:t>2.3</w:t>
        </w:r>
        <w:r w:rsidR="008E3BA7">
          <w:rPr>
            <w:rFonts w:eastAsiaTheme="minorEastAsia"/>
            <w:b w:val="0"/>
            <w:bCs w:val="0"/>
            <w:noProof/>
            <w:sz w:val="24"/>
            <w:szCs w:val="24"/>
            <w:lang w:eastAsia="zh-TW"/>
          </w:rPr>
          <w:tab/>
        </w:r>
        <w:r w:rsidR="008E3BA7" w:rsidRPr="0027307D">
          <w:rPr>
            <w:rStyle w:val="a9"/>
            <w:noProof/>
          </w:rPr>
          <w:t>Power Supply (PSU) View</w:t>
        </w:r>
        <w:r w:rsidR="008E3BA7">
          <w:rPr>
            <w:noProof/>
            <w:webHidden/>
          </w:rPr>
          <w:tab/>
        </w:r>
        <w:r w:rsidR="008E3BA7">
          <w:rPr>
            <w:noProof/>
            <w:webHidden/>
          </w:rPr>
          <w:fldChar w:fldCharType="begin"/>
        </w:r>
        <w:r w:rsidR="008E3BA7">
          <w:rPr>
            <w:noProof/>
            <w:webHidden/>
          </w:rPr>
          <w:instrText xml:space="preserve"> PAGEREF _Toc506993623 \h </w:instrText>
        </w:r>
        <w:r w:rsidR="008E3BA7">
          <w:rPr>
            <w:noProof/>
            <w:webHidden/>
          </w:rPr>
        </w:r>
        <w:r w:rsidR="008E3BA7">
          <w:rPr>
            <w:noProof/>
            <w:webHidden/>
          </w:rPr>
          <w:fldChar w:fldCharType="separate"/>
        </w:r>
        <w:r w:rsidR="008E3BA7">
          <w:rPr>
            <w:noProof/>
            <w:webHidden/>
          </w:rPr>
          <w:t>16</w:t>
        </w:r>
        <w:r w:rsidR="008E3BA7">
          <w:rPr>
            <w:noProof/>
            <w:webHidden/>
          </w:rPr>
          <w:fldChar w:fldCharType="end"/>
        </w:r>
      </w:hyperlink>
    </w:p>
    <w:p w14:paraId="64E9F118" w14:textId="51EA67CF" w:rsidR="008E3BA7" w:rsidRDefault="00AA3191">
      <w:pPr>
        <w:pStyle w:val="12"/>
        <w:tabs>
          <w:tab w:val="left" w:pos="1440"/>
          <w:tab w:val="right" w:leader="dot" w:pos="9017"/>
        </w:tabs>
        <w:rPr>
          <w:rFonts w:eastAsiaTheme="minorEastAsia"/>
          <w:b w:val="0"/>
          <w:bCs w:val="0"/>
          <w:i w:val="0"/>
          <w:iCs w:val="0"/>
          <w:noProof/>
          <w:lang w:eastAsia="zh-TW"/>
        </w:rPr>
      </w:pPr>
      <w:hyperlink w:anchor="_Toc506993624" w:history="1">
        <w:r w:rsidR="008E3BA7" w:rsidRPr="0027307D">
          <w:rPr>
            <w:rStyle w:val="a9"/>
            <w:noProof/>
            <w:lang w:eastAsia="zh-TW"/>
          </w:rPr>
          <w:t>Chapter 3</w:t>
        </w:r>
        <w:r w:rsidR="008E3BA7">
          <w:rPr>
            <w:rFonts w:eastAsiaTheme="minorEastAsia"/>
            <w:b w:val="0"/>
            <w:bCs w:val="0"/>
            <w:i w:val="0"/>
            <w:iCs w:val="0"/>
            <w:noProof/>
            <w:lang w:eastAsia="zh-TW"/>
          </w:rPr>
          <w:tab/>
        </w:r>
        <w:r w:rsidR="008E3BA7" w:rsidRPr="0027307D">
          <w:rPr>
            <w:rStyle w:val="a9"/>
            <w:noProof/>
            <w:lang w:eastAsia="zh-TW"/>
          </w:rPr>
          <w:t>Installation / Removal</w:t>
        </w:r>
        <w:r w:rsidR="008E3BA7">
          <w:rPr>
            <w:noProof/>
            <w:webHidden/>
          </w:rPr>
          <w:tab/>
        </w:r>
        <w:r w:rsidR="008E3BA7">
          <w:rPr>
            <w:noProof/>
            <w:webHidden/>
          </w:rPr>
          <w:fldChar w:fldCharType="begin"/>
        </w:r>
        <w:r w:rsidR="008E3BA7">
          <w:rPr>
            <w:noProof/>
            <w:webHidden/>
          </w:rPr>
          <w:instrText xml:space="preserve"> PAGEREF _Toc506993624 \h </w:instrText>
        </w:r>
        <w:r w:rsidR="008E3BA7">
          <w:rPr>
            <w:noProof/>
            <w:webHidden/>
          </w:rPr>
        </w:r>
        <w:r w:rsidR="008E3BA7">
          <w:rPr>
            <w:noProof/>
            <w:webHidden/>
          </w:rPr>
          <w:fldChar w:fldCharType="separate"/>
        </w:r>
        <w:r w:rsidR="008E3BA7">
          <w:rPr>
            <w:noProof/>
            <w:webHidden/>
          </w:rPr>
          <w:t>17</w:t>
        </w:r>
        <w:r w:rsidR="008E3BA7">
          <w:rPr>
            <w:noProof/>
            <w:webHidden/>
          </w:rPr>
          <w:fldChar w:fldCharType="end"/>
        </w:r>
      </w:hyperlink>
    </w:p>
    <w:p w14:paraId="7DD304A6" w14:textId="3CBA1122" w:rsidR="008E3BA7" w:rsidRDefault="00AA3191">
      <w:pPr>
        <w:pStyle w:val="21"/>
        <w:tabs>
          <w:tab w:val="left" w:pos="960"/>
          <w:tab w:val="right" w:leader="dot" w:pos="9017"/>
        </w:tabs>
        <w:rPr>
          <w:rFonts w:eastAsiaTheme="minorEastAsia"/>
          <w:b w:val="0"/>
          <w:bCs w:val="0"/>
          <w:noProof/>
          <w:sz w:val="24"/>
          <w:szCs w:val="24"/>
          <w:lang w:eastAsia="zh-TW"/>
        </w:rPr>
      </w:pPr>
      <w:hyperlink w:anchor="_Toc506993625" w:history="1">
        <w:r w:rsidR="008E3BA7" w:rsidRPr="0027307D">
          <w:rPr>
            <w:rStyle w:val="a9"/>
            <w:noProof/>
          </w:rPr>
          <w:t>3.1</w:t>
        </w:r>
        <w:r w:rsidR="008E3BA7">
          <w:rPr>
            <w:rFonts w:eastAsiaTheme="minorEastAsia"/>
            <w:b w:val="0"/>
            <w:bCs w:val="0"/>
            <w:noProof/>
            <w:sz w:val="24"/>
            <w:szCs w:val="24"/>
            <w:lang w:eastAsia="zh-TW"/>
          </w:rPr>
          <w:tab/>
        </w:r>
        <w:r w:rsidR="008E3BA7" w:rsidRPr="0027307D">
          <w:rPr>
            <w:rStyle w:val="a9"/>
            <w:noProof/>
          </w:rPr>
          <w:t>System Components</w:t>
        </w:r>
        <w:r w:rsidR="008E3BA7">
          <w:rPr>
            <w:noProof/>
            <w:webHidden/>
          </w:rPr>
          <w:tab/>
        </w:r>
        <w:r w:rsidR="008E3BA7">
          <w:rPr>
            <w:noProof/>
            <w:webHidden/>
          </w:rPr>
          <w:fldChar w:fldCharType="begin"/>
        </w:r>
        <w:r w:rsidR="008E3BA7">
          <w:rPr>
            <w:noProof/>
            <w:webHidden/>
          </w:rPr>
          <w:instrText xml:space="preserve"> PAGEREF _Toc506993625 \h </w:instrText>
        </w:r>
        <w:r w:rsidR="008E3BA7">
          <w:rPr>
            <w:noProof/>
            <w:webHidden/>
          </w:rPr>
        </w:r>
        <w:r w:rsidR="008E3BA7">
          <w:rPr>
            <w:noProof/>
            <w:webHidden/>
          </w:rPr>
          <w:fldChar w:fldCharType="separate"/>
        </w:r>
        <w:r w:rsidR="008E3BA7">
          <w:rPr>
            <w:noProof/>
            <w:webHidden/>
          </w:rPr>
          <w:t>17</w:t>
        </w:r>
        <w:r w:rsidR="008E3BA7">
          <w:rPr>
            <w:noProof/>
            <w:webHidden/>
          </w:rPr>
          <w:fldChar w:fldCharType="end"/>
        </w:r>
      </w:hyperlink>
    </w:p>
    <w:p w14:paraId="236659D4" w14:textId="2E15747A" w:rsidR="008E3BA7" w:rsidRDefault="00AA3191">
      <w:pPr>
        <w:pStyle w:val="31"/>
        <w:tabs>
          <w:tab w:val="left" w:pos="1200"/>
          <w:tab w:val="right" w:leader="dot" w:pos="9017"/>
        </w:tabs>
        <w:rPr>
          <w:rFonts w:eastAsiaTheme="minorEastAsia"/>
          <w:noProof/>
          <w:sz w:val="24"/>
          <w:szCs w:val="24"/>
          <w:lang w:eastAsia="zh-TW"/>
        </w:rPr>
      </w:pPr>
      <w:hyperlink w:anchor="_Toc506993626" w:history="1">
        <w:r w:rsidR="008E3BA7" w:rsidRPr="0027307D">
          <w:rPr>
            <w:rStyle w:val="a9"/>
            <w:noProof/>
          </w:rPr>
          <w:t>3.1.1</w:t>
        </w:r>
        <w:r w:rsidR="008E3BA7">
          <w:rPr>
            <w:rFonts w:eastAsiaTheme="minorEastAsia"/>
            <w:noProof/>
            <w:sz w:val="24"/>
            <w:szCs w:val="24"/>
            <w:lang w:eastAsia="zh-TW"/>
          </w:rPr>
          <w:tab/>
        </w:r>
        <w:r w:rsidR="008E3BA7" w:rsidRPr="0027307D">
          <w:rPr>
            <w:rStyle w:val="a9"/>
            <w:noProof/>
          </w:rPr>
          <w:t>Hard Drive Installation (for SFF &amp; LFF)</w:t>
        </w:r>
        <w:r w:rsidR="008E3BA7">
          <w:rPr>
            <w:noProof/>
            <w:webHidden/>
          </w:rPr>
          <w:tab/>
        </w:r>
        <w:r w:rsidR="008E3BA7">
          <w:rPr>
            <w:noProof/>
            <w:webHidden/>
          </w:rPr>
          <w:fldChar w:fldCharType="begin"/>
        </w:r>
        <w:r w:rsidR="008E3BA7">
          <w:rPr>
            <w:noProof/>
            <w:webHidden/>
          </w:rPr>
          <w:instrText xml:space="preserve"> PAGEREF _Toc506993626 \h </w:instrText>
        </w:r>
        <w:r w:rsidR="008E3BA7">
          <w:rPr>
            <w:noProof/>
            <w:webHidden/>
          </w:rPr>
        </w:r>
        <w:r w:rsidR="008E3BA7">
          <w:rPr>
            <w:noProof/>
            <w:webHidden/>
          </w:rPr>
          <w:fldChar w:fldCharType="separate"/>
        </w:r>
        <w:r w:rsidR="008E3BA7">
          <w:rPr>
            <w:noProof/>
            <w:webHidden/>
          </w:rPr>
          <w:t>17</w:t>
        </w:r>
        <w:r w:rsidR="008E3BA7">
          <w:rPr>
            <w:noProof/>
            <w:webHidden/>
          </w:rPr>
          <w:fldChar w:fldCharType="end"/>
        </w:r>
      </w:hyperlink>
    </w:p>
    <w:p w14:paraId="2890E7DE" w14:textId="2186AFB8" w:rsidR="008E3BA7" w:rsidRDefault="00AA3191">
      <w:pPr>
        <w:pStyle w:val="31"/>
        <w:tabs>
          <w:tab w:val="left" w:pos="1200"/>
          <w:tab w:val="right" w:leader="dot" w:pos="9017"/>
        </w:tabs>
        <w:rPr>
          <w:rFonts w:eastAsiaTheme="minorEastAsia"/>
          <w:noProof/>
          <w:sz w:val="24"/>
          <w:szCs w:val="24"/>
          <w:lang w:eastAsia="zh-TW"/>
        </w:rPr>
      </w:pPr>
      <w:hyperlink w:anchor="_Toc506993627" w:history="1">
        <w:r w:rsidR="008E3BA7" w:rsidRPr="0027307D">
          <w:rPr>
            <w:rStyle w:val="a9"/>
            <w:noProof/>
          </w:rPr>
          <w:t>3.1.2</w:t>
        </w:r>
        <w:r w:rsidR="008E3BA7">
          <w:rPr>
            <w:rFonts w:eastAsiaTheme="minorEastAsia"/>
            <w:noProof/>
            <w:sz w:val="24"/>
            <w:szCs w:val="24"/>
            <w:lang w:eastAsia="zh-TW"/>
          </w:rPr>
          <w:tab/>
        </w:r>
        <w:r w:rsidR="008E3BA7" w:rsidRPr="0027307D">
          <w:rPr>
            <w:rStyle w:val="a9"/>
            <w:noProof/>
          </w:rPr>
          <w:t>Hard Drive Removal (for SFF &amp; LFF)</w:t>
        </w:r>
        <w:r w:rsidR="008E3BA7">
          <w:rPr>
            <w:noProof/>
            <w:webHidden/>
          </w:rPr>
          <w:tab/>
        </w:r>
        <w:r w:rsidR="008E3BA7">
          <w:rPr>
            <w:noProof/>
            <w:webHidden/>
          </w:rPr>
          <w:fldChar w:fldCharType="begin"/>
        </w:r>
        <w:r w:rsidR="008E3BA7">
          <w:rPr>
            <w:noProof/>
            <w:webHidden/>
          </w:rPr>
          <w:instrText xml:space="preserve"> PAGEREF _Toc506993627 \h </w:instrText>
        </w:r>
        <w:r w:rsidR="008E3BA7">
          <w:rPr>
            <w:noProof/>
            <w:webHidden/>
          </w:rPr>
        </w:r>
        <w:r w:rsidR="008E3BA7">
          <w:rPr>
            <w:noProof/>
            <w:webHidden/>
          </w:rPr>
          <w:fldChar w:fldCharType="separate"/>
        </w:r>
        <w:r w:rsidR="008E3BA7">
          <w:rPr>
            <w:noProof/>
            <w:webHidden/>
          </w:rPr>
          <w:t>18</w:t>
        </w:r>
        <w:r w:rsidR="008E3BA7">
          <w:rPr>
            <w:noProof/>
            <w:webHidden/>
          </w:rPr>
          <w:fldChar w:fldCharType="end"/>
        </w:r>
      </w:hyperlink>
    </w:p>
    <w:p w14:paraId="5A1BFEEC" w14:textId="0DD7EE3B" w:rsidR="008E3BA7" w:rsidRDefault="00AA3191">
      <w:pPr>
        <w:pStyle w:val="31"/>
        <w:tabs>
          <w:tab w:val="left" w:pos="1200"/>
          <w:tab w:val="right" w:leader="dot" w:pos="9017"/>
        </w:tabs>
        <w:rPr>
          <w:rFonts w:eastAsiaTheme="minorEastAsia"/>
          <w:noProof/>
          <w:sz w:val="24"/>
          <w:szCs w:val="24"/>
          <w:lang w:eastAsia="zh-TW"/>
        </w:rPr>
      </w:pPr>
      <w:hyperlink w:anchor="_Toc506993628" w:history="1">
        <w:r w:rsidR="008E3BA7" w:rsidRPr="0027307D">
          <w:rPr>
            <w:rStyle w:val="a9"/>
            <w:noProof/>
          </w:rPr>
          <w:t>3.1.3</w:t>
        </w:r>
        <w:r w:rsidR="008E3BA7">
          <w:rPr>
            <w:rFonts w:eastAsiaTheme="minorEastAsia"/>
            <w:noProof/>
            <w:sz w:val="24"/>
            <w:szCs w:val="24"/>
            <w:lang w:eastAsia="zh-TW"/>
          </w:rPr>
          <w:tab/>
        </w:r>
        <w:r w:rsidR="008E3BA7" w:rsidRPr="0027307D">
          <w:rPr>
            <w:rStyle w:val="a9"/>
            <w:noProof/>
          </w:rPr>
          <w:t>SFF Hard Drive Carrier Removal</w:t>
        </w:r>
        <w:r w:rsidR="008E3BA7">
          <w:rPr>
            <w:noProof/>
            <w:webHidden/>
          </w:rPr>
          <w:tab/>
        </w:r>
        <w:r w:rsidR="008E3BA7">
          <w:rPr>
            <w:noProof/>
            <w:webHidden/>
          </w:rPr>
          <w:fldChar w:fldCharType="begin"/>
        </w:r>
        <w:r w:rsidR="008E3BA7">
          <w:rPr>
            <w:noProof/>
            <w:webHidden/>
          </w:rPr>
          <w:instrText xml:space="preserve"> PAGEREF _Toc506993628 \h </w:instrText>
        </w:r>
        <w:r w:rsidR="008E3BA7">
          <w:rPr>
            <w:noProof/>
            <w:webHidden/>
          </w:rPr>
        </w:r>
        <w:r w:rsidR="008E3BA7">
          <w:rPr>
            <w:noProof/>
            <w:webHidden/>
          </w:rPr>
          <w:fldChar w:fldCharType="separate"/>
        </w:r>
        <w:r w:rsidR="008E3BA7">
          <w:rPr>
            <w:noProof/>
            <w:webHidden/>
          </w:rPr>
          <w:t>18</w:t>
        </w:r>
        <w:r w:rsidR="008E3BA7">
          <w:rPr>
            <w:noProof/>
            <w:webHidden/>
          </w:rPr>
          <w:fldChar w:fldCharType="end"/>
        </w:r>
      </w:hyperlink>
    </w:p>
    <w:p w14:paraId="7F0F8450" w14:textId="0C7B2CF3" w:rsidR="008E3BA7" w:rsidRDefault="00AA3191">
      <w:pPr>
        <w:pStyle w:val="31"/>
        <w:tabs>
          <w:tab w:val="left" w:pos="1200"/>
          <w:tab w:val="right" w:leader="dot" w:pos="9017"/>
        </w:tabs>
        <w:rPr>
          <w:rFonts w:eastAsiaTheme="minorEastAsia"/>
          <w:noProof/>
          <w:sz w:val="24"/>
          <w:szCs w:val="24"/>
          <w:lang w:eastAsia="zh-TW"/>
        </w:rPr>
      </w:pPr>
      <w:hyperlink w:anchor="_Toc506993629" w:history="1">
        <w:r w:rsidR="008E3BA7" w:rsidRPr="0027307D">
          <w:rPr>
            <w:rStyle w:val="a9"/>
            <w:noProof/>
          </w:rPr>
          <w:t>3.1.4</w:t>
        </w:r>
        <w:r w:rsidR="008E3BA7">
          <w:rPr>
            <w:rFonts w:eastAsiaTheme="minorEastAsia"/>
            <w:noProof/>
            <w:sz w:val="24"/>
            <w:szCs w:val="24"/>
            <w:lang w:eastAsia="zh-TW"/>
          </w:rPr>
          <w:tab/>
        </w:r>
        <w:r w:rsidR="008E3BA7" w:rsidRPr="0027307D">
          <w:rPr>
            <w:rStyle w:val="a9"/>
            <w:noProof/>
          </w:rPr>
          <w:t>LFF Hard Drive Carrier Removal</w:t>
        </w:r>
        <w:r w:rsidR="008E3BA7">
          <w:rPr>
            <w:noProof/>
            <w:webHidden/>
          </w:rPr>
          <w:tab/>
        </w:r>
        <w:r w:rsidR="008E3BA7">
          <w:rPr>
            <w:noProof/>
            <w:webHidden/>
          </w:rPr>
          <w:fldChar w:fldCharType="begin"/>
        </w:r>
        <w:r w:rsidR="008E3BA7">
          <w:rPr>
            <w:noProof/>
            <w:webHidden/>
          </w:rPr>
          <w:instrText xml:space="preserve"> PAGEREF _Toc506993629 \h </w:instrText>
        </w:r>
        <w:r w:rsidR="008E3BA7">
          <w:rPr>
            <w:noProof/>
            <w:webHidden/>
          </w:rPr>
        </w:r>
        <w:r w:rsidR="008E3BA7">
          <w:rPr>
            <w:noProof/>
            <w:webHidden/>
          </w:rPr>
          <w:fldChar w:fldCharType="separate"/>
        </w:r>
        <w:r w:rsidR="008E3BA7">
          <w:rPr>
            <w:noProof/>
            <w:webHidden/>
          </w:rPr>
          <w:t>19</w:t>
        </w:r>
        <w:r w:rsidR="008E3BA7">
          <w:rPr>
            <w:noProof/>
            <w:webHidden/>
          </w:rPr>
          <w:fldChar w:fldCharType="end"/>
        </w:r>
      </w:hyperlink>
    </w:p>
    <w:p w14:paraId="1153F670" w14:textId="6859BCFD" w:rsidR="008E3BA7" w:rsidRDefault="00AA3191">
      <w:pPr>
        <w:pStyle w:val="31"/>
        <w:tabs>
          <w:tab w:val="left" w:pos="1200"/>
          <w:tab w:val="right" w:leader="dot" w:pos="9017"/>
        </w:tabs>
        <w:rPr>
          <w:rFonts w:eastAsiaTheme="minorEastAsia"/>
          <w:noProof/>
          <w:sz w:val="24"/>
          <w:szCs w:val="24"/>
          <w:lang w:eastAsia="zh-TW"/>
        </w:rPr>
      </w:pPr>
      <w:hyperlink w:anchor="_Toc506993630" w:history="1">
        <w:r w:rsidR="008E3BA7" w:rsidRPr="0027307D">
          <w:rPr>
            <w:rStyle w:val="a9"/>
            <w:noProof/>
            <w:lang w:eastAsia="zh-TW"/>
          </w:rPr>
          <w:t>3.1.5</w:t>
        </w:r>
        <w:r w:rsidR="008E3BA7">
          <w:rPr>
            <w:rFonts w:eastAsiaTheme="minorEastAsia"/>
            <w:noProof/>
            <w:sz w:val="24"/>
            <w:szCs w:val="24"/>
            <w:lang w:eastAsia="zh-TW"/>
          </w:rPr>
          <w:tab/>
        </w:r>
        <w:r w:rsidR="008E3BA7" w:rsidRPr="0027307D">
          <w:rPr>
            <w:rStyle w:val="a9"/>
            <w:noProof/>
            <w:lang w:eastAsia="zh-TW"/>
          </w:rPr>
          <w:t>PSU Removal</w:t>
        </w:r>
        <w:r w:rsidR="008E3BA7">
          <w:rPr>
            <w:noProof/>
            <w:webHidden/>
          </w:rPr>
          <w:tab/>
        </w:r>
        <w:r w:rsidR="008E3BA7">
          <w:rPr>
            <w:noProof/>
            <w:webHidden/>
          </w:rPr>
          <w:fldChar w:fldCharType="begin"/>
        </w:r>
        <w:r w:rsidR="008E3BA7">
          <w:rPr>
            <w:noProof/>
            <w:webHidden/>
          </w:rPr>
          <w:instrText xml:space="preserve"> PAGEREF _Toc506993630 \h </w:instrText>
        </w:r>
        <w:r w:rsidR="008E3BA7">
          <w:rPr>
            <w:noProof/>
            <w:webHidden/>
          </w:rPr>
        </w:r>
        <w:r w:rsidR="008E3BA7">
          <w:rPr>
            <w:noProof/>
            <w:webHidden/>
          </w:rPr>
          <w:fldChar w:fldCharType="separate"/>
        </w:r>
        <w:r w:rsidR="008E3BA7">
          <w:rPr>
            <w:noProof/>
            <w:webHidden/>
          </w:rPr>
          <w:t>20</w:t>
        </w:r>
        <w:r w:rsidR="008E3BA7">
          <w:rPr>
            <w:noProof/>
            <w:webHidden/>
          </w:rPr>
          <w:fldChar w:fldCharType="end"/>
        </w:r>
      </w:hyperlink>
    </w:p>
    <w:p w14:paraId="5D21E673" w14:textId="47DB36AA" w:rsidR="008E3BA7" w:rsidRDefault="00AA3191">
      <w:pPr>
        <w:pStyle w:val="31"/>
        <w:tabs>
          <w:tab w:val="left" w:pos="1200"/>
          <w:tab w:val="right" w:leader="dot" w:pos="9017"/>
        </w:tabs>
        <w:rPr>
          <w:rFonts w:eastAsiaTheme="minorEastAsia"/>
          <w:noProof/>
          <w:sz w:val="24"/>
          <w:szCs w:val="24"/>
          <w:lang w:eastAsia="zh-TW"/>
        </w:rPr>
      </w:pPr>
      <w:hyperlink w:anchor="_Toc506993631" w:history="1">
        <w:r w:rsidR="008E3BA7" w:rsidRPr="0027307D">
          <w:rPr>
            <w:rStyle w:val="a9"/>
            <w:noProof/>
          </w:rPr>
          <w:t>3.1.6</w:t>
        </w:r>
        <w:r w:rsidR="008E3BA7">
          <w:rPr>
            <w:rFonts w:eastAsiaTheme="minorEastAsia"/>
            <w:noProof/>
            <w:sz w:val="24"/>
            <w:szCs w:val="24"/>
            <w:lang w:eastAsia="zh-TW"/>
          </w:rPr>
          <w:tab/>
        </w:r>
        <w:r w:rsidR="008E3BA7" w:rsidRPr="0027307D">
          <w:rPr>
            <w:rStyle w:val="a9"/>
            <w:noProof/>
          </w:rPr>
          <w:t>PSU Installation</w:t>
        </w:r>
        <w:r w:rsidR="008E3BA7">
          <w:rPr>
            <w:noProof/>
            <w:webHidden/>
          </w:rPr>
          <w:tab/>
        </w:r>
        <w:r w:rsidR="008E3BA7">
          <w:rPr>
            <w:noProof/>
            <w:webHidden/>
          </w:rPr>
          <w:fldChar w:fldCharType="begin"/>
        </w:r>
        <w:r w:rsidR="008E3BA7">
          <w:rPr>
            <w:noProof/>
            <w:webHidden/>
          </w:rPr>
          <w:instrText xml:space="preserve"> PAGEREF _Toc506993631 \h </w:instrText>
        </w:r>
        <w:r w:rsidR="008E3BA7">
          <w:rPr>
            <w:noProof/>
            <w:webHidden/>
          </w:rPr>
        </w:r>
        <w:r w:rsidR="008E3BA7">
          <w:rPr>
            <w:noProof/>
            <w:webHidden/>
          </w:rPr>
          <w:fldChar w:fldCharType="separate"/>
        </w:r>
        <w:r w:rsidR="008E3BA7">
          <w:rPr>
            <w:noProof/>
            <w:webHidden/>
          </w:rPr>
          <w:t>21</w:t>
        </w:r>
        <w:r w:rsidR="008E3BA7">
          <w:rPr>
            <w:noProof/>
            <w:webHidden/>
          </w:rPr>
          <w:fldChar w:fldCharType="end"/>
        </w:r>
      </w:hyperlink>
    </w:p>
    <w:p w14:paraId="7892B9B8" w14:textId="0F1C91C4" w:rsidR="008E3BA7" w:rsidRDefault="00AA3191">
      <w:pPr>
        <w:pStyle w:val="31"/>
        <w:tabs>
          <w:tab w:val="left" w:pos="1200"/>
          <w:tab w:val="right" w:leader="dot" w:pos="9017"/>
        </w:tabs>
        <w:rPr>
          <w:rFonts w:eastAsiaTheme="minorEastAsia"/>
          <w:noProof/>
          <w:sz w:val="24"/>
          <w:szCs w:val="24"/>
          <w:lang w:eastAsia="zh-TW"/>
        </w:rPr>
      </w:pPr>
      <w:hyperlink w:anchor="_Toc506993632" w:history="1">
        <w:r w:rsidR="008E3BA7" w:rsidRPr="0027307D">
          <w:rPr>
            <w:rStyle w:val="a9"/>
            <w:noProof/>
            <w:lang w:eastAsia="zh-TW"/>
          </w:rPr>
          <w:t>3.1.7</w:t>
        </w:r>
        <w:r w:rsidR="008E3BA7">
          <w:rPr>
            <w:rFonts w:eastAsiaTheme="minorEastAsia"/>
            <w:noProof/>
            <w:sz w:val="24"/>
            <w:szCs w:val="24"/>
            <w:lang w:eastAsia="zh-TW"/>
          </w:rPr>
          <w:tab/>
        </w:r>
        <w:r w:rsidR="008E3BA7" w:rsidRPr="0027307D">
          <w:rPr>
            <w:rStyle w:val="a9"/>
            <w:noProof/>
            <w:lang w:eastAsia="zh-TW"/>
          </w:rPr>
          <w:t>Memory Installation</w:t>
        </w:r>
        <w:r w:rsidR="008E3BA7">
          <w:rPr>
            <w:noProof/>
            <w:webHidden/>
          </w:rPr>
          <w:tab/>
        </w:r>
        <w:r w:rsidR="008E3BA7">
          <w:rPr>
            <w:noProof/>
            <w:webHidden/>
          </w:rPr>
          <w:fldChar w:fldCharType="begin"/>
        </w:r>
        <w:r w:rsidR="008E3BA7">
          <w:rPr>
            <w:noProof/>
            <w:webHidden/>
          </w:rPr>
          <w:instrText xml:space="preserve"> PAGEREF _Toc506993632 \h </w:instrText>
        </w:r>
        <w:r w:rsidR="008E3BA7">
          <w:rPr>
            <w:noProof/>
            <w:webHidden/>
          </w:rPr>
        </w:r>
        <w:r w:rsidR="008E3BA7">
          <w:rPr>
            <w:noProof/>
            <w:webHidden/>
          </w:rPr>
          <w:fldChar w:fldCharType="separate"/>
        </w:r>
        <w:r w:rsidR="008E3BA7">
          <w:rPr>
            <w:noProof/>
            <w:webHidden/>
          </w:rPr>
          <w:t>22</w:t>
        </w:r>
        <w:r w:rsidR="008E3BA7">
          <w:rPr>
            <w:noProof/>
            <w:webHidden/>
          </w:rPr>
          <w:fldChar w:fldCharType="end"/>
        </w:r>
      </w:hyperlink>
    </w:p>
    <w:p w14:paraId="2FEBAFEC" w14:textId="661EBE74" w:rsidR="008E3BA7" w:rsidRDefault="00AA3191">
      <w:pPr>
        <w:pStyle w:val="31"/>
        <w:tabs>
          <w:tab w:val="left" w:pos="1200"/>
          <w:tab w:val="right" w:leader="dot" w:pos="9017"/>
        </w:tabs>
        <w:rPr>
          <w:rFonts w:eastAsiaTheme="minorEastAsia"/>
          <w:noProof/>
          <w:sz w:val="24"/>
          <w:szCs w:val="24"/>
          <w:lang w:eastAsia="zh-TW"/>
        </w:rPr>
      </w:pPr>
      <w:hyperlink w:anchor="_Toc506993633" w:history="1">
        <w:r w:rsidR="008E3BA7" w:rsidRPr="0027307D">
          <w:rPr>
            <w:rStyle w:val="a9"/>
            <w:noProof/>
            <w:lang w:eastAsia="zh-TW"/>
          </w:rPr>
          <w:t>3.1.8</w:t>
        </w:r>
        <w:r w:rsidR="008E3BA7">
          <w:rPr>
            <w:rFonts w:eastAsiaTheme="minorEastAsia"/>
            <w:noProof/>
            <w:sz w:val="24"/>
            <w:szCs w:val="24"/>
            <w:lang w:eastAsia="zh-TW"/>
          </w:rPr>
          <w:tab/>
        </w:r>
        <w:r w:rsidR="008E3BA7" w:rsidRPr="0027307D">
          <w:rPr>
            <w:rStyle w:val="a9"/>
            <w:noProof/>
            <w:lang w:eastAsia="zh-TW"/>
          </w:rPr>
          <w:t>Memory Removal</w:t>
        </w:r>
        <w:r w:rsidR="008E3BA7">
          <w:rPr>
            <w:noProof/>
            <w:webHidden/>
          </w:rPr>
          <w:tab/>
        </w:r>
        <w:r w:rsidR="008E3BA7">
          <w:rPr>
            <w:noProof/>
            <w:webHidden/>
          </w:rPr>
          <w:fldChar w:fldCharType="begin"/>
        </w:r>
        <w:r w:rsidR="008E3BA7">
          <w:rPr>
            <w:noProof/>
            <w:webHidden/>
          </w:rPr>
          <w:instrText xml:space="preserve"> PAGEREF _Toc506993633 \h </w:instrText>
        </w:r>
        <w:r w:rsidR="008E3BA7">
          <w:rPr>
            <w:noProof/>
            <w:webHidden/>
          </w:rPr>
        </w:r>
        <w:r w:rsidR="008E3BA7">
          <w:rPr>
            <w:noProof/>
            <w:webHidden/>
          </w:rPr>
          <w:fldChar w:fldCharType="separate"/>
        </w:r>
        <w:r w:rsidR="008E3BA7">
          <w:rPr>
            <w:noProof/>
            <w:webHidden/>
          </w:rPr>
          <w:t>23</w:t>
        </w:r>
        <w:r w:rsidR="008E3BA7">
          <w:rPr>
            <w:noProof/>
            <w:webHidden/>
          </w:rPr>
          <w:fldChar w:fldCharType="end"/>
        </w:r>
      </w:hyperlink>
    </w:p>
    <w:p w14:paraId="7FC8AFBF" w14:textId="1683B942" w:rsidR="008E3BA7" w:rsidRDefault="00AA3191">
      <w:pPr>
        <w:pStyle w:val="31"/>
        <w:tabs>
          <w:tab w:val="left" w:pos="1200"/>
          <w:tab w:val="right" w:leader="dot" w:pos="9017"/>
        </w:tabs>
        <w:rPr>
          <w:rFonts w:eastAsiaTheme="minorEastAsia"/>
          <w:noProof/>
          <w:sz w:val="24"/>
          <w:szCs w:val="24"/>
          <w:lang w:eastAsia="zh-TW"/>
        </w:rPr>
      </w:pPr>
      <w:hyperlink w:anchor="_Toc506993634" w:history="1">
        <w:r w:rsidR="008E3BA7" w:rsidRPr="0027307D">
          <w:rPr>
            <w:rStyle w:val="a9"/>
            <w:noProof/>
            <w:lang w:eastAsia="zh-TW"/>
          </w:rPr>
          <w:t>3.1.9</w:t>
        </w:r>
        <w:r w:rsidR="008E3BA7">
          <w:rPr>
            <w:rFonts w:eastAsiaTheme="minorEastAsia"/>
            <w:noProof/>
            <w:sz w:val="24"/>
            <w:szCs w:val="24"/>
            <w:lang w:eastAsia="zh-TW"/>
          </w:rPr>
          <w:tab/>
        </w:r>
        <w:r w:rsidR="008E3BA7" w:rsidRPr="0027307D">
          <w:rPr>
            <w:rStyle w:val="a9"/>
            <w:noProof/>
            <w:lang w:eastAsia="zh-TW"/>
          </w:rPr>
          <w:t>CPU Installation</w:t>
        </w:r>
        <w:r w:rsidR="008E3BA7">
          <w:rPr>
            <w:noProof/>
            <w:webHidden/>
          </w:rPr>
          <w:tab/>
        </w:r>
        <w:r w:rsidR="008E3BA7">
          <w:rPr>
            <w:noProof/>
            <w:webHidden/>
          </w:rPr>
          <w:fldChar w:fldCharType="begin"/>
        </w:r>
        <w:r w:rsidR="008E3BA7">
          <w:rPr>
            <w:noProof/>
            <w:webHidden/>
          </w:rPr>
          <w:instrText xml:space="preserve"> PAGEREF _Toc506993634 \h </w:instrText>
        </w:r>
        <w:r w:rsidR="008E3BA7">
          <w:rPr>
            <w:noProof/>
            <w:webHidden/>
          </w:rPr>
        </w:r>
        <w:r w:rsidR="008E3BA7">
          <w:rPr>
            <w:noProof/>
            <w:webHidden/>
          </w:rPr>
          <w:fldChar w:fldCharType="separate"/>
        </w:r>
        <w:r w:rsidR="008E3BA7">
          <w:rPr>
            <w:noProof/>
            <w:webHidden/>
          </w:rPr>
          <w:t>24</w:t>
        </w:r>
        <w:r w:rsidR="008E3BA7">
          <w:rPr>
            <w:noProof/>
            <w:webHidden/>
          </w:rPr>
          <w:fldChar w:fldCharType="end"/>
        </w:r>
      </w:hyperlink>
    </w:p>
    <w:p w14:paraId="510B295F" w14:textId="0762CE36" w:rsidR="008E3BA7" w:rsidRDefault="00AA3191">
      <w:pPr>
        <w:pStyle w:val="31"/>
        <w:tabs>
          <w:tab w:val="left" w:pos="1440"/>
          <w:tab w:val="right" w:leader="dot" w:pos="9017"/>
        </w:tabs>
        <w:rPr>
          <w:rFonts w:eastAsiaTheme="minorEastAsia"/>
          <w:noProof/>
          <w:sz w:val="24"/>
          <w:szCs w:val="24"/>
          <w:lang w:eastAsia="zh-TW"/>
        </w:rPr>
      </w:pPr>
      <w:hyperlink w:anchor="_Toc506993635" w:history="1">
        <w:r w:rsidR="008E3BA7" w:rsidRPr="0027307D">
          <w:rPr>
            <w:rStyle w:val="a9"/>
            <w:noProof/>
          </w:rPr>
          <w:t>3.1.10</w:t>
        </w:r>
        <w:r w:rsidR="008E3BA7">
          <w:rPr>
            <w:rFonts w:eastAsiaTheme="minorEastAsia"/>
            <w:noProof/>
            <w:sz w:val="24"/>
            <w:szCs w:val="24"/>
            <w:lang w:eastAsia="zh-TW"/>
          </w:rPr>
          <w:tab/>
        </w:r>
        <w:r w:rsidR="008E3BA7" w:rsidRPr="0027307D">
          <w:rPr>
            <w:rStyle w:val="a9"/>
            <w:noProof/>
          </w:rPr>
          <w:t>CPU Removal</w:t>
        </w:r>
        <w:r w:rsidR="008E3BA7">
          <w:rPr>
            <w:noProof/>
            <w:webHidden/>
          </w:rPr>
          <w:tab/>
        </w:r>
        <w:r w:rsidR="008E3BA7">
          <w:rPr>
            <w:noProof/>
            <w:webHidden/>
          </w:rPr>
          <w:fldChar w:fldCharType="begin"/>
        </w:r>
        <w:r w:rsidR="008E3BA7">
          <w:rPr>
            <w:noProof/>
            <w:webHidden/>
          </w:rPr>
          <w:instrText xml:space="preserve"> PAGEREF _Toc506993635 \h </w:instrText>
        </w:r>
        <w:r w:rsidR="008E3BA7">
          <w:rPr>
            <w:noProof/>
            <w:webHidden/>
          </w:rPr>
        </w:r>
        <w:r w:rsidR="008E3BA7">
          <w:rPr>
            <w:noProof/>
            <w:webHidden/>
          </w:rPr>
          <w:fldChar w:fldCharType="separate"/>
        </w:r>
        <w:r w:rsidR="008E3BA7">
          <w:rPr>
            <w:noProof/>
            <w:webHidden/>
          </w:rPr>
          <w:t>26</w:t>
        </w:r>
        <w:r w:rsidR="008E3BA7">
          <w:rPr>
            <w:noProof/>
            <w:webHidden/>
          </w:rPr>
          <w:fldChar w:fldCharType="end"/>
        </w:r>
      </w:hyperlink>
    </w:p>
    <w:p w14:paraId="343F0C6F" w14:textId="4CDAED3C" w:rsidR="008E3BA7" w:rsidRDefault="00AA3191">
      <w:pPr>
        <w:pStyle w:val="31"/>
        <w:tabs>
          <w:tab w:val="left" w:pos="1440"/>
          <w:tab w:val="right" w:leader="dot" w:pos="9017"/>
        </w:tabs>
        <w:rPr>
          <w:rFonts w:eastAsiaTheme="minorEastAsia"/>
          <w:noProof/>
          <w:sz w:val="24"/>
          <w:szCs w:val="24"/>
          <w:lang w:eastAsia="zh-TW"/>
        </w:rPr>
      </w:pPr>
      <w:hyperlink w:anchor="_Toc506993636" w:history="1">
        <w:r w:rsidR="008E3BA7" w:rsidRPr="0027307D">
          <w:rPr>
            <w:rStyle w:val="a9"/>
            <w:noProof/>
          </w:rPr>
          <w:t>3.1.11</w:t>
        </w:r>
        <w:r w:rsidR="008E3BA7">
          <w:rPr>
            <w:rFonts w:eastAsiaTheme="minorEastAsia"/>
            <w:noProof/>
            <w:sz w:val="24"/>
            <w:szCs w:val="24"/>
            <w:lang w:eastAsia="zh-TW"/>
          </w:rPr>
          <w:tab/>
        </w:r>
        <w:r w:rsidR="008E3BA7" w:rsidRPr="0027307D">
          <w:rPr>
            <w:rStyle w:val="a9"/>
            <w:noProof/>
          </w:rPr>
          <w:t>CPU Heatsink Installation</w:t>
        </w:r>
        <w:r w:rsidR="008E3BA7">
          <w:rPr>
            <w:noProof/>
            <w:webHidden/>
          </w:rPr>
          <w:tab/>
        </w:r>
        <w:r w:rsidR="008E3BA7">
          <w:rPr>
            <w:noProof/>
            <w:webHidden/>
          </w:rPr>
          <w:fldChar w:fldCharType="begin"/>
        </w:r>
        <w:r w:rsidR="008E3BA7">
          <w:rPr>
            <w:noProof/>
            <w:webHidden/>
          </w:rPr>
          <w:instrText xml:space="preserve"> PAGEREF _Toc506993636 \h </w:instrText>
        </w:r>
        <w:r w:rsidR="008E3BA7">
          <w:rPr>
            <w:noProof/>
            <w:webHidden/>
          </w:rPr>
        </w:r>
        <w:r w:rsidR="008E3BA7">
          <w:rPr>
            <w:noProof/>
            <w:webHidden/>
          </w:rPr>
          <w:fldChar w:fldCharType="separate"/>
        </w:r>
        <w:r w:rsidR="008E3BA7">
          <w:rPr>
            <w:noProof/>
            <w:webHidden/>
          </w:rPr>
          <w:t>27</w:t>
        </w:r>
        <w:r w:rsidR="008E3BA7">
          <w:rPr>
            <w:noProof/>
            <w:webHidden/>
          </w:rPr>
          <w:fldChar w:fldCharType="end"/>
        </w:r>
      </w:hyperlink>
    </w:p>
    <w:p w14:paraId="71CCDFE1" w14:textId="3CF06A7C" w:rsidR="008E3BA7" w:rsidRDefault="00AA3191">
      <w:pPr>
        <w:pStyle w:val="31"/>
        <w:tabs>
          <w:tab w:val="left" w:pos="1440"/>
          <w:tab w:val="right" w:leader="dot" w:pos="9017"/>
        </w:tabs>
        <w:rPr>
          <w:rFonts w:eastAsiaTheme="minorEastAsia"/>
          <w:noProof/>
          <w:sz w:val="24"/>
          <w:szCs w:val="24"/>
          <w:lang w:eastAsia="zh-TW"/>
        </w:rPr>
      </w:pPr>
      <w:hyperlink w:anchor="_Toc506993637" w:history="1">
        <w:r w:rsidR="008E3BA7" w:rsidRPr="0027307D">
          <w:rPr>
            <w:rStyle w:val="a9"/>
            <w:noProof/>
          </w:rPr>
          <w:t>3.1.12</w:t>
        </w:r>
        <w:r w:rsidR="008E3BA7">
          <w:rPr>
            <w:rFonts w:eastAsiaTheme="minorEastAsia"/>
            <w:noProof/>
            <w:sz w:val="24"/>
            <w:szCs w:val="24"/>
            <w:lang w:eastAsia="zh-TW"/>
          </w:rPr>
          <w:tab/>
        </w:r>
        <w:r w:rsidR="008E3BA7" w:rsidRPr="0027307D">
          <w:rPr>
            <w:rStyle w:val="a9"/>
            <w:noProof/>
          </w:rPr>
          <w:t xml:space="preserve">CPU Heatsink </w:t>
        </w:r>
        <w:r w:rsidR="008E3BA7" w:rsidRPr="0027307D">
          <w:rPr>
            <w:rStyle w:val="a9"/>
            <w:noProof/>
            <w:lang w:eastAsia="zh-TW"/>
          </w:rPr>
          <w:t>Removal</w:t>
        </w:r>
        <w:r w:rsidR="008E3BA7">
          <w:rPr>
            <w:noProof/>
            <w:webHidden/>
          </w:rPr>
          <w:tab/>
        </w:r>
        <w:r w:rsidR="008E3BA7">
          <w:rPr>
            <w:noProof/>
            <w:webHidden/>
          </w:rPr>
          <w:fldChar w:fldCharType="begin"/>
        </w:r>
        <w:r w:rsidR="008E3BA7">
          <w:rPr>
            <w:noProof/>
            <w:webHidden/>
          </w:rPr>
          <w:instrText xml:space="preserve"> PAGEREF _Toc506993637 \h </w:instrText>
        </w:r>
        <w:r w:rsidR="008E3BA7">
          <w:rPr>
            <w:noProof/>
            <w:webHidden/>
          </w:rPr>
        </w:r>
        <w:r w:rsidR="008E3BA7">
          <w:rPr>
            <w:noProof/>
            <w:webHidden/>
          </w:rPr>
          <w:fldChar w:fldCharType="separate"/>
        </w:r>
        <w:r w:rsidR="008E3BA7">
          <w:rPr>
            <w:noProof/>
            <w:webHidden/>
          </w:rPr>
          <w:t>28</w:t>
        </w:r>
        <w:r w:rsidR="008E3BA7">
          <w:rPr>
            <w:noProof/>
            <w:webHidden/>
          </w:rPr>
          <w:fldChar w:fldCharType="end"/>
        </w:r>
      </w:hyperlink>
    </w:p>
    <w:p w14:paraId="5BB5A79C" w14:textId="366EA36A" w:rsidR="008E3BA7" w:rsidRDefault="00AA3191">
      <w:pPr>
        <w:pStyle w:val="12"/>
        <w:tabs>
          <w:tab w:val="left" w:pos="1440"/>
          <w:tab w:val="right" w:leader="dot" w:pos="9017"/>
        </w:tabs>
        <w:rPr>
          <w:rFonts w:eastAsiaTheme="minorEastAsia"/>
          <w:b w:val="0"/>
          <w:bCs w:val="0"/>
          <w:i w:val="0"/>
          <w:iCs w:val="0"/>
          <w:noProof/>
          <w:lang w:eastAsia="zh-TW"/>
        </w:rPr>
      </w:pPr>
      <w:hyperlink w:anchor="_Toc506993638" w:history="1">
        <w:r w:rsidR="008E3BA7" w:rsidRPr="0027307D">
          <w:rPr>
            <w:rStyle w:val="a9"/>
            <w:noProof/>
          </w:rPr>
          <w:t>Chapter 4</w:t>
        </w:r>
        <w:r w:rsidR="008E3BA7">
          <w:rPr>
            <w:rFonts w:eastAsiaTheme="minorEastAsia"/>
            <w:b w:val="0"/>
            <w:bCs w:val="0"/>
            <w:i w:val="0"/>
            <w:iCs w:val="0"/>
            <w:noProof/>
            <w:lang w:eastAsia="zh-TW"/>
          </w:rPr>
          <w:tab/>
        </w:r>
        <w:r w:rsidR="008E3BA7" w:rsidRPr="0027307D">
          <w:rPr>
            <w:rStyle w:val="a9"/>
            <w:noProof/>
            <w:lang w:eastAsia="zh-TW"/>
          </w:rPr>
          <w:t>BIOS Setup</w:t>
        </w:r>
        <w:r w:rsidR="008E3BA7">
          <w:rPr>
            <w:noProof/>
            <w:webHidden/>
          </w:rPr>
          <w:tab/>
        </w:r>
        <w:r w:rsidR="008E3BA7">
          <w:rPr>
            <w:noProof/>
            <w:webHidden/>
          </w:rPr>
          <w:fldChar w:fldCharType="begin"/>
        </w:r>
        <w:r w:rsidR="008E3BA7">
          <w:rPr>
            <w:noProof/>
            <w:webHidden/>
          </w:rPr>
          <w:instrText xml:space="preserve"> PAGEREF _Toc506993638 \h </w:instrText>
        </w:r>
        <w:r w:rsidR="008E3BA7">
          <w:rPr>
            <w:noProof/>
            <w:webHidden/>
          </w:rPr>
        </w:r>
        <w:r w:rsidR="008E3BA7">
          <w:rPr>
            <w:noProof/>
            <w:webHidden/>
          </w:rPr>
          <w:fldChar w:fldCharType="separate"/>
        </w:r>
        <w:r w:rsidR="008E3BA7">
          <w:rPr>
            <w:noProof/>
            <w:webHidden/>
          </w:rPr>
          <w:t>31</w:t>
        </w:r>
        <w:r w:rsidR="008E3BA7">
          <w:rPr>
            <w:noProof/>
            <w:webHidden/>
          </w:rPr>
          <w:fldChar w:fldCharType="end"/>
        </w:r>
      </w:hyperlink>
    </w:p>
    <w:p w14:paraId="62EBE2A9" w14:textId="03BA4BBA" w:rsidR="008E3BA7" w:rsidRDefault="00AA3191">
      <w:pPr>
        <w:pStyle w:val="21"/>
        <w:tabs>
          <w:tab w:val="left" w:pos="960"/>
          <w:tab w:val="right" w:leader="dot" w:pos="9017"/>
        </w:tabs>
        <w:rPr>
          <w:rFonts w:eastAsiaTheme="minorEastAsia"/>
          <w:b w:val="0"/>
          <w:bCs w:val="0"/>
          <w:noProof/>
          <w:sz w:val="24"/>
          <w:szCs w:val="24"/>
          <w:lang w:eastAsia="zh-TW"/>
        </w:rPr>
      </w:pPr>
      <w:hyperlink w:anchor="_Toc506993639" w:history="1">
        <w:r w:rsidR="008E3BA7" w:rsidRPr="0027307D">
          <w:rPr>
            <w:rStyle w:val="a9"/>
            <w:noProof/>
          </w:rPr>
          <w:t>4.1</w:t>
        </w:r>
        <w:r w:rsidR="008E3BA7">
          <w:rPr>
            <w:rFonts w:eastAsiaTheme="minorEastAsia"/>
            <w:b w:val="0"/>
            <w:bCs w:val="0"/>
            <w:noProof/>
            <w:sz w:val="24"/>
            <w:szCs w:val="24"/>
            <w:lang w:eastAsia="zh-TW"/>
          </w:rPr>
          <w:tab/>
        </w:r>
        <w:r w:rsidR="008E3BA7" w:rsidRPr="0027307D">
          <w:rPr>
            <w:rStyle w:val="a9"/>
            <w:noProof/>
          </w:rPr>
          <w:t>Overview</w:t>
        </w:r>
        <w:r w:rsidR="008E3BA7">
          <w:rPr>
            <w:noProof/>
            <w:webHidden/>
          </w:rPr>
          <w:tab/>
        </w:r>
        <w:r w:rsidR="008E3BA7">
          <w:rPr>
            <w:noProof/>
            <w:webHidden/>
          </w:rPr>
          <w:fldChar w:fldCharType="begin"/>
        </w:r>
        <w:r w:rsidR="008E3BA7">
          <w:rPr>
            <w:noProof/>
            <w:webHidden/>
          </w:rPr>
          <w:instrText xml:space="preserve"> PAGEREF _Toc506993639 \h </w:instrText>
        </w:r>
        <w:r w:rsidR="008E3BA7">
          <w:rPr>
            <w:noProof/>
            <w:webHidden/>
          </w:rPr>
        </w:r>
        <w:r w:rsidR="008E3BA7">
          <w:rPr>
            <w:noProof/>
            <w:webHidden/>
          </w:rPr>
          <w:fldChar w:fldCharType="separate"/>
        </w:r>
        <w:r w:rsidR="008E3BA7">
          <w:rPr>
            <w:noProof/>
            <w:webHidden/>
          </w:rPr>
          <w:t>31</w:t>
        </w:r>
        <w:r w:rsidR="008E3BA7">
          <w:rPr>
            <w:noProof/>
            <w:webHidden/>
          </w:rPr>
          <w:fldChar w:fldCharType="end"/>
        </w:r>
      </w:hyperlink>
    </w:p>
    <w:p w14:paraId="0E63692E" w14:textId="2EA2E38B" w:rsidR="008E3BA7" w:rsidRDefault="00AA3191">
      <w:pPr>
        <w:pStyle w:val="31"/>
        <w:tabs>
          <w:tab w:val="left" w:pos="1200"/>
          <w:tab w:val="right" w:leader="dot" w:pos="9017"/>
        </w:tabs>
        <w:rPr>
          <w:rFonts w:eastAsiaTheme="minorEastAsia"/>
          <w:noProof/>
          <w:sz w:val="24"/>
          <w:szCs w:val="24"/>
          <w:lang w:eastAsia="zh-TW"/>
        </w:rPr>
      </w:pPr>
      <w:hyperlink w:anchor="_Toc506993640" w:history="1">
        <w:r w:rsidR="008E3BA7" w:rsidRPr="0027307D">
          <w:rPr>
            <w:rStyle w:val="a9"/>
            <w:noProof/>
          </w:rPr>
          <w:t>4.1.1</w:t>
        </w:r>
        <w:r w:rsidR="008E3BA7">
          <w:rPr>
            <w:rFonts w:eastAsiaTheme="minorEastAsia"/>
            <w:noProof/>
            <w:sz w:val="24"/>
            <w:szCs w:val="24"/>
            <w:lang w:eastAsia="zh-TW"/>
          </w:rPr>
          <w:tab/>
        </w:r>
        <w:r w:rsidR="008E3BA7" w:rsidRPr="0027307D">
          <w:rPr>
            <w:rStyle w:val="a9"/>
            <w:noProof/>
          </w:rPr>
          <w:t>Main</w:t>
        </w:r>
        <w:r w:rsidR="008E3BA7">
          <w:rPr>
            <w:noProof/>
            <w:webHidden/>
          </w:rPr>
          <w:tab/>
        </w:r>
        <w:r w:rsidR="008E3BA7">
          <w:rPr>
            <w:noProof/>
            <w:webHidden/>
          </w:rPr>
          <w:fldChar w:fldCharType="begin"/>
        </w:r>
        <w:r w:rsidR="008E3BA7">
          <w:rPr>
            <w:noProof/>
            <w:webHidden/>
          </w:rPr>
          <w:instrText xml:space="preserve"> PAGEREF _Toc506993640 \h </w:instrText>
        </w:r>
        <w:r w:rsidR="008E3BA7">
          <w:rPr>
            <w:noProof/>
            <w:webHidden/>
          </w:rPr>
        </w:r>
        <w:r w:rsidR="008E3BA7">
          <w:rPr>
            <w:noProof/>
            <w:webHidden/>
          </w:rPr>
          <w:fldChar w:fldCharType="separate"/>
        </w:r>
        <w:r w:rsidR="008E3BA7">
          <w:rPr>
            <w:noProof/>
            <w:webHidden/>
          </w:rPr>
          <w:t>31</w:t>
        </w:r>
        <w:r w:rsidR="008E3BA7">
          <w:rPr>
            <w:noProof/>
            <w:webHidden/>
          </w:rPr>
          <w:fldChar w:fldCharType="end"/>
        </w:r>
      </w:hyperlink>
    </w:p>
    <w:p w14:paraId="16C6BFE3" w14:textId="147CA0BC" w:rsidR="008E3BA7" w:rsidRDefault="00AA3191">
      <w:pPr>
        <w:pStyle w:val="31"/>
        <w:tabs>
          <w:tab w:val="left" w:pos="1200"/>
          <w:tab w:val="right" w:leader="dot" w:pos="9017"/>
        </w:tabs>
        <w:rPr>
          <w:rFonts w:eastAsiaTheme="minorEastAsia"/>
          <w:noProof/>
          <w:sz w:val="24"/>
          <w:szCs w:val="24"/>
          <w:lang w:eastAsia="zh-TW"/>
        </w:rPr>
      </w:pPr>
      <w:hyperlink w:anchor="_Toc506993641" w:history="1">
        <w:r w:rsidR="008E3BA7" w:rsidRPr="0027307D">
          <w:rPr>
            <w:rStyle w:val="a9"/>
            <w:noProof/>
          </w:rPr>
          <w:t>4.1.2</w:t>
        </w:r>
        <w:r w:rsidR="008E3BA7">
          <w:rPr>
            <w:rFonts w:eastAsiaTheme="minorEastAsia"/>
            <w:noProof/>
            <w:sz w:val="24"/>
            <w:szCs w:val="24"/>
            <w:lang w:eastAsia="zh-TW"/>
          </w:rPr>
          <w:tab/>
        </w:r>
        <w:r w:rsidR="008E3BA7" w:rsidRPr="0027307D">
          <w:rPr>
            <w:rStyle w:val="a9"/>
            <w:noProof/>
          </w:rPr>
          <w:t>Advanced</w:t>
        </w:r>
        <w:r w:rsidR="008E3BA7">
          <w:rPr>
            <w:noProof/>
            <w:webHidden/>
          </w:rPr>
          <w:tab/>
        </w:r>
        <w:r w:rsidR="008E3BA7">
          <w:rPr>
            <w:noProof/>
            <w:webHidden/>
          </w:rPr>
          <w:fldChar w:fldCharType="begin"/>
        </w:r>
        <w:r w:rsidR="008E3BA7">
          <w:rPr>
            <w:noProof/>
            <w:webHidden/>
          </w:rPr>
          <w:instrText xml:space="preserve"> PAGEREF _Toc506993641 \h </w:instrText>
        </w:r>
        <w:r w:rsidR="008E3BA7">
          <w:rPr>
            <w:noProof/>
            <w:webHidden/>
          </w:rPr>
        </w:r>
        <w:r w:rsidR="008E3BA7">
          <w:rPr>
            <w:noProof/>
            <w:webHidden/>
          </w:rPr>
          <w:fldChar w:fldCharType="separate"/>
        </w:r>
        <w:r w:rsidR="008E3BA7">
          <w:rPr>
            <w:noProof/>
            <w:webHidden/>
          </w:rPr>
          <w:t>33</w:t>
        </w:r>
        <w:r w:rsidR="008E3BA7">
          <w:rPr>
            <w:noProof/>
            <w:webHidden/>
          </w:rPr>
          <w:fldChar w:fldCharType="end"/>
        </w:r>
      </w:hyperlink>
    </w:p>
    <w:p w14:paraId="61BC2774" w14:textId="4579F2B8" w:rsidR="008E3BA7" w:rsidRDefault="00AA3191">
      <w:pPr>
        <w:pStyle w:val="31"/>
        <w:tabs>
          <w:tab w:val="left" w:pos="1200"/>
          <w:tab w:val="right" w:leader="dot" w:pos="9017"/>
        </w:tabs>
        <w:rPr>
          <w:rFonts w:eastAsiaTheme="minorEastAsia"/>
          <w:noProof/>
          <w:sz w:val="24"/>
          <w:szCs w:val="24"/>
          <w:lang w:eastAsia="zh-TW"/>
        </w:rPr>
      </w:pPr>
      <w:hyperlink w:anchor="_Toc506993642" w:history="1">
        <w:r w:rsidR="008E3BA7" w:rsidRPr="0027307D">
          <w:rPr>
            <w:rStyle w:val="a9"/>
            <w:noProof/>
          </w:rPr>
          <w:t>4.1.3</w:t>
        </w:r>
        <w:r w:rsidR="008E3BA7">
          <w:rPr>
            <w:rFonts w:eastAsiaTheme="minorEastAsia"/>
            <w:noProof/>
            <w:sz w:val="24"/>
            <w:szCs w:val="24"/>
            <w:lang w:eastAsia="zh-TW"/>
          </w:rPr>
          <w:tab/>
        </w:r>
        <w:r w:rsidR="008E3BA7" w:rsidRPr="0027307D">
          <w:rPr>
            <w:rStyle w:val="a9"/>
            <w:noProof/>
          </w:rPr>
          <w:t>iSCSI Configuration</w:t>
        </w:r>
        <w:r w:rsidR="008E3BA7">
          <w:rPr>
            <w:noProof/>
            <w:webHidden/>
          </w:rPr>
          <w:tab/>
        </w:r>
        <w:r w:rsidR="008E3BA7">
          <w:rPr>
            <w:noProof/>
            <w:webHidden/>
          </w:rPr>
          <w:fldChar w:fldCharType="begin"/>
        </w:r>
        <w:r w:rsidR="008E3BA7">
          <w:rPr>
            <w:noProof/>
            <w:webHidden/>
          </w:rPr>
          <w:instrText xml:space="preserve"> PAGEREF _Toc506993642 \h </w:instrText>
        </w:r>
        <w:r w:rsidR="008E3BA7">
          <w:rPr>
            <w:noProof/>
            <w:webHidden/>
          </w:rPr>
        </w:r>
        <w:r w:rsidR="008E3BA7">
          <w:rPr>
            <w:noProof/>
            <w:webHidden/>
          </w:rPr>
          <w:fldChar w:fldCharType="separate"/>
        </w:r>
        <w:r w:rsidR="008E3BA7">
          <w:rPr>
            <w:noProof/>
            <w:webHidden/>
          </w:rPr>
          <w:t>34</w:t>
        </w:r>
        <w:r w:rsidR="008E3BA7">
          <w:rPr>
            <w:noProof/>
            <w:webHidden/>
          </w:rPr>
          <w:fldChar w:fldCharType="end"/>
        </w:r>
      </w:hyperlink>
    </w:p>
    <w:p w14:paraId="0A426BA1" w14:textId="34A15BA0" w:rsidR="008E3BA7" w:rsidRDefault="00AA3191">
      <w:pPr>
        <w:pStyle w:val="31"/>
        <w:tabs>
          <w:tab w:val="left" w:pos="1200"/>
          <w:tab w:val="right" w:leader="dot" w:pos="9017"/>
        </w:tabs>
        <w:rPr>
          <w:rFonts w:eastAsiaTheme="minorEastAsia"/>
          <w:noProof/>
          <w:sz w:val="24"/>
          <w:szCs w:val="24"/>
          <w:lang w:eastAsia="zh-TW"/>
        </w:rPr>
      </w:pPr>
      <w:hyperlink w:anchor="_Toc506993643" w:history="1">
        <w:r w:rsidR="008E3BA7" w:rsidRPr="0027307D">
          <w:rPr>
            <w:rStyle w:val="a9"/>
            <w:noProof/>
          </w:rPr>
          <w:t>4.1.4</w:t>
        </w:r>
        <w:r w:rsidR="008E3BA7">
          <w:rPr>
            <w:rFonts w:eastAsiaTheme="minorEastAsia"/>
            <w:noProof/>
            <w:sz w:val="24"/>
            <w:szCs w:val="24"/>
            <w:lang w:eastAsia="zh-TW"/>
          </w:rPr>
          <w:tab/>
        </w:r>
        <w:r w:rsidR="008E3BA7" w:rsidRPr="0027307D">
          <w:rPr>
            <w:rStyle w:val="a9"/>
            <w:noProof/>
          </w:rPr>
          <w:t>Intel(R) Virtual RAID on CPU</w:t>
        </w:r>
        <w:r w:rsidR="008E3BA7">
          <w:rPr>
            <w:noProof/>
            <w:webHidden/>
          </w:rPr>
          <w:tab/>
        </w:r>
        <w:r w:rsidR="008E3BA7">
          <w:rPr>
            <w:noProof/>
            <w:webHidden/>
          </w:rPr>
          <w:fldChar w:fldCharType="begin"/>
        </w:r>
        <w:r w:rsidR="008E3BA7">
          <w:rPr>
            <w:noProof/>
            <w:webHidden/>
          </w:rPr>
          <w:instrText xml:space="preserve"> PAGEREF _Toc506993643 \h </w:instrText>
        </w:r>
        <w:r w:rsidR="008E3BA7">
          <w:rPr>
            <w:noProof/>
            <w:webHidden/>
          </w:rPr>
        </w:r>
        <w:r w:rsidR="008E3BA7">
          <w:rPr>
            <w:noProof/>
            <w:webHidden/>
          </w:rPr>
          <w:fldChar w:fldCharType="separate"/>
        </w:r>
        <w:r w:rsidR="008E3BA7">
          <w:rPr>
            <w:noProof/>
            <w:webHidden/>
          </w:rPr>
          <w:t>35</w:t>
        </w:r>
        <w:r w:rsidR="008E3BA7">
          <w:rPr>
            <w:noProof/>
            <w:webHidden/>
          </w:rPr>
          <w:fldChar w:fldCharType="end"/>
        </w:r>
      </w:hyperlink>
    </w:p>
    <w:p w14:paraId="3127B4D7" w14:textId="16690ECE" w:rsidR="008E3BA7" w:rsidRDefault="00AA3191">
      <w:pPr>
        <w:pStyle w:val="31"/>
        <w:tabs>
          <w:tab w:val="left" w:pos="1200"/>
          <w:tab w:val="right" w:leader="dot" w:pos="9017"/>
        </w:tabs>
        <w:rPr>
          <w:rFonts w:eastAsiaTheme="minorEastAsia"/>
          <w:noProof/>
          <w:sz w:val="24"/>
          <w:szCs w:val="24"/>
          <w:lang w:eastAsia="zh-TW"/>
        </w:rPr>
      </w:pPr>
      <w:hyperlink w:anchor="_Toc506993644" w:history="1">
        <w:r w:rsidR="008E3BA7" w:rsidRPr="0027307D">
          <w:rPr>
            <w:rStyle w:val="a9"/>
            <w:noProof/>
          </w:rPr>
          <w:t>4.1.5</w:t>
        </w:r>
        <w:r w:rsidR="008E3BA7">
          <w:rPr>
            <w:rFonts w:eastAsiaTheme="minorEastAsia"/>
            <w:noProof/>
            <w:sz w:val="24"/>
            <w:szCs w:val="24"/>
            <w:lang w:eastAsia="zh-TW"/>
          </w:rPr>
          <w:tab/>
        </w:r>
        <w:r w:rsidR="008E3BA7" w:rsidRPr="0027307D">
          <w:rPr>
            <w:rStyle w:val="a9"/>
            <w:noProof/>
          </w:rPr>
          <w:t>Trusted Computing</w:t>
        </w:r>
        <w:r w:rsidR="008E3BA7">
          <w:rPr>
            <w:noProof/>
            <w:webHidden/>
          </w:rPr>
          <w:tab/>
        </w:r>
        <w:r w:rsidR="008E3BA7">
          <w:rPr>
            <w:noProof/>
            <w:webHidden/>
          </w:rPr>
          <w:fldChar w:fldCharType="begin"/>
        </w:r>
        <w:r w:rsidR="008E3BA7">
          <w:rPr>
            <w:noProof/>
            <w:webHidden/>
          </w:rPr>
          <w:instrText xml:space="preserve"> PAGEREF _Toc506993644 \h </w:instrText>
        </w:r>
        <w:r w:rsidR="008E3BA7">
          <w:rPr>
            <w:noProof/>
            <w:webHidden/>
          </w:rPr>
        </w:r>
        <w:r w:rsidR="008E3BA7">
          <w:rPr>
            <w:noProof/>
            <w:webHidden/>
          </w:rPr>
          <w:fldChar w:fldCharType="separate"/>
        </w:r>
        <w:r w:rsidR="008E3BA7">
          <w:rPr>
            <w:noProof/>
            <w:webHidden/>
          </w:rPr>
          <w:t>36</w:t>
        </w:r>
        <w:r w:rsidR="008E3BA7">
          <w:rPr>
            <w:noProof/>
            <w:webHidden/>
          </w:rPr>
          <w:fldChar w:fldCharType="end"/>
        </w:r>
      </w:hyperlink>
    </w:p>
    <w:p w14:paraId="5B515C2B" w14:textId="33A14A37" w:rsidR="008E3BA7" w:rsidRDefault="00AA3191">
      <w:pPr>
        <w:pStyle w:val="31"/>
        <w:tabs>
          <w:tab w:val="left" w:pos="1200"/>
          <w:tab w:val="right" w:leader="dot" w:pos="9017"/>
        </w:tabs>
        <w:rPr>
          <w:rFonts w:eastAsiaTheme="minorEastAsia"/>
          <w:noProof/>
          <w:sz w:val="24"/>
          <w:szCs w:val="24"/>
          <w:lang w:eastAsia="zh-TW"/>
        </w:rPr>
      </w:pPr>
      <w:hyperlink w:anchor="_Toc506993645" w:history="1">
        <w:r w:rsidR="008E3BA7" w:rsidRPr="0027307D">
          <w:rPr>
            <w:rStyle w:val="a9"/>
            <w:noProof/>
          </w:rPr>
          <w:t>4.1.6</w:t>
        </w:r>
        <w:r w:rsidR="008E3BA7">
          <w:rPr>
            <w:rFonts w:eastAsiaTheme="minorEastAsia"/>
            <w:noProof/>
            <w:sz w:val="24"/>
            <w:szCs w:val="24"/>
            <w:lang w:eastAsia="zh-TW"/>
          </w:rPr>
          <w:tab/>
        </w:r>
        <w:r w:rsidR="008E3BA7" w:rsidRPr="0027307D">
          <w:rPr>
            <w:rStyle w:val="a9"/>
            <w:noProof/>
          </w:rPr>
          <w:t>Serial Port Console Redirection</w:t>
        </w:r>
        <w:r w:rsidR="008E3BA7">
          <w:rPr>
            <w:noProof/>
            <w:webHidden/>
          </w:rPr>
          <w:tab/>
        </w:r>
        <w:r w:rsidR="008E3BA7">
          <w:rPr>
            <w:noProof/>
            <w:webHidden/>
          </w:rPr>
          <w:fldChar w:fldCharType="begin"/>
        </w:r>
        <w:r w:rsidR="008E3BA7">
          <w:rPr>
            <w:noProof/>
            <w:webHidden/>
          </w:rPr>
          <w:instrText xml:space="preserve"> PAGEREF _Toc506993645 \h </w:instrText>
        </w:r>
        <w:r w:rsidR="008E3BA7">
          <w:rPr>
            <w:noProof/>
            <w:webHidden/>
          </w:rPr>
        </w:r>
        <w:r w:rsidR="008E3BA7">
          <w:rPr>
            <w:noProof/>
            <w:webHidden/>
          </w:rPr>
          <w:fldChar w:fldCharType="separate"/>
        </w:r>
        <w:r w:rsidR="008E3BA7">
          <w:rPr>
            <w:noProof/>
            <w:webHidden/>
          </w:rPr>
          <w:t>37</w:t>
        </w:r>
        <w:r w:rsidR="008E3BA7">
          <w:rPr>
            <w:noProof/>
            <w:webHidden/>
          </w:rPr>
          <w:fldChar w:fldCharType="end"/>
        </w:r>
      </w:hyperlink>
    </w:p>
    <w:p w14:paraId="5B49C313" w14:textId="3F79FE76" w:rsidR="008E3BA7" w:rsidRDefault="00AA3191">
      <w:pPr>
        <w:pStyle w:val="31"/>
        <w:tabs>
          <w:tab w:val="left" w:pos="1200"/>
          <w:tab w:val="right" w:leader="dot" w:pos="9017"/>
        </w:tabs>
        <w:rPr>
          <w:rFonts w:eastAsiaTheme="minorEastAsia"/>
          <w:noProof/>
          <w:sz w:val="24"/>
          <w:szCs w:val="24"/>
          <w:lang w:eastAsia="zh-TW"/>
        </w:rPr>
      </w:pPr>
      <w:hyperlink w:anchor="_Toc506993646" w:history="1">
        <w:r w:rsidR="008E3BA7" w:rsidRPr="0027307D">
          <w:rPr>
            <w:rStyle w:val="a9"/>
            <w:noProof/>
          </w:rPr>
          <w:t>4.1.7</w:t>
        </w:r>
        <w:r w:rsidR="008E3BA7">
          <w:rPr>
            <w:rFonts w:eastAsiaTheme="minorEastAsia"/>
            <w:noProof/>
            <w:sz w:val="24"/>
            <w:szCs w:val="24"/>
            <w:lang w:eastAsia="zh-TW"/>
          </w:rPr>
          <w:tab/>
        </w:r>
        <w:r w:rsidR="008E3BA7" w:rsidRPr="0027307D">
          <w:rPr>
            <w:rStyle w:val="a9"/>
            <w:noProof/>
          </w:rPr>
          <w:t>Console Redirection Settings</w:t>
        </w:r>
        <w:r w:rsidR="008E3BA7">
          <w:rPr>
            <w:noProof/>
            <w:webHidden/>
          </w:rPr>
          <w:tab/>
        </w:r>
        <w:r w:rsidR="008E3BA7">
          <w:rPr>
            <w:noProof/>
            <w:webHidden/>
          </w:rPr>
          <w:fldChar w:fldCharType="begin"/>
        </w:r>
        <w:r w:rsidR="008E3BA7">
          <w:rPr>
            <w:noProof/>
            <w:webHidden/>
          </w:rPr>
          <w:instrText xml:space="preserve"> PAGEREF _Toc506993646 \h </w:instrText>
        </w:r>
        <w:r w:rsidR="008E3BA7">
          <w:rPr>
            <w:noProof/>
            <w:webHidden/>
          </w:rPr>
        </w:r>
        <w:r w:rsidR="008E3BA7">
          <w:rPr>
            <w:noProof/>
            <w:webHidden/>
          </w:rPr>
          <w:fldChar w:fldCharType="separate"/>
        </w:r>
        <w:r w:rsidR="008E3BA7">
          <w:rPr>
            <w:noProof/>
            <w:webHidden/>
          </w:rPr>
          <w:t>38</w:t>
        </w:r>
        <w:r w:rsidR="008E3BA7">
          <w:rPr>
            <w:noProof/>
            <w:webHidden/>
          </w:rPr>
          <w:fldChar w:fldCharType="end"/>
        </w:r>
      </w:hyperlink>
    </w:p>
    <w:p w14:paraId="37CD877F" w14:textId="5054486D" w:rsidR="008E3BA7" w:rsidRDefault="00AA3191">
      <w:pPr>
        <w:pStyle w:val="31"/>
        <w:tabs>
          <w:tab w:val="left" w:pos="1200"/>
          <w:tab w:val="right" w:leader="dot" w:pos="9017"/>
        </w:tabs>
        <w:rPr>
          <w:rFonts w:eastAsiaTheme="minorEastAsia"/>
          <w:noProof/>
          <w:sz w:val="24"/>
          <w:szCs w:val="24"/>
          <w:lang w:eastAsia="zh-TW"/>
        </w:rPr>
      </w:pPr>
      <w:hyperlink w:anchor="_Toc506993647" w:history="1">
        <w:r w:rsidR="008E3BA7" w:rsidRPr="0027307D">
          <w:rPr>
            <w:rStyle w:val="a9"/>
            <w:noProof/>
          </w:rPr>
          <w:t>4.1.8</w:t>
        </w:r>
        <w:r w:rsidR="008E3BA7">
          <w:rPr>
            <w:rFonts w:eastAsiaTheme="minorEastAsia"/>
            <w:noProof/>
            <w:sz w:val="24"/>
            <w:szCs w:val="24"/>
            <w:lang w:eastAsia="zh-TW"/>
          </w:rPr>
          <w:tab/>
        </w:r>
        <w:r w:rsidR="008E3BA7" w:rsidRPr="0027307D">
          <w:rPr>
            <w:rStyle w:val="a9"/>
            <w:noProof/>
          </w:rPr>
          <w:t>Option ROM Dispatch Policy</w:t>
        </w:r>
        <w:r w:rsidR="008E3BA7">
          <w:rPr>
            <w:noProof/>
            <w:webHidden/>
          </w:rPr>
          <w:tab/>
        </w:r>
        <w:r w:rsidR="008E3BA7">
          <w:rPr>
            <w:noProof/>
            <w:webHidden/>
          </w:rPr>
          <w:fldChar w:fldCharType="begin"/>
        </w:r>
        <w:r w:rsidR="008E3BA7">
          <w:rPr>
            <w:noProof/>
            <w:webHidden/>
          </w:rPr>
          <w:instrText xml:space="preserve"> PAGEREF _Toc506993647 \h </w:instrText>
        </w:r>
        <w:r w:rsidR="008E3BA7">
          <w:rPr>
            <w:noProof/>
            <w:webHidden/>
          </w:rPr>
        </w:r>
        <w:r w:rsidR="008E3BA7">
          <w:rPr>
            <w:noProof/>
            <w:webHidden/>
          </w:rPr>
          <w:fldChar w:fldCharType="separate"/>
        </w:r>
        <w:r w:rsidR="008E3BA7">
          <w:rPr>
            <w:noProof/>
            <w:webHidden/>
          </w:rPr>
          <w:t>39</w:t>
        </w:r>
        <w:r w:rsidR="008E3BA7">
          <w:rPr>
            <w:noProof/>
            <w:webHidden/>
          </w:rPr>
          <w:fldChar w:fldCharType="end"/>
        </w:r>
      </w:hyperlink>
    </w:p>
    <w:p w14:paraId="62D3D393" w14:textId="041DC65D" w:rsidR="008E3BA7" w:rsidRDefault="00AA3191">
      <w:pPr>
        <w:pStyle w:val="31"/>
        <w:tabs>
          <w:tab w:val="left" w:pos="1200"/>
          <w:tab w:val="right" w:leader="dot" w:pos="9017"/>
        </w:tabs>
        <w:rPr>
          <w:rFonts w:eastAsiaTheme="minorEastAsia"/>
          <w:noProof/>
          <w:sz w:val="24"/>
          <w:szCs w:val="24"/>
          <w:lang w:eastAsia="zh-TW"/>
        </w:rPr>
      </w:pPr>
      <w:hyperlink w:anchor="_Toc506993648" w:history="1">
        <w:r w:rsidR="008E3BA7" w:rsidRPr="0027307D">
          <w:rPr>
            <w:rStyle w:val="a9"/>
            <w:noProof/>
          </w:rPr>
          <w:t>4.1.9</w:t>
        </w:r>
        <w:r w:rsidR="008E3BA7">
          <w:rPr>
            <w:rFonts w:eastAsiaTheme="minorEastAsia"/>
            <w:noProof/>
            <w:sz w:val="24"/>
            <w:szCs w:val="24"/>
            <w:lang w:eastAsia="zh-TW"/>
          </w:rPr>
          <w:tab/>
        </w:r>
        <w:r w:rsidR="008E3BA7" w:rsidRPr="0027307D">
          <w:rPr>
            <w:rStyle w:val="a9"/>
            <w:noProof/>
          </w:rPr>
          <w:t>PCI Subsystem Settings</w:t>
        </w:r>
        <w:r w:rsidR="008E3BA7">
          <w:rPr>
            <w:noProof/>
            <w:webHidden/>
          </w:rPr>
          <w:tab/>
        </w:r>
        <w:r w:rsidR="008E3BA7">
          <w:rPr>
            <w:noProof/>
            <w:webHidden/>
          </w:rPr>
          <w:fldChar w:fldCharType="begin"/>
        </w:r>
        <w:r w:rsidR="008E3BA7">
          <w:rPr>
            <w:noProof/>
            <w:webHidden/>
          </w:rPr>
          <w:instrText xml:space="preserve"> PAGEREF _Toc506993648 \h </w:instrText>
        </w:r>
        <w:r w:rsidR="008E3BA7">
          <w:rPr>
            <w:noProof/>
            <w:webHidden/>
          </w:rPr>
        </w:r>
        <w:r w:rsidR="008E3BA7">
          <w:rPr>
            <w:noProof/>
            <w:webHidden/>
          </w:rPr>
          <w:fldChar w:fldCharType="separate"/>
        </w:r>
        <w:r w:rsidR="008E3BA7">
          <w:rPr>
            <w:noProof/>
            <w:webHidden/>
          </w:rPr>
          <w:t>41</w:t>
        </w:r>
        <w:r w:rsidR="008E3BA7">
          <w:rPr>
            <w:noProof/>
            <w:webHidden/>
          </w:rPr>
          <w:fldChar w:fldCharType="end"/>
        </w:r>
      </w:hyperlink>
    </w:p>
    <w:p w14:paraId="73689055" w14:textId="7666F315" w:rsidR="008E3BA7" w:rsidRDefault="00AA3191">
      <w:pPr>
        <w:pStyle w:val="31"/>
        <w:tabs>
          <w:tab w:val="left" w:pos="1440"/>
          <w:tab w:val="right" w:leader="dot" w:pos="9017"/>
        </w:tabs>
        <w:rPr>
          <w:rFonts w:eastAsiaTheme="minorEastAsia"/>
          <w:noProof/>
          <w:sz w:val="24"/>
          <w:szCs w:val="24"/>
          <w:lang w:eastAsia="zh-TW"/>
        </w:rPr>
      </w:pPr>
      <w:hyperlink w:anchor="_Toc506993649" w:history="1">
        <w:r w:rsidR="008E3BA7" w:rsidRPr="0027307D">
          <w:rPr>
            <w:rStyle w:val="a9"/>
            <w:noProof/>
          </w:rPr>
          <w:t>4.1.10</w:t>
        </w:r>
        <w:r w:rsidR="008E3BA7">
          <w:rPr>
            <w:rFonts w:eastAsiaTheme="minorEastAsia"/>
            <w:noProof/>
            <w:sz w:val="24"/>
            <w:szCs w:val="24"/>
            <w:lang w:eastAsia="zh-TW"/>
          </w:rPr>
          <w:tab/>
        </w:r>
        <w:r w:rsidR="008E3BA7" w:rsidRPr="0027307D">
          <w:rPr>
            <w:rStyle w:val="a9"/>
            <w:noProof/>
          </w:rPr>
          <w:t>Network Stack</w:t>
        </w:r>
        <w:r w:rsidR="008E3BA7">
          <w:rPr>
            <w:noProof/>
            <w:webHidden/>
          </w:rPr>
          <w:tab/>
        </w:r>
        <w:r w:rsidR="008E3BA7">
          <w:rPr>
            <w:noProof/>
            <w:webHidden/>
          </w:rPr>
          <w:fldChar w:fldCharType="begin"/>
        </w:r>
        <w:r w:rsidR="008E3BA7">
          <w:rPr>
            <w:noProof/>
            <w:webHidden/>
          </w:rPr>
          <w:instrText xml:space="preserve"> PAGEREF _Toc506993649 \h </w:instrText>
        </w:r>
        <w:r w:rsidR="008E3BA7">
          <w:rPr>
            <w:noProof/>
            <w:webHidden/>
          </w:rPr>
        </w:r>
        <w:r w:rsidR="008E3BA7">
          <w:rPr>
            <w:noProof/>
            <w:webHidden/>
          </w:rPr>
          <w:fldChar w:fldCharType="separate"/>
        </w:r>
        <w:r w:rsidR="008E3BA7">
          <w:rPr>
            <w:noProof/>
            <w:webHidden/>
          </w:rPr>
          <w:t>42</w:t>
        </w:r>
        <w:r w:rsidR="008E3BA7">
          <w:rPr>
            <w:noProof/>
            <w:webHidden/>
          </w:rPr>
          <w:fldChar w:fldCharType="end"/>
        </w:r>
      </w:hyperlink>
    </w:p>
    <w:p w14:paraId="0D75F63B" w14:textId="57ACFA72" w:rsidR="008E3BA7" w:rsidRDefault="00AA3191">
      <w:pPr>
        <w:pStyle w:val="31"/>
        <w:tabs>
          <w:tab w:val="left" w:pos="1440"/>
          <w:tab w:val="right" w:leader="dot" w:pos="9017"/>
        </w:tabs>
        <w:rPr>
          <w:rFonts w:eastAsiaTheme="minorEastAsia"/>
          <w:noProof/>
          <w:sz w:val="24"/>
          <w:szCs w:val="24"/>
          <w:lang w:eastAsia="zh-TW"/>
        </w:rPr>
      </w:pPr>
      <w:hyperlink w:anchor="_Toc506993650" w:history="1">
        <w:r w:rsidR="008E3BA7" w:rsidRPr="0027307D">
          <w:rPr>
            <w:rStyle w:val="a9"/>
            <w:noProof/>
          </w:rPr>
          <w:t>4.1.11</w:t>
        </w:r>
        <w:r w:rsidR="008E3BA7">
          <w:rPr>
            <w:rFonts w:eastAsiaTheme="minorEastAsia"/>
            <w:noProof/>
            <w:sz w:val="24"/>
            <w:szCs w:val="24"/>
            <w:lang w:eastAsia="zh-TW"/>
          </w:rPr>
          <w:tab/>
        </w:r>
        <w:r w:rsidR="008E3BA7" w:rsidRPr="0027307D">
          <w:rPr>
            <w:rStyle w:val="a9"/>
            <w:noProof/>
          </w:rPr>
          <w:t>CSM Configuration</w:t>
        </w:r>
        <w:r w:rsidR="008E3BA7">
          <w:rPr>
            <w:noProof/>
            <w:webHidden/>
          </w:rPr>
          <w:tab/>
        </w:r>
        <w:r w:rsidR="008E3BA7">
          <w:rPr>
            <w:noProof/>
            <w:webHidden/>
          </w:rPr>
          <w:fldChar w:fldCharType="begin"/>
        </w:r>
        <w:r w:rsidR="008E3BA7">
          <w:rPr>
            <w:noProof/>
            <w:webHidden/>
          </w:rPr>
          <w:instrText xml:space="preserve"> PAGEREF _Toc506993650 \h </w:instrText>
        </w:r>
        <w:r w:rsidR="008E3BA7">
          <w:rPr>
            <w:noProof/>
            <w:webHidden/>
          </w:rPr>
        </w:r>
        <w:r w:rsidR="008E3BA7">
          <w:rPr>
            <w:noProof/>
            <w:webHidden/>
          </w:rPr>
          <w:fldChar w:fldCharType="separate"/>
        </w:r>
        <w:r w:rsidR="008E3BA7">
          <w:rPr>
            <w:noProof/>
            <w:webHidden/>
          </w:rPr>
          <w:t>43</w:t>
        </w:r>
        <w:r w:rsidR="008E3BA7">
          <w:rPr>
            <w:noProof/>
            <w:webHidden/>
          </w:rPr>
          <w:fldChar w:fldCharType="end"/>
        </w:r>
      </w:hyperlink>
    </w:p>
    <w:p w14:paraId="0173F7E6" w14:textId="0ED6E70A" w:rsidR="008E3BA7" w:rsidRDefault="00AA3191">
      <w:pPr>
        <w:pStyle w:val="31"/>
        <w:tabs>
          <w:tab w:val="left" w:pos="1440"/>
          <w:tab w:val="right" w:leader="dot" w:pos="9017"/>
        </w:tabs>
        <w:rPr>
          <w:rFonts w:eastAsiaTheme="minorEastAsia"/>
          <w:noProof/>
          <w:sz w:val="24"/>
          <w:szCs w:val="24"/>
          <w:lang w:eastAsia="zh-TW"/>
        </w:rPr>
      </w:pPr>
      <w:hyperlink w:anchor="_Toc506993651" w:history="1">
        <w:r w:rsidR="008E3BA7" w:rsidRPr="0027307D">
          <w:rPr>
            <w:rStyle w:val="a9"/>
            <w:noProof/>
          </w:rPr>
          <w:t>4.1.12</w:t>
        </w:r>
        <w:r w:rsidR="008E3BA7">
          <w:rPr>
            <w:rFonts w:eastAsiaTheme="minorEastAsia"/>
            <w:noProof/>
            <w:sz w:val="24"/>
            <w:szCs w:val="24"/>
            <w:lang w:eastAsia="zh-TW"/>
          </w:rPr>
          <w:tab/>
        </w:r>
        <w:r w:rsidR="008E3BA7" w:rsidRPr="0027307D">
          <w:rPr>
            <w:rStyle w:val="a9"/>
            <w:noProof/>
          </w:rPr>
          <w:t>NVMe Configuration</w:t>
        </w:r>
        <w:r w:rsidR="008E3BA7">
          <w:rPr>
            <w:noProof/>
            <w:webHidden/>
          </w:rPr>
          <w:tab/>
        </w:r>
        <w:r w:rsidR="008E3BA7">
          <w:rPr>
            <w:noProof/>
            <w:webHidden/>
          </w:rPr>
          <w:fldChar w:fldCharType="begin"/>
        </w:r>
        <w:r w:rsidR="008E3BA7">
          <w:rPr>
            <w:noProof/>
            <w:webHidden/>
          </w:rPr>
          <w:instrText xml:space="preserve"> PAGEREF _Toc506993651 \h </w:instrText>
        </w:r>
        <w:r w:rsidR="008E3BA7">
          <w:rPr>
            <w:noProof/>
            <w:webHidden/>
          </w:rPr>
        </w:r>
        <w:r w:rsidR="008E3BA7">
          <w:rPr>
            <w:noProof/>
            <w:webHidden/>
          </w:rPr>
          <w:fldChar w:fldCharType="separate"/>
        </w:r>
        <w:r w:rsidR="008E3BA7">
          <w:rPr>
            <w:noProof/>
            <w:webHidden/>
          </w:rPr>
          <w:t>44</w:t>
        </w:r>
        <w:r w:rsidR="008E3BA7">
          <w:rPr>
            <w:noProof/>
            <w:webHidden/>
          </w:rPr>
          <w:fldChar w:fldCharType="end"/>
        </w:r>
      </w:hyperlink>
    </w:p>
    <w:p w14:paraId="58F9EA73" w14:textId="15775D25" w:rsidR="008E3BA7" w:rsidRDefault="00AA3191">
      <w:pPr>
        <w:pStyle w:val="31"/>
        <w:tabs>
          <w:tab w:val="left" w:pos="1440"/>
          <w:tab w:val="right" w:leader="dot" w:pos="9017"/>
        </w:tabs>
        <w:rPr>
          <w:rFonts w:eastAsiaTheme="minorEastAsia"/>
          <w:noProof/>
          <w:sz w:val="24"/>
          <w:szCs w:val="24"/>
          <w:lang w:eastAsia="zh-TW"/>
        </w:rPr>
      </w:pPr>
      <w:hyperlink w:anchor="_Toc506993652" w:history="1">
        <w:r w:rsidR="008E3BA7" w:rsidRPr="0027307D">
          <w:rPr>
            <w:rStyle w:val="a9"/>
            <w:noProof/>
          </w:rPr>
          <w:t>4.1.13</w:t>
        </w:r>
        <w:r w:rsidR="008E3BA7">
          <w:rPr>
            <w:rFonts w:eastAsiaTheme="minorEastAsia"/>
            <w:noProof/>
            <w:sz w:val="24"/>
            <w:szCs w:val="24"/>
            <w:lang w:eastAsia="zh-TW"/>
          </w:rPr>
          <w:tab/>
        </w:r>
        <w:r w:rsidR="008E3BA7" w:rsidRPr="0027307D">
          <w:rPr>
            <w:rStyle w:val="a9"/>
            <w:noProof/>
          </w:rPr>
          <w:t>IntelRCSetup</w:t>
        </w:r>
        <w:r w:rsidR="008E3BA7">
          <w:rPr>
            <w:noProof/>
            <w:webHidden/>
          </w:rPr>
          <w:tab/>
        </w:r>
        <w:r w:rsidR="008E3BA7">
          <w:rPr>
            <w:noProof/>
            <w:webHidden/>
          </w:rPr>
          <w:fldChar w:fldCharType="begin"/>
        </w:r>
        <w:r w:rsidR="008E3BA7">
          <w:rPr>
            <w:noProof/>
            <w:webHidden/>
          </w:rPr>
          <w:instrText xml:space="preserve"> PAGEREF _Toc506993652 \h </w:instrText>
        </w:r>
        <w:r w:rsidR="008E3BA7">
          <w:rPr>
            <w:noProof/>
            <w:webHidden/>
          </w:rPr>
        </w:r>
        <w:r w:rsidR="008E3BA7">
          <w:rPr>
            <w:noProof/>
            <w:webHidden/>
          </w:rPr>
          <w:fldChar w:fldCharType="separate"/>
        </w:r>
        <w:r w:rsidR="008E3BA7">
          <w:rPr>
            <w:noProof/>
            <w:webHidden/>
          </w:rPr>
          <w:t>45</w:t>
        </w:r>
        <w:r w:rsidR="008E3BA7">
          <w:rPr>
            <w:noProof/>
            <w:webHidden/>
          </w:rPr>
          <w:fldChar w:fldCharType="end"/>
        </w:r>
      </w:hyperlink>
    </w:p>
    <w:p w14:paraId="06A42AF4" w14:textId="7D949C93" w:rsidR="008E3BA7" w:rsidRDefault="00AA3191">
      <w:pPr>
        <w:pStyle w:val="31"/>
        <w:tabs>
          <w:tab w:val="left" w:pos="1440"/>
          <w:tab w:val="right" w:leader="dot" w:pos="9017"/>
        </w:tabs>
        <w:rPr>
          <w:rFonts w:eastAsiaTheme="minorEastAsia"/>
          <w:noProof/>
          <w:sz w:val="24"/>
          <w:szCs w:val="24"/>
          <w:lang w:eastAsia="zh-TW"/>
        </w:rPr>
      </w:pPr>
      <w:hyperlink w:anchor="_Toc506993653" w:history="1">
        <w:r w:rsidR="008E3BA7" w:rsidRPr="0027307D">
          <w:rPr>
            <w:rStyle w:val="a9"/>
            <w:noProof/>
          </w:rPr>
          <w:t>4.1.14</w:t>
        </w:r>
        <w:r w:rsidR="008E3BA7">
          <w:rPr>
            <w:rFonts w:eastAsiaTheme="minorEastAsia"/>
            <w:noProof/>
            <w:sz w:val="24"/>
            <w:szCs w:val="24"/>
            <w:lang w:eastAsia="zh-TW"/>
          </w:rPr>
          <w:tab/>
        </w:r>
        <w:r w:rsidR="008E3BA7" w:rsidRPr="0027307D">
          <w:rPr>
            <w:rStyle w:val="a9"/>
            <w:noProof/>
          </w:rPr>
          <w:t>PCH SATA Configuration</w:t>
        </w:r>
        <w:r w:rsidR="008E3BA7">
          <w:rPr>
            <w:noProof/>
            <w:webHidden/>
          </w:rPr>
          <w:tab/>
        </w:r>
        <w:r w:rsidR="008E3BA7">
          <w:rPr>
            <w:noProof/>
            <w:webHidden/>
          </w:rPr>
          <w:fldChar w:fldCharType="begin"/>
        </w:r>
        <w:r w:rsidR="008E3BA7">
          <w:rPr>
            <w:noProof/>
            <w:webHidden/>
          </w:rPr>
          <w:instrText xml:space="preserve"> PAGEREF _Toc506993653 \h </w:instrText>
        </w:r>
        <w:r w:rsidR="008E3BA7">
          <w:rPr>
            <w:noProof/>
            <w:webHidden/>
          </w:rPr>
        </w:r>
        <w:r w:rsidR="008E3BA7">
          <w:rPr>
            <w:noProof/>
            <w:webHidden/>
          </w:rPr>
          <w:fldChar w:fldCharType="separate"/>
        </w:r>
        <w:r w:rsidR="008E3BA7">
          <w:rPr>
            <w:noProof/>
            <w:webHidden/>
          </w:rPr>
          <w:t>46</w:t>
        </w:r>
        <w:r w:rsidR="008E3BA7">
          <w:rPr>
            <w:noProof/>
            <w:webHidden/>
          </w:rPr>
          <w:fldChar w:fldCharType="end"/>
        </w:r>
      </w:hyperlink>
    </w:p>
    <w:p w14:paraId="6310842B" w14:textId="4D72C197" w:rsidR="008E3BA7" w:rsidRDefault="00AA3191">
      <w:pPr>
        <w:pStyle w:val="31"/>
        <w:tabs>
          <w:tab w:val="left" w:pos="1440"/>
          <w:tab w:val="right" w:leader="dot" w:pos="9017"/>
        </w:tabs>
        <w:rPr>
          <w:rFonts w:eastAsiaTheme="minorEastAsia"/>
          <w:noProof/>
          <w:sz w:val="24"/>
          <w:szCs w:val="24"/>
          <w:lang w:eastAsia="zh-TW"/>
        </w:rPr>
      </w:pPr>
      <w:hyperlink w:anchor="_Toc506993654" w:history="1">
        <w:r w:rsidR="008E3BA7" w:rsidRPr="0027307D">
          <w:rPr>
            <w:rStyle w:val="a9"/>
            <w:noProof/>
          </w:rPr>
          <w:t>4.1.15</w:t>
        </w:r>
        <w:r w:rsidR="008E3BA7">
          <w:rPr>
            <w:rFonts w:eastAsiaTheme="minorEastAsia"/>
            <w:noProof/>
            <w:sz w:val="24"/>
            <w:szCs w:val="24"/>
            <w:lang w:eastAsia="zh-TW"/>
          </w:rPr>
          <w:tab/>
        </w:r>
        <w:r w:rsidR="008E3BA7" w:rsidRPr="0027307D">
          <w:rPr>
            <w:rStyle w:val="a9"/>
            <w:noProof/>
          </w:rPr>
          <w:t>PCH sSATA Configuration</w:t>
        </w:r>
        <w:r w:rsidR="008E3BA7">
          <w:rPr>
            <w:noProof/>
            <w:webHidden/>
          </w:rPr>
          <w:tab/>
        </w:r>
        <w:r w:rsidR="008E3BA7">
          <w:rPr>
            <w:noProof/>
            <w:webHidden/>
          </w:rPr>
          <w:fldChar w:fldCharType="begin"/>
        </w:r>
        <w:r w:rsidR="008E3BA7">
          <w:rPr>
            <w:noProof/>
            <w:webHidden/>
          </w:rPr>
          <w:instrText xml:space="preserve"> PAGEREF _Toc506993654 \h </w:instrText>
        </w:r>
        <w:r w:rsidR="008E3BA7">
          <w:rPr>
            <w:noProof/>
            <w:webHidden/>
          </w:rPr>
        </w:r>
        <w:r w:rsidR="008E3BA7">
          <w:rPr>
            <w:noProof/>
            <w:webHidden/>
          </w:rPr>
          <w:fldChar w:fldCharType="separate"/>
        </w:r>
        <w:r w:rsidR="008E3BA7">
          <w:rPr>
            <w:noProof/>
            <w:webHidden/>
          </w:rPr>
          <w:t>48</w:t>
        </w:r>
        <w:r w:rsidR="008E3BA7">
          <w:rPr>
            <w:noProof/>
            <w:webHidden/>
          </w:rPr>
          <w:fldChar w:fldCharType="end"/>
        </w:r>
      </w:hyperlink>
    </w:p>
    <w:p w14:paraId="0BAB41F0" w14:textId="6F50B1CF" w:rsidR="008E3BA7" w:rsidRDefault="00AA3191">
      <w:pPr>
        <w:pStyle w:val="31"/>
        <w:tabs>
          <w:tab w:val="left" w:pos="1440"/>
          <w:tab w:val="right" w:leader="dot" w:pos="9017"/>
        </w:tabs>
        <w:rPr>
          <w:rFonts w:eastAsiaTheme="minorEastAsia"/>
          <w:noProof/>
          <w:sz w:val="24"/>
          <w:szCs w:val="24"/>
          <w:lang w:eastAsia="zh-TW"/>
        </w:rPr>
      </w:pPr>
      <w:hyperlink w:anchor="_Toc506993655" w:history="1">
        <w:r w:rsidR="008E3BA7" w:rsidRPr="0027307D">
          <w:rPr>
            <w:rStyle w:val="a9"/>
            <w:noProof/>
          </w:rPr>
          <w:t>4.1.16</w:t>
        </w:r>
        <w:r w:rsidR="008E3BA7">
          <w:rPr>
            <w:rFonts w:eastAsiaTheme="minorEastAsia"/>
            <w:noProof/>
            <w:sz w:val="24"/>
            <w:szCs w:val="24"/>
            <w:lang w:eastAsia="zh-TW"/>
          </w:rPr>
          <w:tab/>
        </w:r>
        <w:r w:rsidR="008E3BA7" w:rsidRPr="0027307D">
          <w:rPr>
            <w:rStyle w:val="a9"/>
            <w:noProof/>
          </w:rPr>
          <w:t>USB Configuration</w:t>
        </w:r>
        <w:r w:rsidR="008E3BA7">
          <w:rPr>
            <w:noProof/>
            <w:webHidden/>
          </w:rPr>
          <w:tab/>
        </w:r>
        <w:r w:rsidR="008E3BA7">
          <w:rPr>
            <w:noProof/>
            <w:webHidden/>
          </w:rPr>
          <w:fldChar w:fldCharType="begin"/>
        </w:r>
        <w:r w:rsidR="008E3BA7">
          <w:rPr>
            <w:noProof/>
            <w:webHidden/>
          </w:rPr>
          <w:instrText xml:space="preserve"> PAGEREF _Toc506993655 \h </w:instrText>
        </w:r>
        <w:r w:rsidR="008E3BA7">
          <w:rPr>
            <w:noProof/>
            <w:webHidden/>
          </w:rPr>
        </w:r>
        <w:r w:rsidR="008E3BA7">
          <w:rPr>
            <w:noProof/>
            <w:webHidden/>
          </w:rPr>
          <w:fldChar w:fldCharType="separate"/>
        </w:r>
        <w:r w:rsidR="008E3BA7">
          <w:rPr>
            <w:noProof/>
            <w:webHidden/>
          </w:rPr>
          <w:t>50</w:t>
        </w:r>
        <w:r w:rsidR="008E3BA7">
          <w:rPr>
            <w:noProof/>
            <w:webHidden/>
          </w:rPr>
          <w:fldChar w:fldCharType="end"/>
        </w:r>
      </w:hyperlink>
    </w:p>
    <w:p w14:paraId="440D3F45" w14:textId="04248E04" w:rsidR="008E3BA7" w:rsidRDefault="00AA3191">
      <w:pPr>
        <w:pStyle w:val="31"/>
        <w:tabs>
          <w:tab w:val="left" w:pos="1440"/>
          <w:tab w:val="right" w:leader="dot" w:pos="9017"/>
        </w:tabs>
        <w:rPr>
          <w:rFonts w:eastAsiaTheme="minorEastAsia"/>
          <w:noProof/>
          <w:sz w:val="24"/>
          <w:szCs w:val="24"/>
          <w:lang w:eastAsia="zh-TW"/>
        </w:rPr>
      </w:pPr>
      <w:hyperlink w:anchor="_Toc506993656" w:history="1">
        <w:r w:rsidR="008E3BA7" w:rsidRPr="0027307D">
          <w:rPr>
            <w:rStyle w:val="a9"/>
            <w:noProof/>
          </w:rPr>
          <w:t>4.1.17</w:t>
        </w:r>
        <w:r w:rsidR="008E3BA7">
          <w:rPr>
            <w:rFonts w:eastAsiaTheme="minorEastAsia"/>
            <w:noProof/>
            <w:sz w:val="24"/>
            <w:szCs w:val="24"/>
            <w:lang w:eastAsia="zh-TW"/>
          </w:rPr>
          <w:tab/>
        </w:r>
        <w:r w:rsidR="008E3BA7" w:rsidRPr="0027307D">
          <w:rPr>
            <w:rStyle w:val="a9"/>
            <w:noProof/>
          </w:rPr>
          <w:t>Runtime Error Logging</w:t>
        </w:r>
        <w:r w:rsidR="008E3BA7">
          <w:rPr>
            <w:noProof/>
            <w:webHidden/>
          </w:rPr>
          <w:tab/>
        </w:r>
        <w:r w:rsidR="008E3BA7">
          <w:rPr>
            <w:noProof/>
            <w:webHidden/>
          </w:rPr>
          <w:fldChar w:fldCharType="begin"/>
        </w:r>
        <w:r w:rsidR="008E3BA7">
          <w:rPr>
            <w:noProof/>
            <w:webHidden/>
          </w:rPr>
          <w:instrText xml:space="preserve"> PAGEREF _Toc506993656 \h </w:instrText>
        </w:r>
        <w:r w:rsidR="008E3BA7">
          <w:rPr>
            <w:noProof/>
            <w:webHidden/>
          </w:rPr>
        </w:r>
        <w:r w:rsidR="008E3BA7">
          <w:rPr>
            <w:noProof/>
            <w:webHidden/>
          </w:rPr>
          <w:fldChar w:fldCharType="separate"/>
        </w:r>
        <w:r w:rsidR="008E3BA7">
          <w:rPr>
            <w:noProof/>
            <w:webHidden/>
          </w:rPr>
          <w:t>51</w:t>
        </w:r>
        <w:r w:rsidR="008E3BA7">
          <w:rPr>
            <w:noProof/>
            <w:webHidden/>
          </w:rPr>
          <w:fldChar w:fldCharType="end"/>
        </w:r>
      </w:hyperlink>
    </w:p>
    <w:p w14:paraId="4B4124EA" w14:textId="7B1E40CF" w:rsidR="008E3BA7" w:rsidRDefault="00AA3191">
      <w:pPr>
        <w:pStyle w:val="31"/>
        <w:tabs>
          <w:tab w:val="left" w:pos="1440"/>
          <w:tab w:val="right" w:leader="dot" w:pos="9017"/>
        </w:tabs>
        <w:rPr>
          <w:rFonts w:eastAsiaTheme="minorEastAsia"/>
          <w:noProof/>
          <w:sz w:val="24"/>
          <w:szCs w:val="24"/>
          <w:lang w:eastAsia="zh-TW"/>
        </w:rPr>
      </w:pPr>
      <w:hyperlink w:anchor="_Toc506993657" w:history="1">
        <w:r w:rsidR="008E3BA7" w:rsidRPr="0027307D">
          <w:rPr>
            <w:rStyle w:val="a9"/>
            <w:noProof/>
          </w:rPr>
          <w:t>4.1.18</w:t>
        </w:r>
        <w:r w:rsidR="008E3BA7">
          <w:rPr>
            <w:rFonts w:eastAsiaTheme="minorEastAsia"/>
            <w:noProof/>
            <w:sz w:val="24"/>
            <w:szCs w:val="24"/>
            <w:lang w:eastAsia="zh-TW"/>
          </w:rPr>
          <w:tab/>
        </w:r>
        <w:r w:rsidR="008E3BA7" w:rsidRPr="0027307D">
          <w:rPr>
            <w:rStyle w:val="a9"/>
            <w:noProof/>
          </w:rPr>
          <w:t>Socket Configuration</w:t>
        </w:r>
        <w:r w:rsidR="008E3BA7">
          <w:rPr>
            <w:noProof/>
            <w:webHidden/>
          </w:rPr>
          <w:tab/>
        </w:r>
        <w:r w:rsidR="008E3BA7">
          <w:rPr>
            <w:noProof/>
            <w:webHidden/>
          </w:rPr>
          <w:fldChar w:fldCharType="begin"/>
        </w:r>
        <w:r w:rsidR="008E3BA7">
          <w:rPr>
            <w:noProof/>
            <w:webHidden/>
          </w:rPr>
          <w:instrText xml:space="preserve"> PAGEREF _Toc506993657 \h </w:instrText>
        </w:r>
        <w:r w:rsidR="008E3BA7">
          <w:rPr>
            <w:noProof/>
            <w:webHidden/>
          </w:rPr>
        </w:r>
        <w:r w:rsidR="008E3BA7">
          <w:rPr>
            <w:noProof/>
            <w:webHidden/>
          </w:rPr>
          <w:fldChar w:fldCharType="separate"/>
        </w:r>
        <w:r w:rsidR="008E3BA7">
          <w:rPr>
            <w:noProof/>
            <w:webHidden/>
          </w:rPr>
          <w:t>52</w:t>
        </w:r>
        <w:r w:rsidR="008E3BA7">
          <w:rPr>
            <w:noProof/>
            <w:webHidden/>
          </w:rPr>
          <w:fldChar w:fldCharType="end"/>
        </w:r>
      </w:hyperlink>
    </w:p>
    <w:p w14:paraId="1D31FF99" w14:textId="7FDEA294" w:rsidR="008E3BA7" w:rsidRDefault="00AA3191">
      <w:pPr>
        <w:pStyle w:val="31"/>
        <w:tabs>
          <w:tab w:val="left" w:pos="1440"/>
          <w:tab w:val="right" w:leader="dot" w:pos="9017"/>
        </w:tabs>
        <w:rPr>
          <w:rFonts w:eastAsiaTheme="minorEastAsia"/>
          <w:noProof/>
          <w:sz w:val="24"/>
          <w:szCs w:val="24"/>
          <w:lang w:eastAsia="zh-TW"/>
        </w:rPr>
      </w:pPr>
      <w:hyperlink w:anchor="_Toc506993658" w:history="1">
        <w:r w:rsidR="008E3BA7" w:rsidRPr="0027307D">
          <w:rPr>
            <w:rStyle w:val="a9"/>
            <w:noProof/>
          </w:rPr>
          <w:t>4.1.19</w:t>
        </w:r>
        <w:r w:rsidR="008E3BA7">
          <w:rPr>
            <w:rFonts w:eastAsiaTheme="minorEastAsia"/>
            <w:noProof/>
            <w:sz w:val="24"/>
            <w:szCs w:val="24"/>
            <w:lang w:eastAsia="zh-TW"/>
          </w:rPr>
          <w:tab/>
        </w:r>
        <w:r w:rsidR="008E3BA7" w:rsidRPr="0027307D">
          <w:rPr>
            <w:rStyle w:val="a9"/>
            <w:noProof/>
          </w:rPr>
          <w:t>Processor Configuration</w:t>
        </w:r>
        <w:r w:rsidR="008E3BA7">
          <w:rPr>
            <w:noProof/>
            <w:webHidden/>
          </w:rPr>
          <w:tab/>
        </w:r>
        <w:r w:rsidR="008E3BA7">
          <w:rPr>
            <w:noProof/>
            <w:webHidden/>
          </w:rPr>
          <w:fldChar w:fldCharType="begin"/>
        </w:r>
        <w:r w:rsidR="008E3BA7">
          <w:rPr>
            <w:noProof/>
            <w:webHidden/>
          </w:rPr>
          <w:instrText xml:space="preserve"> PAGEREF _Toc506993658 \h </w:instrText>
        </w:r>
        <w:r w:rsidR="008E3BA7">
          <w:rPr>
            <w:noProof/>
            <w:webHidden/>
          </w:rPr>
        </w:r>
        <w:r w:rsidR="008E3BA7">
          <w:rPr>
            <w:noProof/>
            <w:webHidden/>
          </w:rPr>
          <w:fldChar w:fldCharType="separate"/>
        </w:r>
        <w:r w:rsidR="008E3BA7">
          <w:rPr>
            <w:noProof/>
            <w:webHidden/>
          </w:rPr>
          <w:t>53</w:t>
        </w:r>
        <w:r w:rsidR="008E3BA7">
          <w:rPr>
            <w:noProof/>
            <w:webHidden/>
          </w:rPr>
          <w:fldChar w:fldCharType="end"/>
        </w:r>
      </w:hyperlink>
    </w:p>
    <w:p w14:paraId="22275B36" w14:textId="2A712474" w:rsidR="008E3BA7" w:rsidRDefault="00AA3191">
      <w:pPr>
        <w:pStyle w:val="31"/>
        <w:tabs>
          <w:tab w:val="left" w:pos="1440"/>
          <w:tab w:val="right" w:leader="dot" w:pos="9017"/>
        </w:tabs>
        <w:rPr>
          <w:rFonts w:eastAsiaTheme="minorEastAsia"/>
          <w:noProof/>
          <w:sz w:val="24"/>
          <w:szCs w:val="24"/>
          <w:lang w:eastAsia="zh-TW"/>
        </w:rPr>
      </w:pPr>
      <w:hyperlink w:anchor="_Toc506993659" w:history="1">
        <w:r w:rsidR="008E3BA7" w:rsidRPr="0027307D">
          <w:rPr>
            <w:rStyle w:val="a9"/>
            <w:noProof/>
          </w:rPr>
          <w:t>4.1.20</w:t>
        </w:r>
        <w:r w:rsidR="008E3BA7">
          <w:rPr>
            <w:rFonts w:eastAsiaTheme="minorEastAsia"/>
            <w:noProof/>
            <w:sz w:val="24"/>
            <w:szCs w:val="24"/>
            <w:lang w:eastAsia="zh-TW"/>
          </w:rPr>
          <w:tab/>
        </w:r>
        <w:r w:rsidR="008E3BA7" w:rsidRPr="0027307D">
          <w:rPr>
            <w:rStyle w:val="a9"/>
            <w:noProof/>
          </w:rPr>
          <w:t>Advanced Power Management Configuration</w:t>
        </w:r>
        <w:r w:rsidR="008E3BA7">
          <w:rPr>
            <w:noProof/>
            <w:webHidden/>
          </w:rPr>
          <w:tab/>
        </w:r>
        <w:r w:rsidR="008E3BA7">
          <w:rPr>
            <w:noProof/>
            <w:webHidden/>
          </w:rPr>
          <w:fldChar w:fldCharType="begin"/>
        </w:r>
        <w:r w:rsidR="008E3BA7">
          <w:rPr>
            <w:noProof/>
            <w:webHidden/>
          </w:rPr>
          <w:instrText xml:space="preserve"> PAGEREF _Toc506993659 \h </w:instrText>
        </w:r>
        <w:r w:rsidR="008E3BA7">
          <w:rPr>
            <w:noProof/>
            <w:webHidden/>
          </w:rPr>
        </w:r>
        <w:r w:rsidR="008E3BA7">
          <w:rPr>
            <w:noProof/>
            <w:webHidden/>
          </w:rPr>
          <w:fldChar w:fldCharType="separate"/>
        </w:r>
        <w:r w:rsidR="008E3BA7">
          <w:rPr>
            <w:noProof/>
            <w:webHidden/>
          </w:rPr>
          <w:t>55</w:t>
        </w:r>
        <w:r w:rsidR="008E3BA7">
          <w:rPr>
            <w:noProof/>
            <w:webHidden/>
          </w:rPr>
          <w:fldChar w:fldCharType="end"/>
        </w:r>
      </w:hyperlink>
    </w:p>
    <w:p w14:paraId="5AE2FD28" w14:textId="73170D06" w:rsidR="008E3BA7" w:rsidRDefault="00AA3191">
      <w:pPr>
        <w:pStyle w:val="31"/>
        <w:tabs>
          <w:tab w:val="left" w:pos="1440"/>
          <w:tab w:val="right" w:leader="dot" w:pos="9017"/>
        </w:tabs>
        <w:rPr>
          <w:rFonts w:eastAsiaTheme="minorEastAsia"/>
          <w:noProof/>
          <w:sz w:val="24"/>
          <w:szCs w:val="24"/>
          <w:lang w:eastAsia="zh-TW"/>
        </w:rPr>
      </w:pPr>
      <w:hyperlink w:anchor="_Toc506993660" w:history="1">
        <w:r w:rsidR="008E3BA7" w:rsidRPr="0027307D">
          <w:rPr>
            <w:rStyle w:val="a9"/>
            <w:noProof/>
          </w:rPr>
          <w:t>4.1.21</w:t>
        </w:r>
        <w:r w:rsidR="008E3BA7">
          <w:rPr>
            <w:rFonts w:eastAsiaTheme="minorEastAsia"/>
            <w:noProof/>
            <w:sz w:val="24"/>
            <w:szCs w:val="24"/>
            <w:lang w:eastAsia="zh-TW"/>
          </w:rPr>
          <w:tab/>
        </w:r>
        <w:r w:rsidR="008E3BA7" w:rsidRPr="0027307D">
          <w:rPr>
            <w:rStyle w:val="a9"/>
            <w:noProof/>
          </w:rPr>
          <w:t>Hardware PM State Control</w:t>
        </w:r>
        <w:r w:rsidR="008E3BA7">
          <w:rPr>
            <w:noProof/>
            <w:webHidden/>
          </w:rPr>
          <w:tab/>
        </w:r>
        <w:r w:rsidR="008E3BA7">
          <w:rPr>
            <w:noProof/>
            <w:webHidden/>
          </w:rPr>
          <w:fldChar w:fldCharType="begin"/>
        </w:r>
        <w:r w:rsidR="008E3BA7">
          <w:rPr>
            <w:noProof/>
            <w:webHidden/>
          </w:rPr>
          <w:instrText xml:space="preserve"> PAGEREF _Toc506993660 \h </w:instrText>
        </w:r>
        <w:r w:rsidR="008E3BA7">
          <w:rPr>
            <w:noProof/>
            <w:webHidden/>
          </w:rPr>
        </w:r>
        <w:r w:rsidR="008E3BA7">
          <w:rPr>
            <w:noProof/>
            <w:webHidden/>
          </w:rPr>
          <w:fldChar w:fldCharType="separate"/>
        </w:r>
        <w:r w:rsidR="008E3BA7">
          <w:rPr>
            <w:noProof/>
            <w:webHidden/>
          </w:rPr>
          <w:t>57</w:t>
        </w:r>
        <w:r w:rsidR="008E3BA7">
          <w:rPr>
            <w:noProof/>
            <w:webHidden/>
          </w:rPr>
          <w:fldChar w:fldCharType="end"/>
        </w:r>
      </w:hyperlink>
    </w:p>
    <w:p w14:paraId="5116DFDE" w14:textId="2196B597" w:rsidR="008E3BA7" w:rsidRDefault="00AA3191">
      <w:pPr>
        <w:pStyle w:val="31"/>
        <w:tabs>
          <w:tab w:val="left" w:pos="1440"/>
          <w:tab w:val="right" w:leader="dot" w:pos="9017"/>
        </w:tabs>
        <w:rPr>
          <w:rFonts w:eastAsiaTheme="minorEastAsia"/>
          <w:noProof/>
          <w:sz w:val="24"/>
          <w:szCs w:val="24"/>
          <w:lang w:eastAsia="zh-TW"/>
        </w:rPr>
      </w:pPr>
      <w:hyperlink w:anchor="_Toc506993661" w:history="1">
        <w:r w:rsidR="008E3BA7" w:rsidRPr="0027307D">
          <w:rPr>
            <w:rStyle w:val="a9"/>
            <w:noProof/>
          </w:rPr>
          <w:t>4.1.22</w:t>
        </w:r>
        <w:r w:rsidR="008E3BA7">
          <w:rPr>
            <w:rFonts w:eastAsiaTheme="minorEastAsia"/>
            <w:noProof/>
            <w:sz w:val="24"/>
            <w:szCs w:val="24"/>
            <w:lang w:eastAsia="zh-TW"/>
          </w:rPr>
          <w:tab/>
        </w:r>
        <w:r w:rsidR="008E3BA7" w:rsidRPr="0027307D">
          <w:rPr>
            <w:rStyle w:val="a9"/>
            <w:noProof/>
          </w:rPr>
          <w:t>Memory Configuration</w:t>
        </w:r>
        <w:r w:rsidR="008E3BA7">
          <w:rPr>
            <w:noProof/>
            <w:webHidden/>
          </w:rPr>
          <w:tab/>
        </w:r>
        <w:r w:rsidR="008E3BA7">
          <w:rPr>
            <w:noProof/>
            <w:webHidden/>
          </w:rPr>
          <w:fldChar w:fldCharType="begin"/>
        </w:r>
        <w:r w:rsidR="008E3BA7">
          <w:rPr>
            <w:noProof/>
            <w:webHidden/>
          </w:rPr>
          <w:instrText xml:space="preserve"> PAGEREF _Toc506993661 \h </w:instrText>
        </w:r>
        <w:r w:rsidR="008E3BA7">
          <w:rPr>
            <w:noProof/>
            <w:webHidden/>
          </w:rPr>
        </w:r>
        <w:r w:rsidR="008E3BA7">
          <w:rPr>
            <w:noProof/>
            <w:webHidden/>
          </w:rPr>
          <w:fldChar w:fldCharType="separate"/>
        </w:r>
        <w:r w:rsidR="008E3BA7">
          <w:rPr>
            <w:noProof/>
            <w:webHidden/>
          </w:rPr>
          <w:t>59</w:t>
        </w:r>
        <w:r w:rsidR="008E3BA7">
          <w:rPr>
            <w:noProof/>
            <w:webHidden/>
          </w:rPr>
          <w:fldChar w:fldCharType="end"/>
        </w:r>
      </w:hyperlink>
    </w:p>
    <w:p w14:paraId="7597168C" w14:textId="710B14CC" w:rsidR="008E3BA7" w:rsidRDefault="00AA3191">
      <w:pPr>
        <w:pStyle w:val="31"/>
        <w:tabs>
          <w:tab w:val="left" w:pos="1440"/>
          <w:tab w:val="right" w:leader="dot" w:pos="9017"/>
        </w:tabs>
        <w:rPr>
          <w:rFonts w:eastAsiaTheme="minorEastAsia"/>
          <w:noProof/>
          <w:sz w:val="24"/>
          <w:szCs w:val="24"/>
          <w:lang w:eastAsia="zh-TW"/>
        </w:rPr>
      </w:pPr>
      <w:hyperlink w:anchor="_Toc506993662" w:history="1">
        <w:r w:rsidR="008E3BA7" w:rsidRPr="0027307D">
          <w:rPr>
            <w:rStyle w:val="a9"/>
            <w:noProof/>
          </w:rPr>
          <w:t>4.1.23</w:t>
        </w:r>
        <w:r w:rsidR="008E3BA7">
          <w:rPr>
            <w:rFonts w:eastAsiaTheme="minorEastAsia"/>
            <w:noProof/>
            <w:sz w:val="24"/>
            <w:szCs w:val="24"/>
            <w:lang w:eastAsia="zh-TW"/>
          </w:rPr>
          <w:tab/>
        </w:r>
        <w:r w:rsidR="008E3BA7" w:rsidRPr="0027307D">
          <w:rPr>
            <w:rStyle w:val="a9"/>
            <w:noProof/>
          </w:rPr>
          <w:t>IIO Configuration</w:t>
        </w:r>
        <w:r w:rsidR="008E3BA7">
          <w:rPr>
            <w:noProof/>
            <w:webHidden/>
          </w:rPr>
          <w:tab/>
        </w:r>
        <w:r w:rsidR="008E3BA7">
          <w:rPr>
            <w:noProof/>
            <w:webHidden/>
          </w:rPr>
          <w:fldChar w:fldCharType="begin"/>
        </w:r>
        <w:r w:rsidR="008E3BA7">
          <w:rPr>
            <w:noProof/>
            <w:webHidden/>
          </w:rPr>
          <w:instrText xml:space="preserve"> PAGEREF _Toc506993662 \h </w:instrText>
        </w:r>
        <w:r w:rsidR="008E3BA7">
          <w:rPr>
            <w:noProof/>
            <w:webHidden/>
          </w:rPr>
        </w:r>
        <w:r w:rsidR="008E3BA7">
          <w:rPr>
            <w:noProof/>
            <w:webHidden/>
          </w:rPr>
          <w:fldChar w:fldCharType="separate"/>
        </w:r>
        <w:r w:rsidR="008E3BA7">
          <w:rPr>
            <w:noProof/>
            <w:webHidden/>
          </w:rPr>
          <w:t>61</w:t>
        </w:r>
        <w:r w:rsidR="008E3BA7">
          <w:rPr>
            <w:noProof/>
            <w:webHidden/>
          </w:rPr>
          <w:fldChar w:fldCharType="end"/>
        </w:r>
      </w:hyperlink>
    </w:p>
    <w:p w14:paraId="4048DCF7" w14:textId="2C9A4E05" w:rsidR="008E3BA7" w:rsidRDefault="00AA3191">
      <w:pPr>
        <w:pStyle w:val="31"/>
        <w:tabs>
          <w:tab w:val="left" w:pos="1440"/>
          <w:tab w:val="right" w:leader="dot" w:pos="9017"/>
        </w:tabs>
        <w:rPr>
          <w:rFonts w:eastAsiaTheme="minorEastAsia"/>
          <w:noProof/>
          <w:sz w:val="24"/>
          <w:szCs w:val="24"/>
          <w:lang w:eastAsia="zh-TW"/>
        </w:rPr>
      </w:pPr>
      <w:hyperlink w:anchor="_Toc506993663" w:history="1">
        <w:r w:rsidR="008E3BA7" w:rsidRPr="0027307D">
          <w:rPr>
            <w:rStyle w:val="a9"/>
            <w:noProof/>
          </w:rPr>
          <w:t>4.1.24</w:t>
        </w:r>
        <w:r w:rsidR="008E3BA7">
          <w:rPr>
            <w:rFonts w:eastAsiaTheme="minorEastAsia"/>
            <w:noProof/>
            <w:sz w:val="24"/>
            <w:szCs w:val="24"/>
            <w:lang w:eastAsia="zh-TW"/>
          </w:rPr>
          <w:tab/>
        </w:r>
        <w:r w:rsidR="008E3BA7" w:rsidRPr="0027307D">
          <w:rPr>
            <w:rStyle w:val="a9"/>
            <w:noProof/>
          </w:rPr>
          <w:t>Server Mgmt</w:t>
        </w:r>
        <w:r w:rsidR="008E3BA7">
          <w:rPr>
            <w:noProof/>
            <w:webHidden/>
          </w:rPr>
          <w:tab/>
        </w:r>
        <w:r w:rsidR="008E3BA7">
          <w:rPr>
            <w:noProof/>
            <w:webHidden/>
          </w:rPr>
          <w:fldChar w:fldCharType="begin"/>
        </w:r>
        <w:r w:rsidR="008E3BA7">
          <w:rPr>
            <w:noProof/>
            <w:webHidden/>
          </w:rPr>
          <w:instrText xml:space="preserve"> PAGEREF _Toc506993663 \h </w:instrText>
        </w:r>
        <w:r w:rsidR="008E3BA7">
          <w:rPr>
            <w:noProof/>
            <w:webHidden/>
          </w:rPr>
        </w:r>
        <w:r w:rsidR="008E3BA7">
          <w:rPr>
            <w:noProof/>
            <w:webHidden/>
          </w:rPr>
          <w:fldChar w:fldCharType="separate"/>
        </w:r>
        <w:r w:rsidR="008E3BA7">
          <w:rPr>
            <w:noProof/>
            <w:webHidden/>
          </w:rPr>
          <w:t>64</w:t>
        </w:r>
        <w:r w:rsidR="008E3BA7">
          <w:rPr>
            <w:noProof/>
            <w:webHidden/>
          </w:rPr>
          <w:fldChar w:fldCharType="end"/>
        </w:r>
      </w:hyperlink>
    </w:p>
    <w:p w14:paraId="4651BCFB" w14:textId="037B7CEE" w:rsidR="008E3BA7" w:rsidRDefault="00AA3191">
      <w:pPr>
        <w:pStyle w:val="31"/>
        <w:tabs>
          <w:tab w:val="left" w:pos="1440"/>
          <w:tab w:val="right" w:leader="dot" w:pos="9017"/>
        </w:tabs>
        <w:rPr>
          <w:rFonts w:eastAsiaTheme="minorEastAsia"/>
          <w:noProof/>
          <w:sz w:val="24"/>
          <w:szCs w:val="24"/>
          <w:lang w:eastAsia="zh-TW"/>
        </w:rPr>
      </w:pPr>
      <w:hyperlink w:anchor="_Toc506993664" w:history="1">
        <w:r w:rsidR="008E3BA7" w:rsidRPr="0027307D">
          <w:rPr>
            <w:rStyle w:val="a9"/>
            <w:noProof/>
          </w:rPr>
          <w:t>4.1.25</w:t>
        </w:r>
        <w:r w:rsidR="008E3BA7">
          <w:rPr>
            <w:rFonts w:eastAsiaTheme="minorEastAsia"/>
            <w:noProof/>
            <w:sz w:val="24"/>
            <w:szCs w:val="24"/>
            <w:lang w:eastAsia="zh-TW"/>
          </w:rPr>
          <w:tab/>
        </w:r>
        <w:r w:rsidR="008E3BA7" w:rsidRPr="0027307D">
          <w:rPr>
            <w:rStyle w:val="a9"/>
            <w:noProof/>
          </w:rPr>
          <w:t>System Event Log</w:t>
        </w:r>
        <w:r w:rsidR="008E3BA7">
          <w:rPr>
            <w:noProof/>
            <w:webHidden/>
          </w:rPr>
          <w:tab/>
        </w:r>
        <w:r w:rsidR="008E3BA7">
          <w:rPr>
            <w:noProof/>
            <w:webHidden/>
          </w:rPr>
          <w:fldChar w:fldCharType="begin"/>
        </w:r>
        <w:r w:rsidR="008E3BA7">
          <w:rPr>
            <w:noProof/>
            <w:webHidden/>
          </w:rPr>
          <w:instrText xml:space="preserve"> PAGEREF _Toc506993664 \h </w:instrText>
        </w:r>
        <w:r w:rsidR="008E3BA7">
          <w:rPr>
            <w:noProof/>
            <w:webHidden/>
          </w:rPr>
        </w:r>
        <w:r w:rsidR="008E3BA7">
          <w:rPr>
            <w:noProof/>
            <w:webHidden/>
          </w:rPr>
          <w:fldChar w:fldCharType="separate"/>
        </w:r>
        <w:r w:rsidR="008E3BA7">
          <w:rPr>
            <w:noProof/>
            <w:webHidden/>
          </w:rPr>
          <w:t>65</w:t>
        </w:r>
        <w:r w:rsidR="008E3BA7">
          <w:rPr>
            <w:noProof/>
            <w:webHidden/>
          </w:rPr>
          <w:fldChar w:fldCharType="end"/>
        </w:r>
      </w:hyperlink>
    </w:p>
    <w:p w14:paraId="48CBCD70" w14:textId="57103E3B" w:rsidR="008E3BA7" w:rsidRDefault="00AA3191">
      <w:pPr>
        <w:pStyle w:val="31"/>
        <w:tabs>
          <w:tab w:val="left" w:pos="1440"/>
          <w:tab w:val="right" w:leader="dot" w:pos="9017"/>
        </w:tabs>
        <w:rPr>
          <w:rFonts w:eastAsiaTheme="minorEastAsia"/>
          <w:noProof/>
          <w:sz w:val="24"/>
          <w:szCs w:val="24"/>
          <w:lang w:eastAsia="zh-TW"/>
        </w:rPr>
      </w:pPr>
      <w:hyperlink w:anchor="_Toc506993665" w:history="1">
        <w:r w:rsidR="008E3BA7" w:rsidRPr="0027307D">
          <w:rPr>
            <w:rStyle w:val="a9"/>
            <w:noProof/>
          </w:rPr>
          <w:t>4.1.26</w:t>
        </w:r>
        <w:r w:rsidR="008E3BA7">
          <w:rPr>
            <w:rFonts w:eastAsiaTheme="minorEastAsia"/>
            <w:noProof/>
            <w:sz w:val="24"/>
            <w:szCs w:val="24"/>
            <w:lang w:eastAsia="zh-TW"/>
          </w:rPr>
          <w:tab/>
        </w:r>
        <w:r w:rsidR="008E3BA7" w:rsidRPr="0027307D">
          <w:rPr>
            <w:rStyle w:val="a9"/>
            <w:noProof/>
          </w:rPr>
          <w:t>BMC network configuration</w:t>
        </w:r>
        <w:r w:rsidR="008E3BA7">
          <w:rPr>
            <w:noProof/>
            <w:webHidden/>
          </w:rPr>
          <w:tab/>
        </w:r>
        <w:r w:rsidR="008E3BA7">
          <w:rPr>
            <w:noProof/>
            <w:webHidden/>
          </w:rPr>
          <w:fldChar w:fldCharType="begin"/>
        </w:r>
        <w:r w:rsidR="008E3BA7">
          <w:rPr>
            <w:noProof/>
            <w:webHidden/>
          </w:rPr>
          <w:instrText xml:space="preserve"> PAGEREF _Toc506993665 \h </w:instrText>
        </w:r>
        <w:r w:rsidR="008E3BA7">
          <w:rPr>
            <w:noProof/>
            <w:webHidden/>
          </w:rPr>
        </w:r>
        <w:r w:rsidR="008E3BA7">
          <w:rPr>
            <w:noProof/>
            <w:webHidden/>
          </w:rPr>
          <w:fldChar w:fldCharType="separate"/>
        </w:r>
        <w:r w:rsidR="008E3BA7">
          <w:rPr>
            <w:noProof/>
            <w:webHidden/>
          </w:rPr>
          <w:t>66</w:t>
        </w:r>
        <w:r w:rsidR="008E3BA7">
          <w:rPr>
            <w:noProof/>
            <w:webHidden/>
          </w:rPr>
          <w:fldChar w:fldCharType="end"/>
        </w:r>
      </w:hyperlink>
    </w:p>
    <w:p w14:paraId="4D951CE0" w14:textId="0CD1DE64" w:rsidR="008E3BA7" w:rsidRDefault="00AA3191">
      <w:pPr>
        <w:pStyle w:val="31"/>
        <w:tabs>
          <w:tab w:val="left" w:pos="1440"/>
          <w:tab w:val="right" w:leader="dot" w:pos="9017"/>
        </w:tabs>
        <w:rPr>
          <w:rFonts w:eastAsiaTheme="minorEastAsia"/>
          <w:noProof/>
          <w:sz w:val="24"/>
          <w:szCs w:val="24"/>
          <w:lang w:eastAsia="zh-TW"/>
        </w:rPr>
      </w:pPr>
      <w:hyperlink w:anchor="_Toc506993666" w:history="1">
        <w:r w:rsidR="008E3BA7" w:rsidRPr="0027307D">
          <w:rPr>
            <w:rStyle w:val="a9"/>
            <w:noProof/>
          </w:rPr>
          <w:t>4.1.27</w:t>
        </w:r>
        <w:r w:rsidR="008E3BA7">
          <w:rPr>
            <w:rFonts w:eastAsiaTheme="minorEastAsia"/>
            <w:noProof/>
            <w:sz w:val="24"/>
            <w:szCs w:val="24"/>
            <w:lang w:eastAsia="zh-TW"/>
          </w:rPr>
          <w:tab/>
        </w:r>
        <w:r w:rsidR="008E3BA7" w:rsidRPr="0027307D">
          <w:rPr>
            <w:rStyle w:val="a9"/>
            <w:noProof/>
          </w:rPr>
          <w:t>BMC network configuration</w:t>
        </w:r>
        <w:r w:rsidR="008E3BA7">
          <w:rPr>
            <w:noProof/>
            <w:webHidden/>
          </w:rPr>
          <w:tab/>
        </w:r>
        <w:r w:rsidR="008E3BA7">
          <w:rPr>
            <w:noProof/>
            <w:webHidden/>
          </w:rPr>
          <w:fldChar w:fldCharType="begin"/>
        </w:r>
        <w:r w:rsidR="008E3BA7">
          <w:rPr>
            <w:noProof/>
            <w:webHidden/>
          </w:rPr>
          <w:instrText xml:space="preserve"> PAGEREF _Toc506993666 \h </w:instrText>
        </w:r>
        <w:r w:rsidR="008E3BA7">
          <w:rPr>
            <w:noProof/>
            <w:webHidden/>
          </w:rPr>
        </w:r>
        <w:r w:rsidR="008E3BA7">
          <w:rPr>
            <w:noProof/>
            <w:webHidden/>
          </w:rPr>
          <w:fldChar w:fldCharType="separate"/>
        </w:r>
        <w:r w:rsidR="008E3BA7">
          <w:rPr>
            <w:noProof/>
            <w:webHidden/>
          </w:rPr>
          <w:t>68</w:t>
        </w:r>
        <w:r w:rsidR="008E3BA7">
          <w:rPr>
            <w:noProof/>
            <w:webHidden/>
          </w:rPr>
          <w:fldChar w:fldCharType="end"/>
        </w:r>
      </w:hyperlink>
    </w:p>
    <w:p w14:paraId="6C819962" w14:textId="694D21F4" w:rsidR="008E3BA7" w:rsidRDefault="00AA3191">
      <w:pPr>
        <w:pStyle w:val="31"/>
        <w:tabs>
          <w:tab w:val="left" w:pos="1440"/>
          <w:tab w:val="right" w:leader="dot" w:pos="9017"/>
        </w:tabs>
        <w:rPr>
          <w:rFonts w:eastAsiaTheme="minorEastAsia"/>
          <w:noProof/>
          <w:sz w:val="24"/>
          <w:szCs w:val="24"/>
          <w:lang w:eastAsia="zh-TW"/>
        </w:rPr>
      </w:pPr>
      <w:hyperlink w:anchor="_Toc506993667" w:history="1">
        <w:r w:rsidR="008E3BA7" w:rsidRPr="0027307D">
          <w:rPr>
            <w:rStyle w:val="a9"/>
            <w:noProof/>
          </w:rPr>
          <w:t>4.1.28</w:t>
        </w:r>
        <w:r w:rsidR="008E3BA7">
          <w:rPr>
            <w:rFonts w:eastAsiaTheme="minorEastAsia"/>
            <w:noProof/>
            <w:sz w:val="24"/>
            <w:szCs w:val="24"/>
            <w:lang w:eastAsia="zh-TW"/>
          </w:rPr>
          <w:tab/>
        </w:r>
        <w:r w:rsidR="008E3BA7" w:rsidRPr="0027307D">
          <w:rPr>
            <w:rStyle w:val="a9"/>
            <w:noProof/>
          </w:rPr>
          <w:t>Security</w:t>
        </w:r>
        <w:r w:rsidR="008E3BA7">
          <w:rPr>
            <w:noProof/>
            <w:webHidden/>
          </w:rPr>
          <w:tab/>
        </w:r>
        <w:r w:rsidR="008E3BA7">
          <w:rPr>
            <w:noProof/>
            <w:webHidden/>
          </w:rPr>
          <w:fldChar w:fldCharType="begin"/>
        </w:r>
        <w:r w:rsidR="008E3BA7">
          <w:rPr>
            <w:noProof/>
            <w:webHidden/>
          </w:rPr>
          <w:instrText xml:space="preserve"> PAGEREF _Toc506993667 \h </w:instrText>
        </w:r>
        <w:r w:rsidR="008E3BA7">
          <w:rPr>
            <w:noProof/>
            <w:webHidden/>
          </w:rPr>
        </w:r>
        <w:r w:rsidR="008E3BA7">
          <w:rPr>
            <w:noProof/>
            <w:webHidden/>
          </w:rPr>
          <w:fldChar w:fldCharType="separate"/>
        </w:r>
        <w:r w:rsidR="008E3BA7">
          <w:rPr>
            <w:noProof/>
            <w:webHidden/>
          </w:rPr>
          <w:t>69</w:t>
        </w:r>
        <w:r w:rsidR="008E3BA7">
          <w:rPr>
            <w:noProof/>
            <w:webHidden/>
          </w:rPr>
          <w:fldChar w:fldCharType="end"/>
        </w:r>
      </w:hyperlink>
    </w:p>
    <w:p w14:paraId="42E646E7" w14:textId="0A5EC57F" w:rsidR="008E3BA7" w:rsidRDefault="00AA3191">
      <w:pPr>
        <w:pStyle w:val="31"/>
        <w:tabs>
          <w:tab w:val="left" w:pos="1440"/>
          <w:tab w:val="right" w:leader="dot" w:pos="9017"/>
        </w:tabs>
        <w:rPr>
          <w:rFonts w:eastAsiaTheme="minorEastAsia"/>
          <w:noProof/>
          <w:sz w:val="24"/>
          <w:szCs w:val="24"/>
          <w:lang w:eastAsia="zh-TW"/>
        </w:rPr>
      </w:pPr>
      <w:hyperlink w:anchor="_Toc506993668" w:history="1">
        <w:r w:rsidR="008E3BA7" w:rsidRPr="0027307D">
          <w:rPr>
            <w:rStyle w:val="a9"/>
            <w:noProof/>
          </w:rPr>
          <w:t>4.1.29</w:t>
        </w:r>
        <w:r w:rsidR="008E3BA7">
          <w:rPr>
            <w:rFonts w:eastAsiaTheme="minorEastAsia"/>
            <w:noProof/>
            <w:sz w:val="24"/>
            <w:szCs w:val="24"/>
            <w:lang w:eastAsia="zh-TW"/>
          </w:rPr>
          <w:tab/>
        </w:r>
        <w:r w:rsidR="008E3BA7" w:rsidRPr="0027307D">
          <w:rPr>
            <w:rStyle w:val="a9"/>
            <w:noProof/>
          </w:rPr>
          <w:t>Boot</w:t>
        </w:r>
        <w:r w:rsidR="008E3BA7">
          <w:rPr>
            <w:noProof/>
            <w:webHidden/>
          </w:rPr>
          <w:tab/>
        </w:r>
        <w:r w:rsidR="008E3BA7">
          <w:rPr>
            <w:noProof/>
            <w:webHidden/>
          </w:rPr>
          <w:fldChar w:fldCharType="begin"/>
        </w:r>
        <w:r w:rsidR="008E3BA7">
          <w:rPr>
            <w:noProof/>
            <w:webHidden/>
          </w:rPr>
          <w:instrText xml:space="preserve"> PAGEREF _Toc506993668 \h </w:instrText>
        </w:r>
        <w:r w:rsidR="008E3BA7">
          <w:rPr>
            <w:noProof/>
            <w:webHidden/>
          </w:rPr>
        </w:r>
        <w:r w:rsidR="008E3BA7">
          <w:rPr>
            <w:noProof/>
            <w:webHidden/>
          </w:rPr>
          <w:fldChar w:fldCharType="separate"/>
        </w:r>
        <w:r w:rsidR="008E3BA7">
          <w:rPr>
            <w:noProof/>
            <w:webHidden/>
          </w:rPr>
          <w:t>70</w:t>
        </w:r>
        <w:r w:rsidR="008E3BA7">
          <w:rPr>
            <w:noProof/>
            <w:webHidden/>
          </w:rPr>
          <w:fldChar w:fldCharType="end"/>
        </w:r>
      </w:hyperlink>
    </w:p>
    <w:p w14:paraId="173AE0F7" w14:textId="126FA07B" w:rsidR="008E3BA7" w:rsidRDefault="00AA3191">
      <w:pPr>
        <w:pStyle w:val="31"/>
        <w:tabs>
          <w:tab w:val="left" w:pos="1440"/>
          <w:tab w:val="right" w:leader="dot" w:pos="9017"/>
        </w:tabs>
        <w:rPr>
          <w:rFonts w:eastAsiaTheme="minorEastAsia"/>
          <w:noProof/>
          <w:sz w:val="24"/>
          <w:szCs w:val="24"/>
          <w:lang w:eastAsia="zh-TW"/>
        </w:rPr>
      </w:pPr>
      <w:hyperlink w:anchor="_Toc506993669" w:history="1">
        <w:r w:rsidR="008E3BA7" w:rsidRPr="0027307D">
          <w:rPr>
            <w:rStyle w:val="a9"/>
            <w:noProof/>
          </w:rPr>
          <w:t>4.1.30</w:t>
        </w:r>
        <w:r w:rsidR="008E3BA7">
          <w:rPr>
            <w:rFonts w:eastAsiaTheme="minorEastAsia"/>
            <w:noProof/>
            <w:sz w:val="24"/>
            <w:szCs w:val="24"/>
            <w:lang w:eastAsia="zh-TW"/>
          </w:rPr>
          <w:tab/>
        </w:r>
        <w:r w:rsidR="008E3BA7" w:rsidRPr="0027307D">
          <w:rPr>
            <w:rStyle w:val="a9"/>
            <w:noProof/>
          </w:rPr>
          <w:t>Save &amp; Exit</w:t>
        </w:r>
        <w:r w:rsidR="008E3BA7">
          <w:rPr>
            <w:noProof/>
            <w:webHidden/>
          </w:rPr>
          <w:tab/>
        </w:r>
        <w:r w:rsidR="008E3BA7">
          <w:rPr>
            <w:noProof/>
            <w:webHidden/>
          </w:rPr>
          <w:fldChar w:fldCharType="begin"/>
        </w:r>
        <w:r w:rsidR="008E3BA7">
          <w:rPr>
            <w:noProof/>
            <w:webHidden/>
          </w:rPr>
          <w:instrText xml:space="preserve"> PAGEREF _Toc506993669 \h </w:instrText>
        </w:r>
        <w:r w:rsidR="008E3BA7">
          <w:rPr>
            <w:noProof/>
            <w:webHidden/>
          </w:rPr>
        </w:r>
        <w:r w:rsidR="008E3BA7">
          <w:rPr>
            <w:noProof/>
            <w:webHidden/>
          </w:rPr>
          <w:fldChar w:fldCharType="separate"/>
        </w:r>
        <w:r w:rsidR="008E3BA7">
          <w:rPr>
            <w:noProof/>
            <w:webHidden/>
          </w:rPr>
          <w:t>71</w:t>
        </w:r>
        <w:r w:rsidR="008E3BA7">
          <w:rPr>
            <w:noProof/>
            <w:webHidden/>
          </w:rPr>
          <w:fldChar w:fldCharType="end"/>
        </w:r>
      </w:hyperlink>
    </w:p>
    <w:p w14:paraId="48D51D6D" w14:textId="29C2371F" w:rsidR="008E3BA7" w:rsidRDefault="00AA3191">
      <w:pPr>
        <w:pStyle w:val="12"/>
        <w:tabs>
          <w:tab w:val="left" w:pos="1440"/>
          <w:tab w:val="right" w:leader="dot" w:pos="9017"/>
        </w:tabs>
        <w:rPr>
          <w:rFonts w:eastAsiaTheme="minorEastAsia"/>
          <w:b w:val="0"/>
          <w:bCs w:val="0"/>
          <w:i w:val="0"/>
          <w:iCs w:val="0"/>
          <w:noProof/>
          <w:lang w:eastAsia="zh-TW"/>
        </w:rPr>
      </w:pPr>
      <w:hyperlink w:anchor="_Toc506993670" w:history="1">
        <w:r w:rsidR="008E3BA7" w:rsidRPr="0027307D">
          <w:rPr>
            <w:rStyle w:val="a9"/>
            <w:noProof/>
          </w:rPr>
          <w:t xml:space="preserve">Appendix A </w:t>
        </w:r>
        <w:r w:rsidR="008E3BA7">
          <w:rPr>
            <w:rFonts w:eastAsiaTheme="minorEastAsia"/>
            <w:b w:val="0"/>
            <w:bCs w:val="0"/>
            <w:i w:val="0"/>
            <w:iCs w:val="0"/>
            <w:noProof/>
            <w:lang w:eastAsia="zh-TW"/>
          </w:rPr>
          <w:tab/>
        </w:r>
        <w:r w:rsidR="008E3BA7" w:rsidRPr="0027307D">
          <w:rPr>
            <w:rStyle w:val="a9"/>
            <w:noProof/>
          </w:rPr>
          <w:t>Motherboard connectors and slots</w:t>
        </w:r>
        <w:r w:rsidR="008E3BA7">
          <w:rPr>
            <w:noProof/>
            <w:webHidden/>
          </w:rPr>
          <w:tab/>
        </w:r>
        <w:r w:rsidR="008E3BA7">
          <w:rPr>
            <w:noProof/>
            <w:webHidden/>
          </w:rPr>
          <w:fldChar w:fldCharType="begin"/>
        </w:r>
        <w:r w:rsidR="008E3BA7">
          <w:rPr>
            <w:noProof/>
            <w:webHidden/>
          </w:rPr>
          <w:instrText xml:space="preserve"> PAGEREF _Toc506993670 \h </w:instrText>
        </w:r>
        <w:r w:rsidR="008E3BA7">
          <w:rPr>
            <w:noProof/>
            <w:webHidden/>
          </w:rPr>
        </w:r>
        <w:r w:rsidR="008E3BA7">
          <w:rPr>
            <w:noProof/>
            <w:webHidden/>
          </w:rPr>
          <w:fldChar w:fldCharType="separate"/>
        </w:r>
        <w:r w:rsidR="008E3BA7">
          <w:rPr>
            <w:noProof/>
            <w:webHidden/>
          </w:rPr>
          <w:t>72</w:t>
        </w:r>
        <w:r w:rsidR="008E3BA7">
          <w:rPr>
            <w:noProof/>
            <w:webHidden/>
          </w:rPr>
          <w:fldChar w:fldCharType="end"/>
        </w:r>
      </w:hyperlink>
    </w:p>
    <w:p w14:paraId="32D6B331" w14:textId="07C37670" w:rsidR="008E3BA7" w:rsidRDefault="00AA3191">
      <w:pPr>
        <w:pStyle w:val="12"/>
        <w:tabs>
          <w:tab w:val="right" w:leader="dot" w:pos="9017"/>
        </w:tabs>
        <w:rPr>
          <w:rFonts w:eastAsiaTheme="minorEastAsia"/>
          <w:b w:val="0"/>
          <w:bCs w:val="0"/>
          <w:i w:val="0"/>
          <w:iCs w:val="0"/>
          <w:noProof/>
          <w:lang w:eastAsia="zh-TW"/>
        </w:rPr>
      </w:pPr>
      <w:hyperlink w:anchor="_Toc506993671" w:history="1">
        <w:r w:rsidR="008E3BA7" w:rsidRPr="0027307D">
          <w:rPr>
            <w:rStyle w:val="a9"/>
            <w:noProof/>
          </w:rPr>
          <w:t>Appendix B     Memory Slot Layout</w:t>
        </w:r>
        <w:r w:rsidR="008E3BA7">
          <w:rPr>
            <w:noProof/>
            <w:webHidden/>
          </w:rPr>
          <w:tab/>
        </w:r>
        <w:r w:rsidR="008E3BA7">
          <w:rPr>
            <w:noProof/>
            <w:webHidden/>
          </w:rPr>
          <w:fldChar w:fldCharType="begin"/>
        </w:r>
        <w:r w:rsidR="008E3BA7">
          <w:rPr>
            <w:noProof/>
            <w:webHidden/>
          </w:rPr>
          <w:instrText xml:space="preserve"> PAGEREF _Toc506993671 \h </w:instrText>
        </w:r>
        <w:r w:rsidR="008E3BA7">
          <w:rPr>
            <w:noProof/>
            <w:webHidden/>
          </w:rPr>
        </w:r>
        <w:r w:rsidR="008E3BA7">
          <w:rPr>
            <w:noProof/>
            <w:webHidden/>
          </w:rPr>
          <w:fldChar w:fldCharType="separate"/>
        </w:r>
        <w:r w:rsidR="008E3BA7">
          <w:rPr>
            <w:noProof/>
            <w:webHidden/>
          </w:rPr>
          <w:t>73</w:t>
        </w:r>
        <w:r w:rsidR="008E3BA7">
          <w:rPr>
            <w:noProof/>
            <w:webHidden/>
          </w:rPr>
          <w:fldChar w:fldCharType="end"/>
        </w:r>
      </w:hyperlink>
    </w:p>
    <w:p w14:paraId="71A53B69" w14:textId="552596B4" w:rsidR="008E3BA7" w:rsidRDefault="00AA3191">
      <w:pPr>
        <w:pStyle w:val="12"/>
        <w:tabs>
          <w:tab w:val="left" w:pos="1440"/>
          <w:tab w:val="right" w:leader="dot" w:pos="9017"/>
        </w:tabs>
        <w:rPr>
          <w:rFonts w:eastAsiaTheme="minorEastAsia"/>
          <w:b w:val="0"/>
          <w:bCs w:val="0"/>
          <w:i w:val="0"/>
          <w:iCs w:val="0"/>
          <w:noProof/>
          <w:lang w:eastAsia="zh-TW"/>
        </w:rPr>
      </w:pPr>
      <w:hyperlink w:anchor="_Toc506993672" w:history="1">
        <w:r w:rsidR="008E3BA7" w:rsidRPr="0027307D">
          <w:rPr>
            <w:rStyle w:val="a9"/>
            <w:noProof/>
          </w:rPr>
          <w:t>Appendix C</w:t>
        </w:r>
        <w:r w:rsidR="008E3BA7">
          <w:rPr>
            <w:rFonts w:eastAsiaTheme="minorEastAsia"/>
            <w:b w:val="0"/>
            <w:bCs w:val="0"/>
            <w:i w:val="0"/>
            <w:iCs w:val="0"/>
            <w:noProof/>
            <w:lang w:eastAsia="zh-TW"/>
          </w:rPr>
          <w:tab/>
        </w:r>
        <w:r w:rsidR="008E3BA7" w:rsidRPr="0027307D">
          <w:rPr>
            <w:rStyle w:val="a9"/>
            <w:noProof/>
          </w:rPr>
          <w:t xml:space="preserve"> Memory Module Installation Order</w:t>
        </w:r>
        <w:r w:rsidR="008E3BA7">
          <w:rPr>
            <w:noProof/>
            <w:webHidden/>
          </w:rPr>
          <w:tab/>
        </w:r>
        <w:r w:rsidR="008E3BA7">
          <w:rPr>
            <w:noProof/>
            <w:webHidden/>
          </w:rPr>
          <w:fldChar w:fldCharType="begin"/>
        </w:r>
        <w:r w:rsidR="008E3BA7">
          <w:rPr>
            <w:noProof/>
            <w:webHidden/>
          </w:rPr>
          <w:instrText xml:space="preserve"> PAGEREF _Toc506993672 \h </w:instrText>
        </w:r>
        <w:r w:rsidR="008E3BA7">
          <w:rPr>
            <w:noProof/>
            <w:webHidden/>
          </w:rPr>
        </w:r>
        <w:r w:rsidR="008E3BA7">
          <w:rPr>
            <w:noProof/>
            <w:webHidden/>
          </w:rPr>
          <w:fldChar w:fldCharType="separate"/>
        </w:r>
        <w:r w:rsidR="008E3BA7">
          <w:rPr>
            <w:noProof/>
            <w:webHidden/>
          </w:rPr>
          <w:t>74</w:t>
        </w:r>
        <w:r w:rsidR="008E3BA7">
          <w:rPr>
            <w:noProof/>
            <w:webHidden/>
          </w:rPr>
          <w:fldChar w:fldCharType="end"/>
        </w:r>
      </w:hyperlink>
    </w:p>
    <w:p w14:paraId="6AE51876" w14:textId="4749343C" w:rsidR="008E3BA7" w:rsidRDefault="00AA3191">
      <w:pPr>
        <w:pStyle w:val="12"/>
        <w:tabs>
          <w:tab w:val="left" w:pos="1440"/>
          <w:tab w:val="right" w:leader="dot" w:pos="9017"/>
        </w:tabs>
        <w:rPr>
          <w:rFonts w:eastAsiaTheme="minorEastAsia"/>
          <w:b w:val="0"/>
          <w:bCs w:val="0"/>
          <w:i w:val="0"/>
          <w:iCs w:val="0"/>
          <w:noProof/>
          <w:lang w:eastAsia="zh-TW"/>
        </w:rPr>
      </w:pPr>
      <w:hyperlink w:anchor="_Toc506993673" w:history="1">
        <w:r w:rsidR="008E3BA7" w:rsidRPr="0027307D">
          <w:rPr>
            <w:rStyle w:val="a9"/>
            <w:noProof/>
          </w:rPr>
          <w:t>Appendix D</w:t>
        </w:r>
        <w:r w:rsidR="008E3BA7">
          <w:rPr>
            <w:rFonts w:eastAsiaTheme="minorEastAsia"/>
            <w:b w:val="0"/>
            <w:bCs w:val="0"/>
            <w:i w:val="0"/>
            <w:iCs w:val="0"/>
            <w:noProof/>
            <w:lang w:eastAsia="zh-TW"/>
          </w:rPr>
          <w:tab/>
        </w:r>
        <w:r w:rsidR="008E3BA7" w:rsidRPr="0027307D">
          <w:rPr>
            <w:rStyle w:val="a9"/>
            <w:noProof/>
          </w:rPr>
          <w:t xml:space="preserve"> BIOS Function Key</w:t>
        </w:r>
        <w:r w:rsidR="008E3BA7">
          <w:rPr>
            <w:noProof/>
            <w:webHidden/>
          </w:rPr>
          <w:tab/>
        </w:r>
        <w:r w:rsidR="008E3BA7">
          <w:rPr>
            <w:noProof/>
            <w:webHidden/>
          </w:rPr>
          <w:fldChar w:fldCharType="begin"/>
        </w:r>
        <w:r w:rsidR="008E3BA7">
          <w:rPr>
            <w:noProof/>
            <w:webHidden/>
          </w:rPr>
          <w:instrText xml:space="preserve"> PAGEREF _Toc506993673 \h </w:instrText>
        </w:r>
        <w:r w:rsidR="008E3BA7">
          <w:rPr>
            <w:noProof/>
            <w:webHidden/>
          </w:rPr>
        </w:r>
        <w:r w:rsidR="008E3BA7">
          <w:rPr>
            <w:noProof/>
            <w:webHidden/>
          </w:rPr>
          <w:fldChar w:fldCharType="separate"/>
        </w:r>
        <w:r w:rsidR="008E3BA7">
          <w:rPr>
            <w:noProof/>
            <w:webHidden/>
          </w:rPr>
          <w:t>75</w:t>
        </w:r>
        <w:r w:rsidR="008E3BA7">
          <w:rPr>
            <w:noProof/>
            <w:webHidden/>
          </w:rPr>
          <w:fldChar w:fldCharType="end"/>
        </w:r>
      </w:hyperlink>
    </w:p>
    <w:p w14:paraId="71E867AB" w14:textId="066CDE77" w:rsidR="008E3BA7" w:rsidRDefault="00AA3191">
      <w:pPr>
        <w:pStyle w:val="12"/>
        <w:tabs>
          <w:tab w:val="left" w:pos="1440"/>
          <w:tab w:val="right" w:leader="dot" w:pos="9017"/>
        </w:tabs>
        <w:rPr>
          <w:rFonts w:eastAsiaTheme="minorEastAsia"/>
          <w:b w:val="0"/>
          <w:bCs w:val="0"/>
          <w:i w:val="0"/>
          <w:iCs w:val="0"/>
          <w:noProof/>
          <w:lang w:eastAsia="zh-TW"/>
        </w:rPr>
      </w:pPr>
      <w:hyperlink w:anchor="_Toc506993674" w:history="1">
        <w:r w:rsidR="008E3BA7" w:rsidRPr="0027307D">
          <w:rPr>
            <w:rStyle w:val="a9"/>
            <w:noProof/>
          </w:rPr>
          <w:t>Appendix E</w:t>
        </w:r>
        <w:r w:rsidR="008E3BA7">
          <w:rPr>
            <w:rFonts w:eastAsiaTheme="minorEastAsia"/>
            <w:b w:val="0"/>
            <w:bCs w:val="0"/>
            <w:i w:val="0"/>
            <w:iCs w:val="0"/>
            <w:noProof/>
            <w:lang w:eastAsia="zh-TW"/>
          </w:rPr>
          <w:tab/>
        </w:r>
        <w:r w:rsidR="008E3BA7" w:rsidRPr="0027307D">
          <w:rPr>
            <w:rStyle w:val="a9"/>
            <w:noProof/>
          </w:rPr>
          <w:t xml:space="preserve"> LED Descriptions</w:t>
        </w:r>
        <w:r w:rsidR="008E3BA7">
          <w:rPr>
            <w:noProof/>
            <w:webHidden/>
          </w:rPr>
          <w:tab/>
        </w:r>
        <w:r w:rsidR="008E3BA7">
          <w:rPr>
            <w:noProof/>
            <w:webHidden/>
          </w:rPr>
          <w:fldChar w:fldCharType="begin"/>
        </w:r>
        <w:r w:rsidR="008E3BA7">
          <w:rPr>
            <w:noProof/>
            <w:webHidden/>
          </w:rPr>
          <w:instrText xml:space="preserve"> PAGEREF _Toc506993674 \h </w:instrText>
        </w:r>
        <w:r w:rsidR="008E3BA7">
          <w:rPr>
            <w:noProof/>
            <w:webHidden/>
          </w:rPr>
        </w:r>
        <w:r w:rsidR="008E3BA7">
          <w:rPr>
            <w:noProof/>
            <w:webHidden/>
          </w:rPr>
          <w:fldChar w:fldCharType="separate"/>
        </w:r>
        <w:r w:rsidR="008E3BA7">
          <w:rPr>
            <w:noProof/>
            <w:webHidden/>
          </w:rPr>
          <w:t>75</w:t>
        </w:r>
        <w:r w:rsidR="008E3BA7">
          <w:rPr>
            <w:noProof/>
            <w:webHidden/>
          </w:rPr>
          <w:fldChar w:fldCharType="end"/>
        </w:r>
      </w:hyperlink>
    </w:p>
    <w:p w14:paraId="6F2C1A31" w14:textId="35DDA469" w:rsidR="002E4133" w:rsidRDefault="001F2D94" w:rsidP="000055DE">
      <w:pPr>
        <w:pStyle w:val="SafetyandWarnings"/>
      </w:pPr>
      <w:r>
        <w:rPr>
          <w:rFonts w:asciiTheme="minorHAnsi" w:eastAsia="Microsoft YaHei" w:hAnsiTheme="minorHAnsi" w:cstheme="minorBidi"/>
          <w:bCs w:val="0"/>
          <w:i/>
          <w:iCs/>
          <w:color w:val="auto"/>
          <w:sz w:val="24"/>
          <w:szCs w:val="24"/>
        </w:rPr>
        <w:lastRenderedPageBreak/>
        <w:fldChar w:fldCharType="end"/>
      </w:r>
      <w:r w:rsidR="002E4133">
        <w:t>Safety and Warnings</w:t>
      </w:r>
      <w:bookmarkEnd w:id="0"/>
      <w:bookmarkEnd w:id="1"/>
    </w:p>
    <w:p w14:paraId="09F5C776" w14:textId="77777777" w:rsidR="00286927" w:rsidRDefault="00286927" w:rsidP="00EE0447">
      <w:pPr>
        <w:pStyle w:val="FIG"/>
        <w:spacing w:before="120"/>
      </w:pPr>
      <w:r>
        <w:rPr>
          <w:noProof/>
          <w:lang w:val="ru-RU" w:eastAsia="ru-RU"/>
        </w:rPr>
        <w:drawing>
          <wp:inline distT="0" distB="0" distL="0" distR="0" wp14:anchorId="76915D60" wp14:editId="41B81107">
            <wp:extent cx="352425" cy="318135"/>
            <wp:effectExtent l="19050" t="0" r="9525" b="0"/>
            <wp:docPr id="53" name="Picture 53" descr="D:\Projects (Current - Cary Projects)\Compal Server UM\Project\Images\Caution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cts (Current - Cary Projects)\Compal Server UM\Project\Images\Caution Logo.emf"/>
                    <pic:cNvPicPr>
                      <a:picLocks noChangeAspect="1" noChangeArrowheads="1"/>
                    </pic:cNvPicPr>
                  </pic:nvPicPr>
                  <pic:blipFill>
                    <a:blip r:embed="rId9" cstate="email">
                      <a:extLst>
                        <a:ext uri="{28A0092B-C50C-407E-A947-70E740481C1C}">
                          <a14:useLocalDpi xmlns:a14="http://schemas.microsoft.com/office/drawing/2010/main"/>
                        </a:ext>
                      </a:extLst>
                    </a:blip>
                    <a:srcRect l="10651" t="6440" r="7248" b="3935"/>
                    <a:stretch>
                      <a:fillRect/>
                    </a:stretch>
                  </pic:blipFill>
                  <pic:spPr bwMode="auto">
                    <a:xfrm>
                      <a:off x="0" y="0"/>
                      <a:ext cx="352425" cy="318135"/>
                    </a:xfrm>
                    <a:prstGeom prst="rect">
                      <a:avLst/>
                    </a:prstGeom>
                    <a:noFill/>
                    <a:ln>
                      <a:noFill/>
                    </a:ln>
                  </pic:spPr>
                </pic:pic>
              </a:graphicData>
            </a:graphic>
          </wp:inline>
        </w:drawing>
      </w:r>
    </w:p>
    <w:p w14:paraId="34F19E82" w14:textId="77777777" w:rsidR="00286927" w:rsidRDefault="00286927" w:rsidP="00286927">
      <w:pPr>
        <w:pStyle w:val="ImportantWarning"/>
      </w:pPr>
      <w:r>
        <w:t>CAUTION:</w:t>
      </w:r>
    </w:p>
    <w:p w14:paraId="345AB440" w14:textId="77777777" w:rsidR="00286927" w:rsidRDefault="003A73FC" w:rsidP="00286927">
      <w:r w:rsidRPr="003A73FC">
        <w:t>Before installing and starting up a device, please observe the safety instructions listed in the following sections. This will help you to avoid making serious errors that could impair your health, damage the device and endanger the data base.</w:t>
      </w:r>
    </w:p>
    <w:p w14:paraId="16C1B89E" w14:textId="77777777" w:rsidR="00286927" w:rsidRDefault="00286927" w:rsidP="00EE0447">
      <w:pPr>
        <w:pStyle w:val="FIG"/>
        <w:spacing w:before="120"/>
      </w:pPr>
      <w:r>
        <w:rPr>
          <w:noProof/>
          <w:lang w:val="ru-RU" w:eastAsia="ru-RU"/>
        </w:rPr>
        <w:drawing>
          <wp:inline distT="0" distB="0" distL="0" distR="0" wp14:anchorId="4D721BC6" wp14:editId="2DA059CA">
            <wp:extent cx="890546" cy="387294"/>
            <wp:effectExtent l="0" t="0" r="5080" b="0"/>
            <wp:docPr id="54" name="Picture 54" descr="D:\Projects (Current - Cary Projects)\Compal Server UM\Project\Images\Caution Electricity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jects (Current - Cary Projects)\Compal Server UM\Project\Images\Caution Electricity Logo.emf"/>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896326" cy="389808"/>
                    </a:xfrm>
                    <a:prstGeom prst="rect">
                      <a:avLst/>
                    </a:prstGeom>
                    <a:noFill/>
                    <a:ln>
                      <a:noFill/>
                    </a:ln>
                  </pic:spPr>
                </pic:pic>
              </a:graphicData>
            </a:graphic>
          </wp:inline>
        </w:drawing>
      </w:r>
      <w:r>
        <w:t xml:space="preserve"> </w:t>
      </w:r>
    </w:p>
    <w:p w14:paraId="20D4562C" w14:textId="77777777" w:rsidR="00286927" w:rsidRDefault="00286927" w:rsidP="00286927">
      <w:pPr>
        <w:pStyle w:val="ImportantWarning"/>
      </w:pPr>
      <w:r>
        <w:t>CAUTION:</w:t>
      </w:r>
    </w:p>
    <w:p w14:paraId="0CFAA87C" w14:textId="77777777" w:rsidR="00286927" w:rsidRDefault="003A73FC" w:rsidP="00286927">
      <w:r w:rsidRPr="003A73FC">
        <w:t>To reduce the risk of electric shock, this equipment must be installed by trained service personnel in a restricted-access location.</w:t>
      </w:r>
    </w:p>
    <w:p w14:paraId="071E5000" w14:textId="77777777" w:rsidR="00D816F2" w:rsidRDefault="00D816F2" w:rsidP="00EE0447">
      <w:pPr>
        <w:pStyle w:val="FIG"/>
        <w:spacing w:before="120"/>
      </w:pPr>
      <w:r>
        <w:rPr>
          <w:noProof/>
          <w:lang w:val="ru-RU" w:eastAsia="ru-RU"/>
        </w:rPr>
        <w:drawing>
          <wp:inline distT="0" distB="0" distL="0" distR="0" wp14:anchorId="7BA17292" wp14:editId="7BB54339">
            <wp:extent cx="352425" cy="318135"/>
            <wp:effectExtent l="19050" t="0" r="9525" b="0"/>
            <wp:docPr id="46" name="Picture 53" descr="D:\Projects (Current - Cary Projects)\Compal Server UM\Project\Images\Caution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cts (Current - Cary Projects)\Compal Server UM\Project\Images\Caution Logo.emf"/>
                    <pic:cNvPicPr>
                      <a:picLocks noChangeAspect="1" noChangeArrowheads="1"/>
                    </pic:cNvPicPr>
                  </pic:nvPicPr>
                  <pic:blipFill>
                    <a:blip r:embed="rId9" cstate="email">
                      <a:extLst>
                        <a:ext uri="{28A0092B-C50C-407E-A947-70E740481C1C}">
                          <a14:useLocalDpi xmlns:a14="http://schemas.microsoft.com/office/drawing/2010/main"/>
                        </a:ext>
                      </a:extLst>
                    </a:blip>
                    <a:srcRect l="10651" t="6440" r="7248" b="3935"/>
                    <a:stretch>
                      <a:fillRect/>
                    </a:stretch>
                  </pic:blipFill>
                  <pic:spPr bwMode="auto">
                    <a:xfrm>
                      <a:off x="0" y="0"/>
                      <a:ext cx="352425" cy="318135"/>
                    </a:xfrm>
                    <a:prstGeom prst="rect">
                      <a:avLst/>
                    </a:prstGeom>
                    <a:noFill/>
                    <a:ln>
                      <a:noFill/>
                    </a:ln>
                  </pic:spPr>
                </pic:pic>
              </a:graphicData>
            </a:graphic>
          </wp:inline>
        </w:drawing>
      </w:r>
    </w:p>
    <w:p w14:paraId="30EFD742" w14:textId="77777777" w:rsidR="00286927" w:rsidRDefault="00286927" w:rsidP="00286927">
      <w:pPr>
        <w:pStyle w:val="ImportantWarning"/>
      </w:pPr>
      <w:r>
        <w:t>CAUTION:</w:t>
      </w:r>
    </w:p>
    <w:p w14:paraId="7C21CED9" w14:textId="77777777" w:rsidR="00286927" w:rsidRDefault="003A73FC" w:rsidP="00286927">
      <w:r w:rsidRPr="003A73FC">
        <w:t>When laser products (such as CD-ROMs, DVD drives, fiber optic devices, or transmitters) are installed, note the following:</w:t>
      </w:r>
    </w:p>
    <w:p w14:paraId="38094CCC" w14:textId="77777777" w:rsidR="00286927" w:rsidRDefault="003A73FC" w:rsidP="003A73FC">
      <w:pPr>
        <w:pStyle w:val="Bullet1"/>
      </w:pPr>
      <w:r w:rsidRPr="003A73FC">
        <w:t>Do not remove the covers. Removing the covers of the laser product could result in exposure to hazardous laser radiation.</w:t>
      </w:r>
    </w:p>
    <w:p w14:paraId="57D41296" w14:textId="77777777" w:rsidR="00286927" w:rsidRDefault="003A73FC" w:rsidP="003A73FC">
      <w:pPr>
        <w:pStyle w:val="Bullet1"/>
      </w:pPr>
      <w:r w:rsidRPr="003A73FC">
        <w:t>There are no serviceable parts inside the device.</w:t>
      </w:r>
    </w:p>
    <w:p w14:paraId="7DD9F495" w14:textId="77777777" w:rsidR="00286927" w:rsidRDefault="003A73FC" w:rsidP="003A73FC">
      <w:pPr>
        <w:pStyle w:val="Bullet1"/>
      </w:pPr>
      <w:r w:rsidRPr="003A73FC">
        <w:t>Use of controls or adjustments or performance of procedures other than those specified herein might result in hazardous radiation exposure.</w:t>
      </w:r>
    </w:p>
    <w:p w14:paraId="2D88EE24" w14:textId="77777777" w:rsidR="00286927" w:rsidRDefault="005D28D7" w:rsidP="00EE0447">
      <w:pPr>
        <w:pStyle w:val="FIG"/>
        <w:spacing w:before="120"/>
      </w:pPr>
      <w:r>
        <w:rPr>
          <w:noProof/>
          <w:lang w:val="ru-RU" w:eastAsia="ru-RU"/>
        </w:rPr>
        <w:drawing>
          <wp:inline distT="0" distB="0" distL="0" distR="0" wp14:anchorId="73E0C908" wp14:editId="118D2455">
            <wp:extent cx="890546" cy="387294"/>
            <wp:effectExtent l="0" t="0" r="5080" b="0"/>
            <wp:docPr id="95" name="Picture 54" descr="D:\Projects (Current - Cary Projects)\Compal Server UM\Project\Images\Caution Electricity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jects (Current - Cary Projects)\Compal Server UM\Project\Images\Caution Electricity Logo.emf"/>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896326" cy="389808"/>
                    </a:xfrm>
                    <a:prstGeom prst="rect">
                      <a:avLst/>
                    </a:prstGeom>
                    <a:noFill/>
                    <a:ln>
                      <a:noFill/>
                    </a:ln>
                  </pic:spPr>
                </pic:pic>
              </a:graphicData>
            </a:graphic>
          </wp:inline>
        </w:drawing>
      </w:r>
      <w:r>
        <w:t xml:space="preserve"> </w:t>
      </w:r>
    </w:p>
    <w:p w14:paraId="7924B836" w14:textId="77777777" w:rsidR="00286927" w:rsidRDefault="00286927" w:rsidP="00286927">
      <w:pPr>
        <w:pStyle w:val="ImportantWarning"/>
      </w:pPr>
      <w:r>
        <w:lastRenderedPageBreak/>
        <w:t>CAUTION:</w:t>
      </w:r>
    </w:p>
    <w:p w14:paraId="10BBE75B" w14:textId="2E434AAF" w:rsidR="00286927" w:rsidRDefault="00FA1921" w:rsidP="00FA1921">
      <w:pPr>
        <w:spacing w:after="0" w:line="240" w:lineRule="auto"/>
      </w:pPr>
      <w:r w:rsidRPr="00FA1921">
        <w:t xml:space="preserve">Connect all power cords to a properly wired and grounded electrical </w:t>
      </w:r>
      <w:proofErr w:type="spellStart"/>
      <w:r w:rsidRPr="00FA1921">
        <w:t>outlet.</w:t>
      </w:r>
      <w:r w:rsidR="003A73FC" w:rsidRPr="003A73FC">
        <w:t>The</w:t>
      </w:r>
      <w:proofErr w:type="spellEnd"/>
      <w:r w:rsidR="003A73FC" w:rsidRPr="003A73FC">
        <w:t xml:space="preserve"> power control button on the device and the power switch on the power supply do not turn off the electrical current supplied to the device. The device also might have more than one power cord. To remove all electrical current from the device, ensure that all power cords are disconnected from the power source.</w:t>
      </w:r>
    </w:p>
    <w:p w14:paraId="13805586" w14:textId="1764F8D0" w:rsidR="00D47209" w:rsidRPr="00D47209" w:rsidRDefault="005F5DBB" w:rsidP="00D47209">
      <w:pPr>
        <w:rPr>
          <w:rFonts w:ascii="Times New Roman" w:eastAsia="Times New Roman" w:hAnsi="Times New Roman" w:cs="Times New Roman"/>
          <w:szCs w:val="24"/>
          <w:lang w:eastAsia="zh-TW"/>
        </w:rPr>
      </w:pPr>
      <w:r w:rsidRPr="005F5DBB">
        <w:rPr>
          <w:rFonts w:ascii="Times New Roman" w:eastAsia="Times New Roman" w:hAnsi="Times New Roman" w:cs="Times New Roman"/>
          <w:noProof/>
          <w:szCs w:val="24"/>
          <w:lang w:val="ru-RU" w:eastAsia="ru-RU"/>
        </w:rPr>
        <w:drawing>
          <wp:inline distT="0" distB="0" distL="0" distR="0" wp14:anchorId="17AA1217" wp14:editId="46B9105E">
            <wp:extent cx="618565" cy="618565"/>
            <wp:effectExtent l="0" t="0" r="3810" b="0"/>
            <wp:docPr id="16" name="Picture 16" descr="A picture containing computer,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computer, computer&#10;&#10;Description automatically generated"/>
                    <pic:cNvPicPr/>
                  </pic:nvPicPr>
                  <pic:blipFill>
                    <a:blip r:embed="rId11"/>
                    <a:stretch>
                      <a:fillRect/>
                    </a:stretch>
                  </pic:blipFill>
                  <pic:spPr>
                    <a:xfrm>
                      <a:off x="0" y="0"/>
                      <a:ext cx="630429" cy="630429"/>
                    </a:xfrm>
                    <a:prstGeom prst="rect">
                      <a:avLst/>
                    </a:prstGeom>
                  </pic:spPr>
                </pic:pic>
              </a:graphicData>
            </a:graphic>
          </wp:inline>
        </w:drawing>
      </w:r>
      <w:r w:rsidR="00D47209" w:rsidRPr="00D47209">
        <w:rPr>
          <w:rFonts w:ascii="Times New Roman" w:eastAsia="Times New Roman" w:hAnsi="Times New Roman" w:cs="Times New Roman"/>
          <w:noProof/>
          <w:szCs w:val="24"/>
          <w:lang w:val="ru-RU" w:eastAsia="ru-RU"/>
        </w:rPr>
        <w:drawing>
          <wp:inline distT="0" distB="0" distL="0" distR="0" wp14:anchorId="34396C66" wp14:editId="632A4C61">
            <wp:extent cx="690282" cy="728210"/>
            <wp:effectExtent l="0" t="0" r="0" b="0"/>
            <wp:docPr id="17" name="Picture 17"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lose up of a logo&#10;&#10;Description automatically generated"/>
                    <pic:cNvPicPr/>
                  </pic:nvPicPr>
                  <pic:blipFill>
                    <a:blip r:embed="rId12"/>
                    <a:stretch>
                      <a:fillRect/>
                    </a:stretch>
                  </pic:blipFill>
                  <pic:spPr>
                    <a:xfrm>
                      <a:off x="0" y="0"/>
                      <a:ext cx="724715" cy="764535"/>
                    </a:xfrm>
                    <a:prstGeom prst="rect">
                      <a:avLst/>
                    </a:prstGeom>
                  </pic:spPr>
                </pic:pic>
              </a:graphicData>
            </a:graphic>
          </wp:inline>
        </w:drawing>
      </w:r>
    </w:p>
    <w:p w14:paraId="13A74BBA" w14:textId="3D5DB6CB" w:rsidR="00286927" w:rsidRDefault="00286927" w:rsidP="00286927"/>
    <w:p w14:paraId="1410E4DB" w14:textId="77777777" w:rsidR="004D3256" w:rsidRDefault="004D3256">
      <w:r>
        <w:br w:type="page"/>
      </w:r>
    </w:p>
    <w:p w14:paraId="67286791" w14:textId="77777777" w:rsidR="00D816F2" w:rsidRDefault="00D816F2" w:rsidP="00EE0447">
      <w:pPr>
        <w:pStyle w:val="FIG"/>
        <w:spacing w:before="120"/>
      </w:pPr>
      <w:r>
        <w:rPr>
          <w:noProof/>
          <w:lang w:val="ru-RU" w:eastAsia="ru-RU"/>
        </w:rPr>
        <w:lastRenderedPageBreak/>
        <w:drawing>
          <wp:inline distT="0" distB="0" distL="0" distR="0" wp14:anchorId="186CE8A9" wp14:editId="25265817">
            <wp:extent cx="352425" cy="318135"/>
            <wp:effectExtent l="19050" t="0" r="9525" b="0"/>
            <wp:docPr id="87" name="Picture 53" descr="D:\Projects (Current - Cary Projects)\Compal Server UM\Project\Images\Caution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cts (Current - Cary Projects)\Compal Server UM\Project\Images\Caution Logo.emf"/>
                    <pic:cNvPicPr>
                      <a:picLocks noChangeAspect="1" noChangeArrowheads="1"/>
                    </pic:cNvPicPr>
                  </pic:nvPicPr>
                  <pic:blipFill>
                    <a:blip r:embed="rId9" cstate="email">
                      <a:extLst>
                        <a:ext uri="{28A0092B-C50C-407E-A947-70E740481C1C}">
                          <a14:useLocalDpi xmlns:a14="http://schemas.microsoft.com/office/drawing/2010/main"/>
                        </a:ext>
                      </a:extLst>
                    </a:blip>
                    <a:srcRect l="10651" t="6440" r="7248" b="3935"/>
                    <a:stretch>
                      <a:fillRect/>
                    </a:stretch>
                  </pic:blipFill>
                  <pic:spPr bwMode="auto">
                    <a:xfrm>
                      <a:off x="0" y="0"/>
                      <a:ext cx="352425" cy="318135"/>
                    </a:xfrm>
                    <a:prstGeom prst="rect">
                      <a:avLst/>
                    </a:prstGeom>
                    <a:noFill/>
                    <a:ln>
                      <a:noFill/>
                    </a:ln>
                  </pic:spPr>
                </pic:pic>
              </a:graphicData>
            </a:graphic>
          </wp:inline>
        </w:drawing>
      </w:r>
    </w:p>
    <w:p w14:paraId="141A26DB" w14:textId="77777777" w:rsidR="00286927" w:rsidRDefault="00286927" w:rsidP="00286927">
      <w:pPr>
        <w:pStyle w:val="ImportantWarning"/>
      </w:pPr>
      <w:r>
        <w:t>CAUTION:</w:t>
      </w:r>
    </w:p>
    <w:p w14:paraId="4A5158BB" w14:textId="77777777" w:rsidR="00286927" w:rsidRDefault="003A73FC" w:rsidP="00286927">
      <w:r w:rsidRPr="003A73FC">
        <w:t>Incorrectly installing a battery or using an incompatible battery may increase the risk of fire or explosion. Replace the battery only with the same or equivalent type.</w:t>
      </w:r>
    </w:p>
    <w:p w14:paraId="2DC5C81D" w14:textId="77777777" w:rsidR="00286927" w:rsidRPr="00286927" w:rsidRDefault="00286927" w:rsidP="00286927">
      <w:pPr>
        <w:rPr>
          <w:b/>
        </w:rPr>
      </w:pPr>
      <w:r w:rsidRPr="00286927">
        <w:rPr>
          <w:b/>
        </w:rPr>
        <w:t xml:space="preserve">Do not: </w:t>
      </w:r>
    </w:p>
    <w:p w14:paraId="179AD3A2" w14:textId="77777777" w:rsidR="00286927" w:rsidRDefault="003A73FC" w:rsidP="003A73FC">
      <w:pPr>
        <w:pStyle w:val="Bullet1"/>
      </w:pPr>
      <w:r w:rsidRPr="003A73FC">
        <w:t>Throw or immerse into water.</w:t>
      </w:r>
    </w:p>
    <w:p w14:paraId="29B5B230" w14:textId="77777777" w:rsidR="00286927" w:rsidRDefault="003A73FC" w:rsidP="003A73FC">
      <w:pPr>
        <w:pStyle w:val="Bullet1"/>
      </w:pPr>
      <w:r w:rsidRPr="003A73FC">
        <w:t>Heat to more than 100°C (212°F).</w:t>
      </w:r>
    </w:p>
    <w:p w14:paraId="3A81A817" w14:textId="77777777" w:rsidR="00286927" w:rsidRDefault="003A73FC" w:rsidP="003A73FC">
      <w:pPr>
        <w:pStyle w:val="Bullet1"/>
      </w:pPr>
      <w:r w:rsidRPr="003A73FC">
        <w:t>Repair or disassemble.</w:t>
      </w:r>
    </w:p>
    <w:p w14:paraId="1B1A4D3B" w14:textId="77777777" w:rsidR="00286927" w:rsidRDefault="003A73FC" w:rsidP="003A73FC">
      <w:pPr>
        <w:pStyle w:val="Bullet1"/>
      </w:pPr>
      <w:r w:rsidRPr="003A73FC">
        <w:t>Dispose of the battery as required by local ordinances or regulations.</w:t>
      </w:r>
    </w:p>
    <w:p w14:paraId="5B117FDD" w14:textId="77777777" w:rsidR="00286927" w:rsidRDefault="00D816F2" w:rsidP="00EE0447">
      <w:pPr>
        <w:pStyle w:val="FIG"/>
        <w:spacing w:before="120"/>
      </w:pPr>
      <w:r>
        <w:rPr>
          <w:noProof/>
          <w:lang w:val="ru-RU" w:eastAsia="ru-RU"/>
        </w:rPr>
        <w:drawing>
          <wp:inline distT="0" distB="0" distL="0" distR="0" wp14:anchorId="4B0E22C7" wp14:editId="7858FD83">
            <wp:extent cx="352425" cy="318135"/>
            <wp:effectExtent l="19050" t="0" r="9525" b="0"/>
            <wp:docPr id="90" name="Picture 53" descr="D:\Projects (Current - Cary Projects)\Compal Server UM\Project\Images\Caution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cts (Current - Cary Projects)\Compal Server UM\Project\Images\Caution Logo.emf"/>
                    <pic:cNvPicPr>
                      <a:picLocks noChangeAspect="1" noChangeArrowheads="1"/>
                    </pic:cNvPicPr>
                  </pic:nvPicPr>
                  <pic:blipFill>
                    <a:blip r:embed="rId9" cstate="email">
                      <a:extLst>
                        <a:ext uri="{28A0092B-C50C-407E-A947-70E740481C1C}">
                          <a14:useLocalDpi xmlns:a14="http://schemas.microsoft.com/office/drawing/2010/main"/>
                        </a:ext>
                      </a:extLst>
                    </a:blip>
                    <a:srcRect l="10651" t="6440" r="7248" b="3935"/>
                    <a:stretch>
                      <a:fillRect/>
                    </a:stretch>
                  </pic:blipFill>
                  <pic:spPr bwMode="auto">
                    <a:xfrm>
                      <a:off x="0" y="0"/>
                      <a:ext cx="352425" cy="318135"/>
                    </a:xfrm>
                    <a:prstGeom prst="rect">
                      <a:avLst/>
                    </a:prstGeom>
                    <a:noFill/>
                    <a:ln>
                      <a:noFill/>
                    </a:ln>
                  </pic:spPr>
                </pic:pic>
              </a:graphicData>
            </a:graphic>
          </wp:inline>
        </w:drawing>
      </w:r>
    </w:p>
    <w:p w14:paraId="49631A4D" w14:textId="77777777" w:rsidR="00286927" w:rsidRDefault="00286927" w:rsidP="00286927">
      <w:pPr>
        <w:pStyle w:val="ImportantWarning"/>
      </w:pPr>
      <w:r>
        <w:t>CAUTION:</w:t>
      </w:r>
    </w:p>
    <w:p w14:paraId="79F4CDB7" w14:textId="77777777" w:rsidR="00FC72D3" w:rsidRDefault="003A73FC" w:rsidP="00286927">
      <w:r w:rsidRPr="003A73FC">
        <w:t>The following label indicates a hot surface nearby.</w:t>
      </w:r>
    </w:p>
    <w:p w14:paraId="3F84EC34" w14:textId="77777777" w:rsidR="00286927" w:rsidRDefault="00286927" w:rsidP="00286927">
      <w:pPr>
        <w:rPr>
          <w:lang w:eastAsia="zh-TW"/>
        </w:rPr>
      </w:pPr>
      <w:r>
        <w:rPr>
          <w:noProof/>
          <w:lang w:val="ru-RU" w:eastAsia="ru-RU"/>
        </w:rPr>
        <w:drawing>
          <wp:inline distT="0" distB="0" distL="0" distR="0" wp14:anchorId="090286E6" wp14:editId="40FDE638">
            <wp:extent cx="364067" cy="336550"/>
            <wp:effectExtent l="19050" t="0" r="0" b="0"/>
            <wp:docPr id="60" name="Picture 60" descr="D:\Projects (Current - Cary Projects)\Compal Server UM\Project\Images\Caution Heat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rojects (Current - Cary Projects)\Compal Server UM\Project\Images\Caution Heat Logo.emf"/>
                    <pic:cNvPicPr>
                      <a:picLocks noChangeAspect="1" noChangeArrowheads="1"/>
                    </pic:cNvPicPr>
                  </pic:nvPicPr>
                  <pic:blipFill>
                    <a:blip r:embed="rId13" cstate="email">
                      <a:extLst>
                        <a:ext uri="{28A0092B-C50C-407E-A947-70E740481C1C}">
                          <a14:useLocalDpi xmlns:a14="http://schemas.microsoft.com/office/drawing/2010/main"/>
                        </a:ext>
                      </a:extLst>
                    </a:blip>
                    <a:srcRect l="12385" t="3986" r="8715" b="16799"/>
                    <a:stretch>
                      <a:fillRect/>
                    </a:stretch>
                  </pic:blipFill>
                  <pic:spPr bwMode="auto">
                    <a:xfrm>
                      <a:off x="0" y="0"/>
                      <a:ext cx="364067" cy="336550"/>
                    </a:xfrm>
                    <a:prstGeom prst="rect">
                      <a:avLst/>
                    </a:prstGeom>
                    <a:noFill/>
                    <a:ln>
                      <a:noFill/>
                    </a:ln>
                  </pic:spPr>
                </pic:pic>
              </a:graphicData>
            </a:graphic>
          </wp:inline>
        </w:drawing>
      </w:r>
    </w:p>
    <w:p w14:paraId="69665124" w14:textId="77777777" w:rsidR="003C1E8B" w:rsidRDefault="003C1E8B" w:rsidP="00286927">
      <w:pPr>
        <w:rPr>
          <w:lang w:eastAsia="zh-TW"/>
        </w:rPr>
      </w:pPr>
    </w:p>
    <w:p w14:paraId="1543D282" w14:textId="77777777" w:rsidR="00286927" w:rsidRDefault="00286927" w:rsidP="00EE0447">
      <w:pPr>
        <w:pStyle w:val="FIG"/>
        <w:spacing w:before="120"/>
      </w:pPr>
      <w:r>
        <w:rPr>
          <w:noProof/>
          <w:lang w:val="ru-RU" w:eastAsia="ru-RU"/>
        </w:rPr>
        <w:drawing>
          <wp:inline distT="0" distB="0" distL="0" distR="0" wp14:anchorId="6775C2D1" wp14:editId="2BBFA8EA">
            <wp:extent cx="815129" cy="355600"/>
            <wp:effectExtent l="19050" t="0" r="4021" b="0"/>
            <wp:docPr id="61" name="Picture 61" descr="D:\Projects (Current - Cary Projects)\Compal Server UM\Project\Images\Caution Electricity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jects (Current - Cary Projects)\Compal Server UM\Project\Images\Caution Electricity Logo.emf"/>
                    <pic:cNvPicPr>
                      <a:picLocks noChangeAspect="1" noChangeArrowheads="1"/>
                    </pic:cNvPicPr>
                  </pic:nvPicPr>
                  <pic:blipFill>
                    <a:blip r:embed="rId10" cstate="email">
                      <a:extLst>
                        <a:ext uri="{28A0092B-C50C-407E-A947-70E740481C1C}">
                          <a14:useLocalDpi xmlns:a14="http://schemas.microsoft.com/office/drawing/2010/main"/>
                        </a:ext>
                      </a:extLst>
                    </a:blip>
                    <a:srcRect l="3804" r="4659" b="8151"/>
                    <a:stretch>
                      <a:fillRect/>
                    </a:stretch>
                  </pic:blipFill>
                  <pic:spPr bwMode="auto">
                    <a:xfrm>
                      <a:off x="0" y="0"/>
                      <a:ext cx="815129" cy="355600"/>
                    </a:xfrm>
                    <a:prstGeom prst="rect">
                      <a:avLst/>
                    </a:prstGeom>
                    <a:noFill/>
                    <a:ln>
                      <a:noFill/>
                    </a:ln>
                  </pic:spPr>
                </pic:pic>
              </a:graphicData>
            </a:graphic>
          </wp:inline>
        </w:drawing>
      </w:r>
    </w:p>
    <w:p w14:paraId="65EF8570" w14:textId="77777777" w:rsidR="00286927" w:rsidRDefault="00286927" w:rsidP="00286927">
      <w:pPr>
        <w:pStyle w:val="ImportantWarning"/>
      </w:pPr>
      <w:r>
        <w:t>CAUTION:</w:t>
      </w:r>
    </w:p>
    <w:p w14:paraId="30DF0D14" w14:textId="77777777" w:rsidR="00286927" w:rsidRDefault="003A73FC" w:rsidP="00286927">
      <w:r w:rsidRPr="003A73FC">
        <w:t>Hazardous energy is present when the server is connected to the power source. Always replace the blade cover before installing the server.</w:t>
      </w:r>
    </w:p>
    <w:p w14:paraId="7805879D" w14:textId="77777777" w:rsidR="00286927" w:rsidRDefault="00C76528" w:rsidP="00EE0447">
      <w:pPr>
        <w:pStyle w:val="FIG"/>
        <w:spacing w:before="120"/>
      </w:pPr>
      <w:r w:rsidRPr="00C76528">
        <w:rPr>
          <w:noProof/>
          <w:lang w:val="ru-RU" w:eastAsia="ru-RU"/>
        </w:rPr>
        <w:drawing>
          <wp:inline distT="0" distB="0" distL="0" distR="0" wp14:anchorId="72BFDC71" wp14:editId="4578C72C">
            <wp:extent cx="352425" cy="318135"/>
            <wp:effectExtent l="19050" t="0" r="9525" b="0"/>
            <wp:docPr id="92" name="Picture 53" descr="D:\Projects (Current - Cary Projects)\Compal Server UM\Project\Images\Caution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cts (Current - Cary Projects)\Compal Server UM\Project\Images\Caution Logo.emf"/>
                    <pic:cNvPicPr>
                      <a:picLocks noChangeAspect="1" noChangeArrowheads="1"/>
                    </pic:cNvPicPr>
                  </pic:nvPicPr>
                  <pic:blipFill>
                    <a:blip r:embed="rId9" cstate="email">
                      <a:extLst>
                        <a:ext uri="{28A0092B-C50C-407E-A947-70E740481C1C}">
                          <a14:useLocalDpi xmlns:a14="http://schemas.microsoft.com/office/drawing/2010/main"/>
                        </a:ext>
                      </a:extLst>
                    </a:blip>
                    <a:srcRect l="10651" t="6440" r="7248" b="3935"/>
                    <a:stretch>
                      <a:fillRect/>
                    </a:stretch>
                  </pic:blipFill>
                  <pic:spPr bwMode="auto">
                    <a:xfrm>
                      <a:off x="0" y="0"/>
                      <a:ext cx="352425" cy="318135"/>
                    </a:xfrm>
                    <a:prstGeom prst="rect">
                      <a:avLst/>
                    </a:prstGeom>
                    <a:noFill/>
                    <a:ln>
                      <a:noFill/>
                    </a:ln>
                  </pic:spPr>
                </pic:pic>
              </a:graphicData>
            </a:graphic>
          </wp:inline>
        </w:drawing>
      </w:r>
    </w:p>
    <w:p w14:paraId="07307997" w14:textId="77777777" w:rsidR="00286927" w:rsidRDefault="00286927" w:rsidP="00286927">
      <w:pPr>
        <w:pStyle w:val="ImportantWarning"/>
      </w:pPr>
      <w:r>
        <w:t>CAUTION:</w:t>
      </w:r>
    </w:p>
    <w:p w14:paraId="69B54A87" w14:textId="77777777" w:rsidR="00286927" w:rsidRDefault="003A73FC" w:rsidP="00286927">
      <w:r w:rsidRPr="003A73FC">
        <w:t>Hazardous moving parts are nearby.</w:t>
      </w:r>
    </w:p>
    <w:p w14:paraId="6AF9117B" w14:textId="77777777" w:rsidR="00286927" w:rsidRDefault="00286927" w:rsidP="00286927">
      <w:r>
        <w:rPr>
          <w:noProof/>
          <w:lang w:val="ru-RU" w:eastAsia="ru-RU"/>
        </w:rPr>
        <w:lastRenderedPageBreak/>
        <w:drawing>
          <wp:inline distT="0" distB="0" distL="0" distR="0" wp14:anchorId="457DC105" wp14:editId="0462B516">
            <wp:extent cx="745067" cy="740834"/>
            <wp:effectExtent l="19050" t="0" r="0" b="0"/>
            <wp:docPr id="63" name="Picture 63" descr="D:\Projects (Current - Cary Projects)\Compal Server UM\Project\Images\Caution Fan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rojects (Current - Cary Projects)\Compal Server UM\Project\Images\Caution Fan Logo.emf"/>
                    <pic:cNvPicPr>
                      <a:picLocks noChangeAspect="1" noChangeArrowheads="1"/>
                    </pic:cNvPicPr>
                  </pic:nvPicPr>
                  <pic:blipFill>
                    <a:blip r:embed="rId14" cstate="email">
                      <a:extLst>
                        <a:ext uri="{28A0092B-C50C-407E-A947-70E740481C1C}">
                          <a14:useLocalDpi xmlns:a14="http://schemas.microsoft.com/office/drawing/2010/main"/>
                        </a:ext>
                      </a:extLst>
                    </a:blip>
                    <a:srcRect l="6651" t="6541" r="12615" b="8672"/>
                    <a:stretch>
                      <a:fillRect/>
                    </a:stretch>
                  </pic:blipFill>
                  <pic:spPr bwMode="auto">
                    <a:xfrm>
                      <a:off x="0" y="0"/>
                      <a:ext cx="745067" cy="740834"/>
                    </a:xfrm>
                    <a:prstGeom prst="rect">
                      <a:avLst/>
                    </a:prstGeom>
                    <a:noFill/>
                    <a:ln>
                      <a:noFill/>
                    </a:ln>
                  </pic:spPr>
                </pic:pic>
              </a:graphicData>
            </a:graphic>
          </wp:inline>
        </w:drawing>
      </w:r>
    </w:p>
    <w:p w14:paraId="70207FDC" w14:textId="77777777" w:rsidR="00FC72D3" w:rsidRDefault="00FC72D3">
      <w:r>
        <w:br w:type="page"/>
      </w:r>
    </w:p>
    <w:p w14:paraId="29D61595" w14:textId="77777777" w:rsidR="00286927" w:rsidRDefault="00C76528" w:rsidP="00EE0447">
      <w:pPr>
        <w:pStyle w:val="FIG"/>
        <w:spacing w:before="120"/>
      </w:pPr>
      <w:r w:rsidRPr="00C76528">
        <w:rPr>
          <w:noProof/>
          <w:lang w:val="ru-RU" w:eastAsia="ru-RU"/>
        </w:rPr>
        <w:lastRenderedPageBreak/>
        <w:drawing>
          <wp:inline distT="0" distB="0" distL="0" distR="0" wp14:anchorId="59C9BF6B" wp14:editId="2BC14F14">
            <wp:extent cx="352425" cy="318135"/>
            <wp:effectExtent l="19050" t="0" r="9525" b="0"/>
            <wp:docPr id="93" name="Picture 53" descr="D:\Projects (Current - Cary Projects)\Compal Server UM\Project\Images\Caution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cts (Current - Cary Projects)\Compal Server UM\Project\Images\Caution Logo.emf"/>
                    <pic:cNvPicPr>
                      <a:picLocks noChangeAspect="1" noChangeArrowheads="1"/>
                    </pic:cNvPicPr>
                  </pic:nvPicPr>
                  <pic:blipFill>
                    <a:blip r:embed="rId9" cstate="email">
                      <a:extLst>
                        <a:ext uri="{28A0092B-C50C-407E-A947-70E740481C1C}">
                          <a14:useLocalDpi xmlns:a14="http://schemas.microsoft.com/office/drawing/2010/main"/>
                        </a:ext>
                      </a:extLst>
                    </a:blip>
                    <a:srcRect l="10651" t="6440" r="7248" b="3935"/>
                    <a:stretch>
                      <a:fillRect/>
                    </a:stretch>
                  </pic:blipFill>
                  <pic:spPr bwMode="auto">
                    <a:xfrm>
                      <a:off x="0" y="0"/>
                      <a:ext cx="352425" cy="318135"/>
                    </a:xfrm>
                    <a:prstGeom prst="rect">
                      <a:avLst/>
                    </a:prstGeom>
                    <a:noFill/>
                    <a:ln>
                      <a:noFill/>
                    </a:ln>
                  </pic:spPr>
                </pic:pic>
              </a:graphicData>
            </a:graphic>
          </wp:inline>
        </w:drawing>
      </w:r>
    </w:p>
    <w:p w14:paraId="1506B5F2" w14:textId="77777777" w:rsidR="00286927" w:rsidRDefault="00286927" w:rsidP="00286927">
      <w:pPr>
        <w:pStyle w:val="ImportantWarning"/>
      </w:pPr>
      <w:r>
        <w:t>CAUTION:</w:t>
      </w:r>
    </w:p>
    <w:p w14:paraId="3D7EBCF6" w14:textId="77777777" w:rsidR="00286927" w:rsidRDefault="003A73FC" w:rsidP="00286927">
      <w:r w:rsidRPr="003A73FC">
        <w:t>Slide/rail mounted equipment is not to be used as a shelf or work space. Do not add weight to slide/rail mounted equipment.</w:t>
      </w:r>
    </w:p>
    <w:p w14:paraId="4223FE1C" w14:textId="77777777" w:rsidR="00286927" w:rsidRDefault="00286927" w:rsidP="00286927">
      <w:pPr>
        <w:rPr>
          <w:lang w:eastAsia="zh-TW"/>
        </w:rPr>
      </w:pPr>
      <w:r>
        <w:rPr>
          <w:noProof/>
          <w:lang w:val="ru-RU" w:eastAsia="ru-RU"/>
        </w:rPr>
        <w:drawing>
          <wp:inline distT="0" distB="0" distL="0" distR="0" wp14:anchorId="320378A0" wp14:editId="4A375B1B">
            <wp:extent cx="762530" cy="759350"/>
            <wp:effectExtent l="19050" t="0" r="0" b="0"/>
            <wp:docPr id="65" name="Picture 65" descr="D:\Projects (Current - Cary Projects)\Compal Server UM\Project\Images\Caution Shelf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rojects (Current - Cary Projects)\Compal Server UM\Project\Images\Caution Shelf Logo.emf"/>
                    <pic:cNvPicPr>
                      <a:picLocks noChangeAspect="1" noChangeArrowheads="1"/>
                    </pic:cNvPicPr>
                  </pic:nvPicPr>
                  <pic:blipFill>
                    <a:blip r:embed="rId15" cstate="email">
                      <a:extLst>
                        <a:ext uri="{28A0092B-C50C-407E-A947-70E740481C1C}">
                          <a14:useLocalDpi xmlns:a14="http://schemas.microsoft.com/office/drawing/2010/main"/>
                        </a:ext>
                      </a:extLst>
                    </a:blip>
                    <a:srcRect l="4245" r="5376"/>
                    <a:stretch>
                      <a:fillRect/>
                    </a:stretch>
                  </pic:blipFill>
                  <pic:spPr bwMode="auto">
                    <a:xfrm>
                      <a:off x="0" y="0"/>
                      <a:ext cx="762530" cy="759350"/>
                    </a:xfrm>
                    <a:prstGeom prst="rect">
                      <a:avLst/>
                    </a:prstGeom>
                    <a:noFill/>
                    <a:ln>
                      <a:noFill/>
                    </a:ln>
                  </pic:spPr>
                </pic:pic>
              </a:graphicData>
            </a:graphic>
          </wp:inline>
        </w:drawing>
      </w:r>
    </w:p>
    <w:p w14:paraId="79D862B7" w14:textId="77777777" w:rsidR="003C1E8B" w:rsidRDefault="003C1E8B" w:rsidP="00286927">
      <w:pPr>
        <w:rPr>
          <w:lang w:eastAsia="zh-TW"/>
        </w:rPr>
      </w:pPr>
    </w:p>
    <w:p w14:paraId="7D5011EB" w14:textId="5703F204" w:rsidR="00286927" w:rsidRDefault="00286927" w:rsidP="000055DE">
      <w:pPr>
        <w:pStyle w:val="SafetyandWarnings-1"/>
      </w:pPr>
      <w:bookmarkStart w:id="2" w:name="_Toc456194010"/>
      <w:bookmarkStart w:id="3" w:name="_Toc506386885"/>
      <w:r>
        <w:t>Installation Safety Information</w:t>
      </w:r>
      <w:bookmarkEnd w:id="2"/>
      <w:bookmarkEnd w:id="3"/>
    </w:p>
    <w:p w14:paraId="03CC65ED" w14:textId="77777777" w:rsidR="00286927" w:rsidRDefault="00286927" w:rsidP="00244A97">
      <w:pPr>
        <w:pStyle w:val="SafetyandWarnings-3"/>
      </w:pPr>
      <w:bookmarkStart w:id="4" w:name="_Toc456194011"/>
      <w:r>
        <w:t>Preparing for startup</w:t>
      </w:r>
      <w:bookmarkEnd w:id="4"/>
    </w:p>
    <w:p w14:paraId="536EEAD2" w14:textId="77777777" w:rsidR="003A73FC" w:rsidRDefault="003A73FC" w:rsidP="003A73FC">
      <w:r>
        <w:t xml:space="preserve">The devices comply with the relevant safety regulations for information technology equipment. </w:t>
      </w:r>
    </w:p>
    <w:p w14:paraId="61335D31" w14:textId="77777777" w:rsidR="00286927" w:rsidRDefault="003A73FC" w:rsidP="003A73FC">
      <w:r>
        <w:t>The requirements, which need to be fulfilled at the site of installation, are described in the user documentation for this device. Please contact the service center if there is any doubt as to the safety of installing the device at the intended site.</w:t>
      </w:r>
    </w:p>
    <w:p w14:paraId="0A8B1804" w14:textId="77777777" w:rsidR="00286927" w:rsidRDefault="003A73FC" w:rsidP="00244A97">
      <w:pPr>
        <w:pStyle w:val="SafetyandWarnings-3"/>
      </w:pPr>
      <w:r w:rsidRPr="003A73FC">
        <w:t>Transporting, unpacking, installing</w:t>
      </w:r>
    </w:p>
    <w:p w14:paraId="1525048F" w14:textId="77777777" w:rsidR="00286927" w:rsidRDefault="003A73FC" w:rsidP="00286927">
      <w:r w:rsidRPr="003A73FC">
        <w:t>Condensation may form when the device is brought into the operations room from a colder environment. Wait until the device has warmed up to the room temperature and is totally dry before starting it. The acclimation time depends on the device and its design.</w:t>
      </w:r>
    </w:p>
    <w:p w14:paraId="482C90C7" w14:textId="77777777" w:rsidR="00286927" w:rsidRDefault="003A73FC" w:rsidP="00244A97">
      <w:pPr>
        <w:pStyle w:val="SafetyandWarnings-3"/>
      </w:pPr>
      <w:r w:rsidRPr="003A73FC">
        <w:t>Connecting data cables</w:t>
      </w:r>
    </w:p>
    <w:p w14:paraId="70BB1049" w14:textId="77777777" w:rsidR="00286927" w:rsidRDefault="00C76528" w:rsidP="00EE0447">
      <w:pPr>
        <w:pStyle w:val="FIG"/>
        <w:spacing w:before="120"/>
      </w:pPr>
      <w:r w:rsidRPr="00C76528">
        <w:rPr>
          <w:noProof/>
          <w:lang w:val="ru-RU" w:eastAsia="ru-RU"/>
        </w:rPr>
        <w:drawing>
          <wp:inline distT="0" distB="0" distL="0" distR="0" wp14:anchorId="48AEF180" wp14:editId="7A739B68">
            <wp:extent cx="352425" cy="318135"/>
            <wp:effectExtent l="19050" t="0" r="9525" b="0"/>
            <wp:docPr id="94" name="Picture 53" descr="D:\Projects (Current - Cary Projects)\Compal Server UM\Project\Images\Caution Logo.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jects (Current - Cary Projects)\Compal Server UM\Project\Images\Caution Logo.emf"/>
                    <pic:cNvPicPr>
                      <a:picLocks noChangeAspect="1" noChangeArrowheads="1"/>
                    </pic:cNvPicPr>
                  </pic:nvPicPr>
                  <pic:blipFill>
                    <a:blip r:embed="rId9" cstate="email">
                      <a:extLst>
                        <a:ext uri="{28A0092B-C50C-407E-A947-70E740481C1C}">
                          <a14:useLocalDpi xmlns:a14="http://schemas.microsoft.com/office/drawing/2010/main"/>
                        </a:ext>
                      </a:extLst>
                    </a:blip>
                    <a:srcRect l="10651" t="6440" r="7248" b="3935"/>
                    <a:stretch>
                      <a:fillRect/>
                    </a:stretch>
                  </pic:blipFill>
                  <pic:spPr bwMode="auto">
                    <a:xfrm>
                      <a:off x="0" y="0"/>
                      <a:ext cx="352425" cy="318135"/>
                    </a:xfrm>
                    <a:prstGeom prst="rect">
                      <a:avLst/>
                    </a:prstGeom>
                    <a:noFill/>
                    <a:ln>
                      <a:noFill/>
                    </a:ln>
                  </pic:spPr>
                </pic:pic>
              </a:graphicData>
            </a:graphic>
          </wp:inline>
        </w:drawing>
      </w:r>
    </w:p>
    <w:p w14:paraId="536CB33C" w14:textId="77777777" w:rsidR="00286927" w:rsidRDefault="00286927" w:rsidP="00286927">
      <w:pPr>
        <w:pStyle w:val="ImportantWarning"/>
      </w:pPr>
      <w:r>
        <w:lastRenderedPageBreak/>
        <w:t>CAUTION:</w:t>
      </w:r>
    </w:p>
    <w:p w14:paraId="0C24E23C" w14:textId="77777777" w:rsidR="003A73FC" w:rsidRDefault="003A73FC" w:rsidP="003A73FC">
      <w:r>
        <w:t xml:space="preserve">No data transmission lines may be connected or disconnected during a storm (danger of being struck by lightning). </w:t>
      </w:r>
    </w:p>
    <w:p w14:paraId="7E07DEAD" w14:textId="77777777" w:rsidR="00286927" w:rsidRDefault="003A73FC" w:rsidP="003A73FC">
      <w:r>
        <w:t>When wiring the devices, the cables need to be connected or removed in the order described in the user document for the device. When connecting or disconnecting any of the leads, always hold them by the plug. Never pull on the cables themselves. Doing so could cause a cable to become detached from the plug.</w:t>
      </w:r>
    </w:p>
    <w:p w14:paraId="0EF68C9C" w14:textId="77777777" w:rsidR="00FC72D3" w:rsidRDefault="00FC72D3">
      <w:r>
        <w:br w:type="page"/>
      </w:r>
    </w:p>
    <w:p w14:paraId="237CF698" w14:textId="77777777" w:rsidR="00286927" w:rsidRDefault="003A73FC" w:rsidP="00244A97">
      <w:pPr>
        <w:pStyle w:val="SafetyandWarnings-3"/>
      </w:pPr>
      <w:r w:rsidRPr="003A73FC">
        <w:lastRenderedPageBreak/>
        <w:t>Connecting the system to the power mains</w:t>
      </w:r>
    </w:p>
    <w:p w14:paraId="0C0CE85C" w14:textId="77777777" w:rsidR="003A73FC" w:rsidRDefault="003A73FC" w:rsidP="003A73FC">
      <w:r>
        <w:t>Please check devices with adjustable rated voltage to determine whether the preset rated voltage of the device conforms to the local mains voltage. An incorrect setting leads to damage to or destruction of the device.</w:t>
      </w:r>
    </w:p>
    <w:p w14:paraId="663ABB4E" w14:textId="77777777" w:rsidR="003A73FC" w:rsidRDefault="003A73FC" w:rsidP="003A73FC">
      <w:r>
        <w:t xml:space="preserve">Before operating, check whether all the cables and wires are in perfect, undamaged condition. Ensure in particular that the cables have not been bent, have not been laid too tightly round corners, and that there are no objects located on top of them. Also make sure that all connectors have a tight fit. Defective screening or wiring may damage your health (electric shock) and can damage other devices. </w:t>
      </w:r>
    </w:p>
    <w:p w14:paraId="76308DC7" w14:textId="77777777" w:rsidR="00286927" w:rsidRDefault="003A73FC" w:rsidP="003A73FC">
      <w:r>
        <w:t>Devices with power plugs are equipped with a safety-tested AC power line of the country of use and may only be connected to an approved shock-proof socket. This may otherwise result in an electric shock.</w:t>
      </w:r>
    </w:p>
    <w:p w14:paraId="3FBC0175" w14:textId="77777777" w:rsidR="00286927" w:rsidRDefault="003A73FC" w:rsidP="000055DE">
      <w:pPr>
        <w:pStyle w:val="SafetyandWarnings-2"/>
      </w:pPr>
      <w:r w:rsidRPr="003A73FC">
        <w:t>Safety during operation</w:t>
      </w:r>
    </w:p>
    <w:p w14:paraId="2A90AA37" w14:textId="77777777" w:rsidR="00286927" w:rsidRDefault="003A73FC" w:rsidP="00244A97">
      <w:pPr>
        <w:pStyle w:val="SafetyandWarnings-3"/>
      </w:pPr>
      <w:r w:rsidRPr="003A73FC">
        <w:t>Avoiding short circuits</w:t>
      </w:r>
    </w:p>
    <w:p w14:paraId="0ADEC91D" w14:textId="77777777" w:rsidR="00286927" w:rsidRDefault="003A73FC" w:rsidP="00286927">
      <w:r w:rsidRPr="003A73FC">
        <w:t>Make sure that no objects (e.g. jewelry, paper clips, etc.) or liquids get inside the device. This can lead to electric shocks or short-circuits.</w:t>
      </w:r>
    </w:p>
    <w:p w14:paraId="1FD61BCE" w14:textId="77777777" w:rsidR="00286927" w:rsidRDefault="003A73FC" w:rsidP="00244A97">
      <w:pPr>
        <w:pStyle w:val="SafetyandWarnings-3"/>
      </w:pPr>
      <w:r w:rsidRPr="003A73FC">
        <w:t>Ventilation slots</w:t>
      </w:r>
    </w:p>
    <w:p w14:paraId="73F55F23" w14:textId="77777777" w:rsidR="00286927" w:rsidRDefault="003A73FC" w:rsidP="00286927">
      <w:r w:rsidRPr="003A73FC">
        <w:t>Please make sure that the air vents are not blocked or collect dust as this may lead to the risk of overheating while the device is in operation. This could lead to operating faults.</w:t>
      </w:r>
    </w:p>
    <w:p w14:paraId="274FAF7D" w14:textId="77777777" w:rsidR="00286927" w:rsidRDefault="003A73FC" w:rsidP="000055DE">
      <w:pPr>
        <w:pStyle w:val="SafetyandWarnings-2"/>
      </w:pPr>
      <w:r w:rsidRPr="003A73FC">
        <w:t>Proper operation</w:t>
      </w:r>
    </w:p>
    <w:p w14:paraId="370C05EF" w14:textId="77777777" w:rsidR="00286927" w:rsidRDefault="003A73FC" w:rsidP="00286927">
      <w:r w:rsidRPr="003A73FC">
        <w:lastRenderedPageBreak/>
        <w:t>Proper operation and compliance with the EMC (electromagnetic compatibility) limit values is only guaranteed when the housing cover is mounted correctly and the doors are closed (cooling, fire protection, screening against electrical, magnetic, and electromagnetic fields).</w:t>
      </w:r>
    </w:p>
    <w:p w14:paraId="634C6C27" w14:textId="77777777" w:rsidR="00286927" w:rsidRDefault="003A73FC" w:rsidP="00244A97">
      <w:pPr>
        <w:pStyle w:val="SafetyandWarnings-3"/>
      </w:pPr>
      <w:r w:rsidRPr="003A73FC">
        <w:t>Switch off in the event of malfunction and during servicing</w:t>
      </w:r>
    </w:p>
    <w:p w14:paraId="05DDF534" w14:textId="77777777" w:rsidR="003A73FC" w:rsidRDefault="003A73FC" w:rsidP="003A73FC">
      <w:r>
        <w:t xml:space="preserve">Devices are not disconnected from the mains by simply switching them off. </w:t>
      </w:r>
    </w:p>
    <w:p w14:paraId="2F1487FC" w14:textId="77777777" w:rsidR="003A73FC" w:rsidRDefault="003A73FC" w:rsidP="003A73FC">
      <w:r>
        <w:t>In the event of a malfunction or servicing, the devices need to be disconnected from the mains immediately.</w:t>
      </w:r>
    </w:p>
    <w:p w14:paraId="41B19BF3" w14:textId="77777777" w:rsidR="0012642B" w:rsidRDefault="0012642B">
      <w:r>
        <w:br w:type="page"/>
      </w:r>
    </w:p>
    <w:p w14:paraId="55B8851B" w14:textId="77777777" w:rsidR="00286927" w:rsidRDefault="003A73FC" w:rsidP="003A73FC">
      <w:r>
        <w:lastRenderedPageBreak/>
        <w:t>Please proceed as follows:</w:t>
      </w:r>
    </w:p>
    <w:p w14:paraId="22D72FC2" w14:textId="77777777" w:rsidR="003A73FC" w:rsidRDefault="003A73FC" w:rsidP="003A73FC">
      <w:pPr>
        <w:pStyle w:val="Bullet1"/>
      </w:pPr>
      <w:r>
        <w:rPr>
          <w:rFonts w:hint="eastAsia"/>
        </w:rPr>
        <w:t xml:space="preserve">Switch off the devices, </w:t>
      </w:r>
    </w:p>
    <w:p w14:paraId="344FDBE0" w14:textId="77777777" w:rsidR="003A73FC" w:rsidRDefault="003A73FC" w:rsidP="003A73FC">
      <w:pPr>
        <w:pStyle w:val="Bullet1"/>
      </w:pPr>
      <w:r>
        <w:rPr>
          <w:rFonts w:hint="eastAsia"/>
        </w:rPr>
        <w:t>Pull out the mains plug (also refer to the device's user documentation),</w:t>
      </w:r>
    </w:p>
    <w:p w14:paraId="76B2F544" w14:textId="77777777" w:rsidR="003A73FC" w:rsidRDefault="003A73FC" w:rsidP="003A73FC">
      <w:pPr>
        <w:pStyle w:val="Bullet1"/>
      </w:pPr>
      <w:r>
        <w:rPr>
          <w:rFonts w:hint="eastAsia"/>
        </w:rPr>
        <w:t xml:space="preserve">Inform Service. </w:t>
      </w:r>
    </w:p>
    <w:p w14:paraId="4A782A30" w14:textId="77777777" w:rsidR="00286927" w:rsidRDefault="003A73FC" w:rsidP="003A73FC">
      <w:pPr>
        <w:pStyle w:val="Bullet1"/>
      </w:pPr>
      <w:r>
        <w:rPr>
          <w:rFonts w:hint="eastAsia"/>
        </w:rPr>
        <w:t>Devices that are connected to one or more uninterruptible power supplies (UPS's) will continue to operate even if the plug to the UPS ('s) is pulled. You therefore need to shut down the UPS ('s) in accordance with the accompanying user documentation.</w:t>
      </w:r>
      <w:r w:rsidR="00286927">
        <w:t xml:space="preserve"> </w:t>
      </w:r>
    </w:p>
    <w:p w14:paraId="7EF75045" w14:textId="77777777" w:rsidR="00286927" w:rsidRDefault="00286927" w:rsidP="000055DE">
      <w:pPr>
        <w:pStyle w:val="SafetyandWarnings-2"/>
      </w:pPr>
      <w:bookmarkStart w:id="5" w:name="_Toc456194018"/>
      <w:r>
        <w:t>Maintenance Safety</w:t>
      </w:r>
      <w:bookmarkEnd w:id="5"/>
    </w:p>
    <w:p w14:paraId="70CF694A" w14:textId="77777777" w:rsidR="00286927" w:rsidRDefault="003A73FC" w:rsidP="00244A97">
      <w:pPr>
        <w:pStyle w:val="SafetyandWarnings-3"/>
      </w:pPr>
      <w:r w:rsidRPr="003A73FC">
        <w:t>Expanding, repairing</w:t>
      </w:r>
    </w:p>
    <w:p w14:paraId="60073065" w14:textId="77777777" w:rsidR="003A73FC" w:rsidRDefault="003A73FC" w:rsidP="003A73FC">
      <w:r>
        <w:t>When expanding the device, use only parts that have been approved for the device. Failure to observe this rule can lead to violation of the electromagnetic compatibility (EMC) or safety standards and cause device malfunctions.</w:t>
      </w:r>
    </w:p>
    <w:p w14:paraId="0ED87DEB" w14:textId="77777777" w:rsidR="003A73FC" w:rsidRDefault="003A73FC" w:rsidP="003A73FC">
      <w:r>
        <w:t>The device may only be repaired by authorized, qualified personnel. Improper repairs may expose the user to considerable danger (electric shock, fire).</w:t>
      </w:r>
    </w:p>
    <w:p w14:paraId="22635114" w14:textId="77777777" w:rsidR="003A73FC" w:rsidRDefault="003A73FC" w:rsidP="003A73FC">
      <w:r>
        <w:t>Unauthorized opening of the device or individual parts of the device can also expose the user to considerable danger. Unauthorized opening of the devices or parts thereof results in voiding of the warranty and exclusion of liability.</w:t>
      </w:r>
    </w:p>
    <w:p w14:paraId="572A224A" w14:textId="77777777" w:rsidR="003A73FC" w:rsidRDefault="003A73FC" w:rsidP="00244A97">
      <w:pPr>
        <w:pStyle w:val="SafetyandWarnings-3"/>
      </w:pPr>
      <w:r>
        <w:t>Handling batteries</w:t>
      </w:r>
    </w:p>
    <w:p w14:paraId="0672494D" w14:textId="77777777" w:rsidR="003A73FC" w:rsidRDefault="003A73FC" w:rsidP="003A73FC">
      <w:r>
        <w:t xml:space="preserve">The life of the batteries/accumulators in the devices is approx. three to five years. In order to ensure the functional reliability, they must be exchanged at the end of this time. The batteries may only be changed by </w:t>
      </w:r>
      <w:r>
        <w:lastRenderedPageBreak/>
        <w:t>authorized personnel. The local regulations for disposal of special waste must be observed when disposing of the batteries.</w:t>
      </w:r>
    </w:p>
    <w:p w14:paraId="6972CF55" w14:textId="77777777" w:rsidR="003A73FC" w:rsidRDefault="003A73FC" w:rsidP="003A73FC">
      <w:r>
        <w:t>Batteries can cause danger, e.g. fire, if handled incorrectly. Therefore avoid opening, puncturing or pressing together batteries. Never throw batteries on a fire.</w:t>
      </w:r>
    </w:p>
    <w:p w14:paraId="7488F134" w14:textId="77777777" w:rsidR="003A73FC" w:rsidRDefault="003A73FC" w:rsidP="00244A97">
      <w:pPr>
        <w:pStyle w:val="SafetyandWarnings-3"/>
      </w:pPr>
      <w:r>
        <w:t>Special safety note for rack cabinets</w:t>
      </w:r>
    </w:p>
    <w:p w14:paraId="449A455C" w14:textId="77777777" w:rsidR="003A73FC" w:rsidRDefault="003A73FC" w:rsidP="003A73FC">
      <w:r>
        <w:t>Do not use device units mounted on pull-out rails as a surface on which to put things or as a work surface, and strictly avoid leaning on or against them.</w:t>
      </w:r>
    </w:p>
    <w:p w14:paraId="6D63C2CB" w14:textId="77777777" w:rsidR="003A73FC" w:rsidRDefault="003A73FC" w:rsidP="00244A97">
      <w:pPr>
        <w:pStyle w:val="SafetyandWarnings-3"/>
      </w:pPr>
      <w:r>
        <w:t>Setting up a rack</w:t>
      </w:r>
    </w:p>
    <w:p w14:paraId="2734E6ED" w14:textId="77777777" w:rsidR="003A73FC" w:rsidRDefault="003A73FC" w:rsidP="003A73FC">
      <w:r>
        <w:t xml:space="preserve">At least two people must always be used to set up a rack because of its weight and their size. </w:t>
      </w:r>
    </w:p>
    <w:p w14:paraId="338BCB45" w14:textId="77777777" w:rsidR="003A73FC" w:rsidRDefault="003A73FC" w:rsidP="003A73FC">
      <w:r>
        <w:t>This is the only way to avoid accidents and damage to the equipment.</w:t>
      </w:r>
    </w:p>
    <w:p w14:paraId="1501E040" w14:textId="77777777" w:rsidR="003A73FC" w:rsidRDefault="003A73FC" w:rsidP="003A73FC">
      <w:r>
        <w:t>To install the server in the rack cabinet, please observe the instructions in the relevant system installation manual.</w:t>
      </w:r>
    </w:p>
    <w:p w14:paraId="0404A3FC" w14:textId="77777777" w:rsidR="003A73FC" w:rsidRPr="00244A97" w:rsidRDefault="003A73FC" w:rsidP="00244A97">
      <w:pPr>
        <w:pStyle w:val="SafetyandWarnings-3"/>
      </w:pPr>
      <w:r>
        <w:t>Overload protection</w:t>
      </w:r>
    </w:p>
    <w:p w14:paraId="4113BEE2" w14:textId="77777777" w:rsidR="003A73FC" w:rsidRDefault="003A73FC" w:rsidP="003A73FC">
      <w:r>
        <w:t>Make sure if connecting a number of devices to the same circuit that you do not overload the current distribution. Please observe the nominal values indicated on the product ident plates.</w:t>
      </w:r>
    </w:p>
    <w:p w14:paraId="2D8EB0C1" w14:textId="77777777" w:rsidR="003A73FC" w:rsidRDefault="003A73FC" w:rsidP="00244A97">
      <w:pPr>
        <w:pStyle w:val="SafetyandWarnings-3"/>
      </w:pPr>
      <w:r>
        <w:t>Stabilizing the racks</w:t>
      </w:r>
    </w:p>
    <w:p w14:paraId="561FAEFC" w14:textId="77777777" w:rsidR="003A73FC" w:rsidRDefault="003A73FC" w:rsidP="003A73FC">
      <w:r>
        <w:t>Even when the rack has been secured against tipping over, only one slide-in module may be removed on its rails at any one time. There is no guarantee that the rack will remain stable if several modules are pulled out simultaneously.</w:t>
      </w:r>
    </w:p>
    <w:p w14:paraId="1888CF58" w14:textId="77777777" w:rsidR="003A73FC" w:rsidRDefault="003A73FC" w:rsidP="00244A97">
      <w:pPr>
        <w:pStyle w:val="SafetyandWarnings-3"/>
      </w:pPr>
      <w:r>
        <w:lastRenderedPageBreak/>
        <w:t>Second person for work on racks</w:t>
      </w:r>
    </w:p>
    <w:p w14:paraId="5387159F" w14:textId="77777777" w:rsidR="003A73FC" w:rsidRDefault="003A73FC" w:rsidP="003A73FC">
      <w:r>
        <w:t xml:space="preserve">Two or more people are required to insert or remove rack trays as these are large and heavy. </w:t>
      </w:r>
    </w:p>
    <w:p w14:paraId="00554683" w14:textId="77777777" w:rsidR="00286927" w:rsidRDefault="003A73FC" w:rsidP="003A73FC">
      <w:r>
        <w:t>This is particularly true regarding servers, peripheral devices and UPS's. This information can be found in the device's user documentation.</w:t>
      </w:r>
    </w:p>
    <w:p w14:paraId="627EC995" w14:textId="77777777" w:rsidR="00286927" w:rsidRPr="007D49C7" w:rsidRDefault="00286927" w:rsidP="007D49C7">
      <w:pPr>
        <w:rPr>
          <w:b/>
          <w:sz w:val="48"/>
          <w:szCs w:val="48"/>
        </w:rPr>
      </w:pPr>
      <w:bookmarkStart w:id="6" w:name="_Toc456194025"/>
      <w:r w:rsidRPr="007D49C7">
        <w:rPr>
          <w:b/>
          <w:sz w:val="48"/>
          <w:szCs w:val="48"/>
        </w:rPr>
        <w:t>WEEE</w:t>
      </w:r>
      <w:bookmarkEnd w:id="6"/>
    </w:p>
    <w:p w14:paraId="35084999" w14:textId="77777777" w:rsidR="008277ED" w:rsidRDefault="008277ED" w:rsidP="00286927">
      <w:r>
        <w:rPr>
          <w:noProof/>
          <w:lang w:val="ru-RU" w:eastAsia="ru-RU"/>
        </w:rPr>
        <w:drawing>
          <wp:inline distT="0" distB="0" distL="0" distR="0" wp14:anchorId="401DD1CD" wp14:editId="53068A66">
            <wp:extent cx="509712" cy="719593"/>
            <wp:effectExtent l="19050" t="0" r="4638" b="0"/>
            <wp:docPr id="67" name="Picture 67" descr="D:\Projects (Current - Cary Projects)\Compal Server UM\Project\Images\WEEE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rojects (Current - Cary Projects)\Compal Server UM\Project\Images\WEEE Logo.png"/>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509712" cy="719593"/>
                    </a:xfrm>
                    <a:prstGeom prst="rect">
                      <a:avLst/>
                    </a:prstGeom>
                    <a:noFill/>
                    <a:ln>
                      <a:noFill/>
                    </a:ln>
                  </pic:spPr>
                </pic:pic>
              </a:graphicData>
            </a:graphic>
          </wp:inline>
        </w:drawing>
      </w:r>
    </w:p>
    <w:p w14:paraId="19FC4D19" w14:textId="77777777" w:rsidR="003A73FC" w:rsidRDefault="003A73FC" w:rsidP="003A73FC">
      <w:r>
        <w:t xml:space="preserve">The device may not be disposed of with household rubbish. This appliance is labelled in accordance with European Directive 2002/96/EG concerning used electrical and electronic appliances (waste electrical and electronic equipment – WEEE). </w:t>
      </w:r>
    </w:p>
    <w:p w14:paraId="7F267BBD" w14:textId="77777777" w:rsidR="002E4133" w:rsidRDefault="003A73FC" w:rsidP="003A73FC">
      <w:r>
        <w:t>The guideline determines the frame-work for the return and recycling of used appliances as applicable throughout the EU. To return your used device, please use the return and collection systems available to you.</w:t>
      </w:r>
    </w:p>
    <w:p w14:paraId="026602B1" w14:textId="77777777" w:rsidR="00D61752" w:rsidRPr="007D49C7" w:rsidRDefault="00D61752" w:rsidP="007D49C7">
      <w:pPr>
        <w:rPr>
          <w:b/>
          <w:sz w:val="48"/>
          <w:szCs w:val="48"/>
        </w:rPr>
      </w:pPr>
      <w:r w:rsidRPr="007D49C7">
        <w:rPr>
          <w:b/>
          <w:sz w:val="48"/>
          <w:szCs w:val="48"/>
        </w:rPr>
        <w:t>Regional EMC Compliance Information</w:t>
      </w:r>
    </w:p>
    <w:p w14:paraId="1E81EBB0" w14:textId="77777777" w:rsidR="00D61752" w:rsidRPr="004F0FE3" w:rsidRDefault="003A73FC" w:rsidP="000055DE">
      <w:pPr>
        <w:pStyle w:val="SafetyandWarnings-2"/>
      </w:pPr>
      <w:r w:rsidRPr="003A73FC">
        <w:t>FCC Verification Notice (USA only)</w:t>
      </w:r>
    </w:p>
    <w:p w14:paraId="793B78EE" w14:textId="77777777" w:rsidR="003A73FC" w:rsidRDefault="003A73FC" w:rsidP="003A73FC">
      <w:pPr>
        <w:spacing w:after="0"/>
      </w:pPr>
      <w:r>
        <w:t>This device complies with Part 15 of the FCC Rules. Operation is subject to the following two conditions:</w:t>
      </w:r>
    </w:p>
    <w:p w14:paraId="799B49EE" w14:textId="77777777" w:rsidR="003A73FC" w:rsidRDefault="003A73FC" w:rsidP="003A73FC">
      <w:pPr>
        <w:spacing w:after="0"/>
      </w:pPr>
      <w:r>
        <w:t>(1) this device may not cause harmful interference, and</w:t>
      </w:r>
    </w:p>
    <w:p w14:paraId="557018E2" w14:textId="77777777" w:rsidR="00D61752" w:rsidRPr="004F0FE3" w:rsidRDefault="003A73FC" w:rsidP="003A73FC">
      <w:r>
        <w:lastRenderedPageBreak/>
        <w:t>(2) this device must accept any interference received, including interference that may cause undesired operation.</w:t>
      </w:r>
    </w:p>
    <w:p w14:paraId="487785D2" w14:textId="77777777" w:rsidR="00D61752" w:rsidRPr="004F0FE3" w:rsidRDefault="00D61752" w:rsidP="00244A97">
      <w:pPr>
        <w:pStyle w:val="SafetyandWarnings-2"/>
        <w:pageBreakBefore/>
      </w:pPr>
      <w:r w:rsidRPr="004F0FE3">
        <w:lastRenderedPageBreak/>
        <w:t>Class A</w:t>
      </w:r>
    </w:p>
    <w:p w14:paraId="2C559C76" w14:textId="77777777" w:rsidR="00D61752" w:rsidRPr="004F0FE3" w:rsidRDefault="00D61752" w:rsidP="00762598">
      <w:pPr>
        <w:rPr>
          <w:rFonts w:ascii="Arial" w:hAnsi="Arial" w:cs="Arial"/>
          <w:position w:val="-8"/>
        </w:rPr>
      </w:pPr>
      <w:r w:rsidRPr="004F0FE3">
        <w:rPr>
          <w:rFonts w:ascii="Arial" w:hAnsi="Arial" w:cs="Arial"/>
          <w:noProof/>
          <w:position w:val="-8"/>
          <w:lang w:val="ru-RU" w:eastAsia="ru-RU"/>
        </w:rPr>
        <w:drawing>
          <wp:inline distT="0" distB="0" distL="0" distR="0" wp14:anchorId="3CF85E98" wp14:editId="1F51CA82">
            <wp:extent cx="481054" cy="352259"/>
            <wp:effectExtent l="19050" t="0" r="0" b="0"/>
            <wp:docPr id="10" name="圖片 4" descr="F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CC"/>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481054" cy="352259"/>
                    </a:xfrm>
                    <a:prstGeom prst="rect">
                      <a:avLst/>
                    </a:prstGeom>
                    <a:noFill/>
                    <a:ln>
                      <a:noFill/>
                    </a:ln>
                  </pic:spPr>
                </pic:pic>
              </a:graphicData>
            </a:graphic>
          </wp:inline>
        </w:drawing>
      </w:r>
    </w:p>
    <w:p w14:paraId="6B60262B" w14:textId="77777777" w:rsidR="003A73FC" w:rsidRPr="003A73FC" w:rsidRDefault="003A73FC" w:rsidP="003A73FC">
      <w:pPr>
        <w:rPr>
          <w:rFonts w:cs="Arial"/>
        </w:rPr>
      </w:pPr>
      <w:r w:rsidRPr="003A73FC">
        <w:rPr>
          <w:rFonts w:cs="Arial"/>
        </w:rPr>
        <w:t>This equipment has been tested and found to comply with the limits for a Class A digital device pursuant to Part 15 of the FCC Rules. These limits are designed to provide reasonable protection against harmful interference when the equipment is operated in a commercial environment.</w:t>
      </w:r>
    </w:p>
    <w:p w14:paraId="62A52E83" w14:textId="77777777" w:rsidR="00D61752" w:rsidRPr="004F0FE3" w:rsidRDefault="003A73FC" w:rsidP="003A73FC">
      <w:pPr>
        <w:rPr>
          <w:rFonts w:cs="Arial"/>
        </w:rPr>
      </w:pPr>
      <w:r w:rsidRPr="003A73FC">
        <w:rPr>
          <w:rFonts w:cs="Arial"/>
        </w:rPr>
        <w:t>This equipment generates, uses, and can radiate radio frequency energy and, if not installed and used in accordance with the manufacturer’s instruction manual, may cause harmful interference with radio communications. Operation of this equipment in a residential area is likely to cause harmful interference, in which case you will be required to correct the interference at your own expense.</w:t>
      </w:r>
    </w:p>
    <w:p w14:paraId="75F65132" w14:textId="77777777" w:rsidR="00D61752" w:rsidRPr="004F0FE3" w:rsidRDefault="00D61752" w:rsidP="000055DE">
      <w:pPr>
        <w:pStyle w:val="SafetyandWarnings-2"/>
      </w:pPr>
      <w:r w:rsidRPr="004F0FE3">
        <w:t>INDUSTRY CANADA (Canada only)</w:t>
      </w:r>
    </w:p>
    <w:p w14:paraId="0595E3CD" w14:textId="77777777" w:rsidR="00722381" w:rsidRPr="00722381" w:rsidRDefault="00722381" w:rsidP="00722381">
      <w:pPr>
        <w:rPr>
          <w:rFonts w:cs="Arial"/>
        </w:rPr>
      </w:pPr>
      <w:r w:rsidRPr="00722381">
        <w:rPr>
          <w:rFonts w:cs="Arial"/>
        </w:rPr>
        <w:t>This Class B (or Class A, if so indicated on the registration label) digital apparatus meets the requirements of the Canadian Interference-Causing Equipment Regulations.</w:t>
      </w:r>
    </w:p>
    <w:p w14:paraId="6250F408" w14:textId="77777777" w:rsidR="00D61752" w:rsidRPr="004F0FE3" w:rsidRDefault="00722381" w:rsidP="00722381">
      <w:pPr>
        <w:rPr>
          <w:rFonts w:cs="Arial"/>
        </w:rPr>
      </w:pPr>
      <w:proofErr w:type="spellStart"/>
      <w:r w:rsidRPr="00722381">
        <w:rPr>
          <w:rFonts w:cs="Arial"/>
        </w:rPr>
        <w:t>Cet</w:t>
      </w:r>
      <w:proofErr w:type="spellEnd"/>
      <w:r w:rsidRPr="00722381">
        <w:rPr>
          <w:rFonts w:cs="Arial"/>
        </w:rPr>
        <w:t xml:space="preserve"> </w:t>
      </w:r>
      <w:proofErr w:type="spellStart"/>
      <w:r w:rsidRPr="00722381">
        <w:rPr>
          <w:rFonts w:cs="Arial"/>
        </w:rPr>
        <w:t>appareil</w:t>
      </w:r>
      <w:proofErr w:type="spellEnd"/>
      <w:r w:rsidRPr="00722381">
        <w:rPr>
          <w:rFonts w:cs="Arial"/>
        </w:rPr>
        <w:t xml:space="preserve"> </w:t>
      </w:r>
      <w:proofErr w:type="spellStart"/>
      <w:r w:rsidRPr="00722381">
        <w:rPr>
          <w:rFonts w:cs="Arial"/>
        </w:rPr>
        <w:t>numérique</w:t>
      </w:r>
      <w:proofErr w:type="spellEnd"/>
      <w:r w:rsidRPr="00722381">
        <w:rPr>
          <w:rFonts w:cs="Arial"/>
        </w:rPr>
        <w:t xml:space="preserve"> de la </w:t>
      </w:r>
      <w:proofErr w:type="spellStart"/>
      <w:r w:rsidRPr="00722381">
        <w:rPr>
          <w:rFonts w:cs="Arial"/>
        </w:rPr>
        <w:t>Classe</w:t>
      </w:r>
      <w:proofErr w:type="spellEnd"/>
      <w:r w:rsidRPr="00722381">
        <w:rPr>
          <w:rFonts w:cs="Arial"/>
        </w:rPr>
        <w:t xml:space="preserve"> B (</w:t>
      </w:r>
      <w:proofErr w:type="spellStart"/>
      <w:r w:rsidRPr="00722381">
        <w:rPr>
          <w:rFonts w:cs="Arial"/>
        </w:rPr>
        <w:t>ou</w:t>
      </w:r>
      <w:proofErr w:type="spellEnd"/>
      <w:r w:rsidRPr="00722381">
        <w:rPr>
          <w:rFonts w:cs="Arial"/>
        </w:rPr>
        <w:t xml:space="preserve"> </w:t>
      </w:r>
      <w:proofErr w:type="spellStart"/>
      <w:r w:rsidRPr="00722381">
        <w:rPr>
          <w:rFonts w:cs="Arial"/>
        </w:rPr>
        <w:t>Classe</w:t>
      </w:r>
      <w:proofErr w:type="spellEnd"/>
      <w:r w:rsidRPr="00722381">
        <w:rPr>
          <w:rFonts w:cs="Arial"/>
        </w:rPr>
        <w:t xml:space="preserve"> A, </w:t>
      </w:r>
      <w:proofErr w:type="spellStart"/>
      <w:r w:rsidRPr="00722381">
        <w:rPr>
          <w:rFonts w:cs="Arial"/>
        </w:rPr>
        <w:t>si</w:t>
      </w:r>
      <w:proofErr w:type="spellEnd"/>
      <w:r w:rsidRPr="00722381">
        <w:rPr>
          <w:rFonts w:cs="Arial"/>
        </w:rPr>
        <w:t xml:space="preserve"> </w:t>
      </w:r>
      <w:proofErr w:type="spellStart"/>
      <w:r w:rsidRPr="00722381">
        <w:rPr>
          <w:rFonts w:cs="Arial"/>
        </w:rPr>
        <w:t>ainsi</w:t>
      </w:r>
      <w:proofErr w:type="spellEnd"/>
      <w:r w:rsidRPr="00722381">
        <w:rPr>
          <w:rFonts w:cs="Arial"/>
        </w:rPr>
        <w:t xml:space="preserve"> </w:t>
      </w:r>
      <w:proofErr w:type="spellStart"/>
      <w:r w:rsidRPr="00722381">
        <w:rPr>
          <w:rFonts w:cs="Arial"/>
        </w:rPr>
        <w:t>indiqué</w:t>
      </w:r>
      <w:proofErr w:type="spellEnd"/>
      <w:r w:rsidRPr="00722381">
        <w:rPr>
          <w:rFonts w:cs="Arial"/>
        </w:rPr>
        <w:t xml:space="preserve"> sur </w:t>
      </w:r>
      <w:proofErr w:type="spellStart"/>
      <w:r w:rsidRPr="00722381">
        <w:rPr>
          <w:rFonts w:cs="Arial"/>
        </w:rPr>
        <w:t>l’étiquette</w:t>
      </w:r>
      <w:proofErr w:type="spellEnd"/>
      <w:r w:rsidRPr="00722381">
        <w:rPr>
          <w:rFonts w:cs="Arial"/>
        </w:rPr>
        <w:t xml:space="preserve">  </w:t>
      </w:r>
      <w:proofErr w:type="spellStart"/>
      <w:r w:rsidRPr="00722381">
        <w:rPr>
          <w:rFonts w:cs="Arial"/>
        </w:rPr>
        <w:t>d’enregistration</w:t>
      </w:r>
      <w:proofErr w:type="spellEnd"/>
      <w:r w:rsidRPr="00722381">
        <w:rPr>
          <w:rFonts w:cs="Arial"/>
        </w:rPr>
        <w:t xml:space="preserve">) </w:t>
      </w:r>
      <w:proofErr w:type="spellStart"/>
      <w:r w:rsidRPr="00722381">
        <w:rPr>
          <w:rFonts w:cs="Arial"/>
        </w:rPr>
        <w:t>respecte</w:t>
      </w:r>
      <w:proofErr w:type="spellEnd"/>
      <w:r w:rsidRPr="00722381">
        <w:rPr>
          <w:rFonts w:cs="Arial"/>
        </w:rPr>
        <w:t xml:space="preserve"> </w:t>
      </w:r>
      <w:proofErr w:type="spellStart"/>
      <w:r w:rsidRPr="00722381">
        <w:rPr>
          <w:rFonts w:cs="Arial"/>
        </w:rPr>
        <w:t>toutes</w:t>
      </w:r>
      <w:proofErr w:type="spellEnd"/>
      <w:r w:rsidRPr="00722381">
        <w:rPr>
          <w:rFonts w:cs="Arial"/>
        </w:rPr>
        <w:t xml:space="preserve"> les </w:t>
      </w:r>
      <w:proofErr w:type="spellStart"/>
      <w:r w:rsidRPr="00722381">
        <w:rPr>
          <w:rFonts w:cs="Arial"/>
        </w:rPr>
        <w:t>exigences</w:t>
      </w:r>
      <w:proofErr w:type="spellEnd"/>
      <w:r w:rsidRPr="00722381">
        <w:rPr>
          <w:rFonts w:cs="Arial"/>
        </w:rPr>
        <w:t xml:space="preserve"> du </w:t>
      </w:r>
      <w:proofErr w:type="spellStart"/>
      <w:r w:rsidRPr="00722381">
        <w:rPr>
          <w:rFonts w:cs="Arial"/>
        </w:rPr>
        <w:t>Reglement</w:t>
      </w:r>
      <w:proofErr w:type="spellEnd"/>
      <w:r w:rsidRPr="00722381">
        <w:rPr>
          <w:rFonts w:cs="Arial"/>
        </w:rPr>
        <w:t xml:space="preserve"> sur le Materiel </w:t>
      </w:r>
      <w:proofErr w:type="spellStart"/>
      <w:r w:rsidRPr="00722381">
        <w:rPr>
          <w:rFonts w:cs="Arial"/>
        </w:rPr>
        <w:t>Brouilleur</w:t>
      </w:r>
      <w:proofErr w:type="spellEnd"/>
      <w:r w:rsidRPr="00722381">
        <w:rPr>
          <w:rFonts w:cs="Arial"/>
        </w:rPr>
        <w:t xml:space="preserve"> du Canada.</w:t>
      </w:r>
    </w:p>
    <w:p w14:paraId="56AEB876" w14:textId="77777777" w:rsidR="00D61752" w:rsidRPr="004F0FE3" w:rsidRDefault="00722381" w:rsidP="000055DE">
      <w:pPr>
        <w:pStyle w:val="SafetyandWarnings-2"/>
      </w:pPr>
      <w:r w:rsidRPr="00722381">
        <w:t>CE Declaration of Conformity (EUROPE only)</w:t>
      </w:r>
    </w:p>
    <w:p w14:paraId="07E773BE" w14:textId="77777777" w:rsidR="00D61752" w:rsidRPr="004F0FE3" w:rsidRDefault="00D61752" w:rsidP="00762598">
      <w:pPr>
        <w:rPr>
          <w:rFonts w:ascii="Arial" w:hAnsi="Arial" w:cs="Arial"/>
          <w:position w:val="-8"/>
        </w:rPr>
      </w:pPr>
      <w:r w:rsidRPr="004F0FE3">
        <w:rPr>
          <w:rFonts w:ascii="Arial" w:hAnsi="Arial" w:cs="Arial"/>
          <w:noProof/>
          <w:position w:val="-8"/>
          <w:lang w:val="ru-RU" w:eastAsia="ru-RU"/>
        </w:rPr>
        <w:drawing>
          <wp:inline distT="0" distB="0" distL="0" distR="0" wp14:anchorId="1FD2962D" wp14:editId="6CD7F19F">
            <wp:extent cx="422247" cy="353833"/>
            <wp:effectExtent l="19050" t="0" r="0" b="0"/>
            <wp:docPr id="3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email">
                      <a:extLst>
                        <a:ext uri="{28A0092B-C50C-407E-A947-70E740481C1C}">
                          <a14:useLocalDpi xmlns:a14="http://schemas.microsoft.com/office/drawing/2010/main"/>
                        </a:ext>
                      </a:extLst>
                    </a:blip>
                    <a:srcRect l="2239" r="18627"/>
                    <a:stretch>
                      <a:fillRect/>
                    </a:stretch>
                  </pic:blipFill>
                  <pic:spPr bwMode="auto">
                    <a:xfrm>
                      <a:off x="0" y="0"/>
                      <a:ext cx="422247" cy="353833"/>
                    </a:xfrm>
                    <a:prstGeom prst="rect">
                      <a:avLst/>
                    </a:prstGeom>
                    <a:noFill/>
                    <a:ln>
                      <a:noFill/>
                    </a:ln>
                  </pic:spPr>
                </pic:pic>
              </a:graphicData>
            </a:graphic>
          </wp:inline>
        </w:drawing>
      </w:r>
    </w:p>
    <w:p w14:paraId="554FF093" w14:textId="77777777" w:rsidR="00722381" w:rsidRPr="00722381" w:rsidRDefault="00722381" w:rsidP="00722381">
      <w:pPr>
        <w:rPr>
          <w:rFonts w:cs="Arial"/>
        </w:rPr>
      </w:pPr>
      <w:r w:rsidRPr="00722381">
        <w:rPr>
          <w:rFonts w:cs="Arial"/>
        </w:rPr>
        <w:lastRenderedPageBreak/>
        <w:t>This product has been tested in accordance to, and complies with the European Low Voltage Directive (73/23/EEC) and European EMC Directive (89/336/EEC).</w:t>
      </w:r>
    </w:p>
    <w:p w14:paraId="76CD2C36" w14:textId="77777777" w:rsidR="00D61752" w:rsidRPr="004F0FE3" w:rsidRDefault="00722381" w:rsidP="00722381">
      <w:r w:rsidRPr="00722381">
        <w:rPr>
          <w:rFonts w:cs="Arial"/>
        </w:rPr>
        <w:t>The product has been marked with the CE Mark to illustrate its compliance.</w:t>
      </w:r>
    </w:p>
    <w:p w14:paraId="38261AA4" w14:textId="77777777" w:rsidR="0012642B" w:rsidRDefault="0012642B">
      <w:pPr>
        <w:rPr>
          <w:rFonts w:ascii="Microsoft YaHei" w:hAnsi="Microsoft YaHei" w:cstheme="majorBidi"/>
          <w:b/>
          <w:bCs/>
          <w:color w:val="808080" w:themeColor="background1" w:themeShade="80"/>
          <w:sz w:val="32"/>
          <w:szCs w:val="32"/>
        </w:rPr>
      </w:pPr>
      <w:r>
        <w:rPr>
          <w:rFonts w:ascii="Microsoft YaHei" w:hAnsi="Microsoft YaHei"/>
          <w:szCs w:val="32"/>
        </w:rPr>
        <w:br w:type="page"/>
      </w:r>
    </w:p>
    <w:p w14:paraId="28D8C558" w14:textId="77777777" w:rsidR="00D61752" w:rsidRPr="001D35FA" w:rsidRDefault="00D61752" w:rsidP="000055DE">
      <w:pPr>
        <w:pStyle w:val="SafetyandWarnings-2"/>
        <w:rPr>
          <w:rFonts w:eastAsia="PMingLiU"/>
        </w:rPr>
      </w:pPr>
      <w:r w:rsidRPr="00900A79">
        <w:rPr>
          <w:rFonts w:ascii="Microsoft YaHei" w:eastAsia="Microsoft YaHei" w:hAnsi="Microsoft YaHei"/>
          <w:szCs w:val="32"/>
        </w:rPr>
        <w:lastRenderedPageBreak/>
        <w:t>中国</w:t>
      </w:r>
      <w:r w:rsidRPr="001D35FA">
        <w:rPr>
          <w:rFonts w:eastAsia="PMingLiU" w:hint="eastAsia"/>
        </w:rPr>
        <w:t>C</w:t>
      </w:r>
      <w:r w:rsidRPr="001D35FA">
        <w:rPr>
          <w:rFonts w:hint="eastAsia"/>
        </w:rPr>
        <w:t>CC (China only)</w:t>
      </w:r>
    </w:p>
    <w:p w14:paraId="1F178A8D" w14:textId="77777777" w:rsidR="00D61752" w:rsidRPr="001D35FA" w:rsidRDefault="00AA3191" w:rsidP="00762598">
      <w:r>
        <w:rPr>
          <w:sz w:val="20"/>
        </w:rPr>
        <w:object w:dxaOrig="1440" w:dyaOrig="1440" w14:anchorId="110D6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margin-left:-1.2pt;margin-top:1.25pt;width:46.5pt;height:50.55pt;z-index:251658240;visibility:visible;mso-wrap-edited:f;mso-width-percent:0;mso-height-percent:0;mso-wrap-distance-bottom:17pt;mso-width-percent:0;mso-height-percent:0">
            <v:imagedata r:id="rId19" o:title="" cropbottom="-26487f"/>
            <w10:wrap type="square"/>
          </v:shape>
          <o:OLEObject Type="Embed" ProgID="Word.Picture.8" ShapeID="_x0000_s1026" DrawAspect="Content" ObjectID="_1738498361" r:id="rId20"/>
        </w:object>
      </w:r>
      <w:r w:rsidR="00722381" w:rsidRPr="00722381">
        <w:t>The following CCC EMC Warning is marked on the product: EMC Warning is required for Class A products.</w:t>
      </w:r>
    </w:p>
    <w:p w14:paraId="652B04EF" w14:textId="77777777" w:rsidR="00D61752" w:rsidRPr="00900A79" w:rsidRDefault="00722381" w:rsidP="00D61752">
      <w:pPr>
        <w:rPr>
          <w:rFonts w:ascii="Microsoft YaHei" w:hAnsi="Microsoft YaHei"/>
          <w:color w:val="000000"/>
          <w:sz w:val="20"/>
          <w:szCs w:val="20"/>
        </w:rPr>
      </w:pPr>
      <w:r w:rsidRPr="00722381">
        <w:rPr>
          <w:rFonts w:ascii="Microsoft YaHei" w:hAnsi="Microsoft YaHei" w:hint="eastAsia"/>
          <w:color w:val="000000"/>
          <w:sz w:val="20"/>
          <w:szCs w:val="20"/>
        </w:rPr>
        <w:t>此为A级产品，在生活环境中，该产品可能会造成无线电干扰，在这种情况下，可能需要用户对其干扰采取可行的措施</w:t>
      </w:r>
    </w:p>
    <w:p w14:paraId="08DDFB3E" w14:textId="77777777" w:rsidR="005B6CCB" w:rsidRDefault="005B6CCB" w:rsidP="009D2A77">
      <w:pPr>
        <w:pStyle w:val="SafetyandWarnings-3"/>
      </w:pPr>
    </w:p>
    <w:p w14:paraId="28FDB4F4" w14:textId="77777777" w:rsidR="005B6CCB" w:rsidRDefault="005B6CCB" w:rsidP="009D2A77">
      <w:pPr>
        <w:pStyle w:val="SafetyandWarnings-3"/>
      </w:pPr>
    </w:p>
    <w:p w14:paraId="2185C243" w14:textId="77777777" w:rsidR="005B6CCB" w:rsidRDefault="005B6CCB" w:rsidP="009D2A77">
      <w:pPr>
        <w:pStyle w:val="SafetyandWarnings-3"/>
      </w:pPr>
    </w:p>
    <w:p w14:paraId="0203985E" w14:textId="77777777" w:rsidR="005B6CCB" w:rsidRDefault="005B6CCB" w:rsidP="009D2A77">
      <w:pPr>
        <w:pStyle w:val="SafetyandWarnings-3"/>
      </w:pPr>
    </w:p>
    <w:p w14:paraId="7563C0EC" w14:textId="77777777" w:rsidR="005B6CCB" w:rsidRDefault="005B6CCB" w:rsidP="009D2A77">
      <w:pPr>
        <w:pStyle w:val="SafetyandWarnings-3"/>
      </w:pPr>
    </w:p>
    <w:p w14:paraId="04C3B298" w14:textId="77777777" w:rsidR="005B6CCB" w:rsidRDefault="005B6CCB" w:rsidP="009D2A77">
      <w:pPr>
        <w:pStyle w:val="SafetyandWarnings-3"/>
      </w:pPr>
    </w:p>
    <w:p w14:paraId="3E692A21" w14:textId="4F9E3E2A" w:rsidR="00D61752" w:rsidRPr="001D35FA" w:rsidRDefault="00722381" w:rsidP="009D2A77">
      <w:pPr>
        <w:pStyle w:val="SafetyandWarnings-3"/>
      </w:pPr>
      <w:r w:rsidRPr="00722381">
        <w:t>China RoHS Declaration Table</w:t>
      </w:r>
    </w:p>
    <w:tbl>
      <w:tblPr>
        <w:tblW w:w="486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61"/>
        <w:gridCol w:w="948"/>
        <w:gridCol w:w="948"/>
        <w:gridCol w:w="948"/>
        <w:gridCol w:w="1359"/>
        <w:gridCol w:w="1359"/>
        <w:gridCol w:w="1358"/>
      </w:tblGrid>
      <w:tr w:rsidR="00D61752" w:rsidRPr="00900A79" w14:paraId="64E993F1" w14:textId="77777777" w:rsidTr="00722381">
        <w:tc>
          <w:tcPr>
            <w:tcW w:w="1059" w:type="pct"/>
            <w:vMerge w:val="restart"/>
            <w:shd w:val="clear" w:color="auto" w:fill="auto"/>
            <w:tcMar>
              <w:top w:w="15" w:type="dxa"/>
              <w:left w:w="108" w:type="dxa"/>
              <w:bottom w:w="0" w:type="dxa"/>
              <w:right w:w="108" w:type="dxa"/>
            </w:tcMar>
            <w:vAlign w:val="center"/>
            <w:hideMark/>
          </w:tcPr>
          <w:p w14:paraId="6381FDA4" w14:textId="77777777" w:rsidR="00D61752" w:rsidRPr="00900A79" w:rsidRDefault="00D61752" w:rsidP="003C1E8B">
            <w:pPr>
              <w:pStyle w:val="Table"/>
            </w:pPr>
            <w:r w:rsidRPr="00900A79">
              <w:t>部件名称</w:t>
            </w:r>
          </w:p>
        </w:tc>
        <w:tc>
          <w:tcPr>
            <w:tcW w:w="3941" w:type="pct"/>
            <w:gridSpan w:val="6"/>
            <w:shd w:val="clear" w:color="auto" w:fill="auto"/>
            <w:tcMar>
              <w:top w:w="15" w:type="dxa"/>
              <w:left w:w="108" w:type="dxa"/>
              <w:bottom w:w="0" w:type="dxa"/>
              <w:right w:w="108" w:type="dxa"/>
            </w:tcMar>
            <w:vAlign w:val="center"/>
            <w:hideMark/>
          </w:tcPr>
          <w:p w14:paraId="0CEC6BA0" w14:textId="77777777" w:rsidR="00D61752" w:rsidRPr="00900A79" w:rsidRDefault="00D61752" w:rsidP="003C1E8B">
            <w:pPr>
              <w:pStyle w:val="TableC"/>
            </w:pPr>
            <w:r w:rsidRPr="00900A79">
              <w:t>有害物质</w:t>
            </w:r>
          </w:p>
        </w:tc>
      </w:tr>
      <w:tr w:rsidR="00722381" w:rsidRPr="00900A79" w14:paraId="170E5C5F" w14:textId="77777777" w:rsidTr="00722381">
        <w:tc>
          <w:tcPr>
            <w:tcW w:w="1059" w:type="pct"/>
            <w:vMerge/>
            <w:vAlign w:val="center"/>
            <w:hideMark/>
          </w:tcPr>
          <w:p w14:paraId="6FDD74F1" w14:textId="77777777" w:rsidR="00722381" w:rsidRPr="00900A79" w:rsidRDefault="00722381" w:rsidP="003C1E8B">
            <w:pPr>
              <w:pStyle w:val="Table"/>
            </w:pPr>
          </w:p>
        </w:tc>
        <w:tc>
          <w:tcPr>
            <w:tcW w:w="540" w:type="pct"/>
            <w:shd w:val="clear" w:color="auto" w:fill="auto"/>
            <w:tcMar>
              <w:top w:w="15" w:type="dxa"/>
              <w:left w:w="108" w:type="dxa"/>
              <w:bottom w:w="0" w:type="dxa"/>
              <w:right w:w="108" w:type="dxa"/>
            </w:tcMar>
            <w:hideMark/>
          </w:tcPr>
          <w:p w14:paraId="1DDC2D13" w14:textId="77777777" w:rsidR="00722381" w:rsidRPr="00F11FC2" w:rsidRDefault="00722381" w:rsidP="00722381">
            <w:pPr>
              <w:pStyle w:val="TableC"/>
            </w:pPr>
            <w:r w:rsidRPr="00F11FC2">
              <w:rPr>
                <w:rFonts w:hint="eastAsia"/>
              </w:rPr>
              <w:t>铅</w:t>
            </w:r>
            <w:r w:rsidRPr="00F11FC2">
              <w:rPr>
                <w:rFonts w:hint="eastAsia"/>
              </w:rPr>
              <w:t>(Pb)</w:t>
            </w:r>
          </w:p>
        </w:tc>
        <w:tc>
          <w:tcPr>
            <w:tcW w:w="540" w:type="pct"/>
            <w:shd w:val="clear" w:color="auto" w:fill="auto"/>
            <w:tcMar>
              <w:top w:w="15" w:type="dxa"/>
              <w:left w:w="108" w:type="dxa"/>
              <w:bottom w:w="0" w:type="dxa"/>
              <w:right w:w="108" w:type="dxa"/>
            </w:tcMar>
            <w:hideMark/>
          </w:tcPr>
          <w:p w14:paraId="22B9FE8E" w14:textId="77777777" w:rsidR="00722381" w:rsidRPr="00F11FC2" w:rsidRDefault="00722381" w:rsidP="00722381">
            <w:pPr>
              <w:pStyle w:val="TableC"/>
            </w:pPr>
            <w:r w:rsidRPr="00F11FC2">
              <w:rPr>
                <w:rFonts w:hint="eastAsia"/>
              </w:rPr>
              <w:t>汞</w:t>
            </w:r>
            <w:r w:rsidRPr="00F11FC2">
              <w:rPr>
                <w:rFonts w:hint="eastAsia"/>
              </w:rPr>
              <w:t>(Hg)</w:t>
            </w:r>
          </w:p>
        </w:tc>
        <w:tc>
          <w:tcPr>
            <w:tcW w:w="540" w:type="pct"/>
            <w:shd w:val="clear" w:color="auto" w:fill="auto"/>
            <w:tcMar>
              <w:top w:w="15" w:type="dxa"/>
              <w:left w:w="108" w:type="dxa"/>
              <w:bottom w:w="0" w:type="dxa"/>
              <w:right w:w="108" w:type="dxa"/>
            </w:tcMar>
            <w:hideMark/>
          </w:tcPr>
          <w:p w14:paraId="54676075" w14:textId="77777777" w:rsidR="00722381" w:rsidRPr="00F11FC2" w:rsidRDefault="00722381" w:rsidP="00722381">
            <w:pPr>
              <w:pStyle w:val="TableC"/>
            </w:pPr>
            <w:r w:rsidRPr="00F11FC2">
              <w:rPr>
                <w:rFonts w:hint="eastAsia"/>
              </w:rPr>
              <w:t>镉</w:t>
            </w:r>
            <w:r w:rsidRPr="00F11FC2">
              <w:rPr>
                <w:rFonts w:hint="eastAsia"/>
              </w:rPr>
              <w:t>(Cd)</w:t>
            </w:r>
          </w:p>
        </w:tc>
        <w:tc>
          <w:tcPr>
            <w:tcW w:w="774" w:type="pct"/>
            <w:shd w:val="clear" w:color="auto" w:fill="auto"/>
            <w:tcMar>
              <w:top w:w="15" w:type="dxa"/>
              <w:left w:w="108" w:type="dxa"/>
              <w:bottom w:w="0" w:type="dxa"/>
              <w:right w:w="108" w:type="dxa"/>
            </w:tcMar>
            <w:hideMark/>
          </w:tcPr>
          <w:p w14:paraId="1CEC3E4D" w14:textId="77777777" w:rsidR="00722381" w:rsidRPr="00F11FC2" w:rsidRDefault="00722381" w:rsidP="00722381">
            <w:pPr>
              <w:pStyle w:val="TableC"/>
            </w:pPr>
            <w:r w:rsidRPr="00F11FC2">
              <w:rPr>
                <w:rFonts w:hint="eastAsia"/>
              </w:rPr>
              <w:t>六价铬</w:t>
            </w:r>
            <w:r w:rsidRPr="00F11FC2">
              <w:rPr>
                <w:rFonts w:hint="eastAsia"/>
              </w:rPr>
              <w:t>(Cr(VI))</w:t>
            </w:r>
          </w:p>
        </w:tc>
        <w:tc>
          <w:tcPr>
            <w:tcW w:w="774" w:type="pct"/>
            <w:shd w:val="clear" w:color="auto" w:fill="auto"/>
            <w:tcMar>
              <w:top w:w="15" w:type="dxa"/>
              <w:left w:w="108" w:type="dxa"/>
              <w:bottom w:w="0" w:type="dxa"/>
              <w:right w:w="108" w:type="dxa"/>
            </w:tcMar>
            <w:hideMark/>
          </w:tcPr>
          <w:p w14:paraId="2E1EC2A0" w14:textId="77777777" w:rsidR="00722381" w:rsidRPr="00F11FC2" w:rsidRDefault="00722381" w:rsidP="00722381">
            <w:pPr>
              <w:pStyle w:val="TableC"/>
            </w:pPr>
            <w:r w:rsidRPr="00F11FC2">
              <w:rPr>
                <w:rFonts w:hint="eastAsia"/>
              </w:rPr>
              <w:t>多溴联苯</w:t>
            </w:r>
            <w:r w:rsidRPr="00F11FC2">
              <w:rPr>
                <w:rFonts w:hint="eastAsia"/>
              </w:rPr>
              <w:t>(PBB)</w:t>
            </w:r>
          </w:p>
        </w:tc>
        <w:tc>
          <w:tcPr>
            <w:tcW w:w="773" w:type="pct"/>
            <w:shd w:val="clear" w:color="auto" w:fill="auto"/>
            <w:tcMar>
              <w:top w:w="15" w:type="dxa"/>
              <w:left w:w="108" w:type="dxa"/>
              <w:bottom w:w="0" w:type="dxa"/>
              <w:right w:w="108" w:type="dxa"/>
            </w:tcMar>
            <w:hideMark/>
          </w:tcPr>
          <w:p w14:paraId="6D1D45DF" w14:textId="77777777" w:rsidR="00722381" w:rsidRDefault="00722381" w:rsidP="00722381">
            <w:pPr>
              <w:pStyle w:val="TableC"/>
            </w:pPr>
            <w:r w:rsidRPr="00F11FC2">
              <w:rPr>
                <w:rFonts w:hint="eastAsia"/>
              </w:rPr>
              <w:t>多溴二苯醚</w:t>
            </w:r>
            <w:r w:rsidRPr="00F11FC2">
              <w:rPr>
                <w:rFonts w:hint="eastAsia"/>
              </w:rPr>
              <w:t>(PBDE)</w:t>
            </w:r>
          </w:p>
        </w:tc>
      </w:tr>
      <w:tr w:rsidR="00722381" w:rsidRPr="00900A79" w14:paraId="22FA24C9" w14:textId="77777777" w:rsidTr="00722381">
        <w:tc>
          <w:tcPr>
            <w:tcW w:w="1059" w:type="pct"/>
            <w:shd w:val="clear" w:color="auto" w:fill="auto"/>
            <w:tcMar>
              <w:top w:w="15" w:type="dxa"/>
              <w:left w:w="108" w:type="dxa"/>
              <w:bottom w:w="0" w:type="dxa"/>
              <w:right w:w="108" w:type="dxa"/>
            </w:tcMar>
            <w:hideMark/>
          </w:tcPr>
          <w:p w14:paraId="1CFA72C5" w14:textId="77777777" w:rsidR="00722381" w:rsidRPr="00CB6BC0" w:rsidRDefault="00722381" w:rsidP="00722381">
            <w:pPr>
              <w:pStyle w:val="Table"/>
            </w:pPr>
            <w:r w:rsidRPr="00CB6BC0">
              <w:rPr>
                <w:rFonts w:hint="eastAsia"/>
              </w:rPr>
              <w:t>PCB</w:t>
            </w:r>
            <w:r w:rsidRPr="00CB6BC0">
              <w:rPr>
                <w:rFonts w:hint="eastAsia"/>
              </w:rPr>
              <w:t>板</w:t>
            </w:r>
          </w:p>
        </w:tc>
        <w:tc>
          <w:tcPr>
            <w:tcW w:w="540" w:type="pct"/>
            <w:shd w:val="clear" w:color="auto" w:fill="auto"/>
            <w:tcMar>
              <w:top w:w="15" w:type="dxa"/>
              <w:left w:w="108" w:type="dxa"/>
              <w:bottom w:w="0" w:type="dxa"/>
              <w:right w:w="108" w:type="dxa"/>
            </w:tcMar>
            <w:vAlign w:val="center"/>
            <w:hideMark/>
          </w:tcPr>
          <w:p w14:paraId="4F11A344"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hideMark/>
          </w:tcPr>
          <w:p w14:paraId="72B14E47"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hideMark/>
          </w:tcPr>
          <w:p w14:paraId="1714ED2F"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hideMark/>
          </w:tcPr>
          <w:p w14:paraId="18DBF36D"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hideMark/>
          </w:tcPr>
          <w:p w14:paraId="49165DC9" w14:textId="77777777" w:rsidR="00722381" w:rsidRPr="00722381" w:rsidRDefault="00722381" w:rsidP="00722381">
            <w:pPr>
              <w:pStyle w:val="TableC"/>
            </w:pPr>
            <w:r w:rsidRPr="00722381">
              <w:rPr>
                <w:rFonts w:hint="eastAsia"/>
              </w:rPr>
              <w:t>○</w:t>
            </w:r>
          </w:p>
        </w:tc>
        <w:tc>
          <w:tcPr>
            <w:tcW w:w="773" w:type="pct"/>
            <w:shd w:val="clear" w:color="auto" w:fill="auto"/>
            <w:tcMar>
              <w:top w:w="15" w:type="dxa"/>
              <w:left w:w="108" w:type="dxa"/>
              <w:bottom w:w="0" w:type="dxa"/>
              <w:right w:w="108" w:type="dxa"/>
            </w:tcMar>
            <w:vAlign w:val="center"/>
            <w:hideMark/>
          </w:tcPr>
          <w:p w14:paraId="7A18C2E8" w14:textId="77777777" w:rsidR="00722381" w:rsidRPr="00722381" w:rsidRDefault="00722381" w:rsidP="00722381">
            <w:pPr>
              <w:pStyle w:val="TableC"/>
            </w:pPr>
            <w:r w:rsidRPr="00722381">
              <w:rPr>
                <w:rFonts w:hint="eastAsia"/>
              </w:rPr>
              <w:t>○</w:t>
            </w:r>
          </w:p>
        </w:tc>
      </w:tr>
      <w:tr w:rsidR="00722381" w:rsidRPr="00900A79" w14:paraId="422DF1F9" w14:textId="77777777" w:rsidTr="00722381">
        <w:tc>
          <w:tcPr>
            <w:tcW w:w="1059" w:type="pct"/>
            <w:shd w:val="clear" w:color="auto" w:fill="auto"/>
            <w:tcMar>
              <w:top w:w="15" w:type="dxa"/>
              <w:left w:w="108" w:type="dxa"/>
              <w:bottom w:w="0" w:type="dxa"/>
              <w:right w:w="108" w:type="dxa"/>
            </w:tcMar>
            <w:hideMark/>
          </w:tcPr>
          <w:p w14:paraId="7161F913" w14:textId="77777777" w:rsidR="00722381" w:rsidRPr="00CB6BC0" w:rsidRDefault="00722381" w:rsidP="00722381">
            <w:pPr>
              <w:pStyle w:val="Table"/>
            </w:pPr>
            <w:r w:rsidRPr="00CB6BC0">
              <w:rPr>
                <w:rFonts w:hint="eastAsia"/>
              </w:rPr>
              <w:t>结构件</w:t>
            </w:r>
          </w:p>
        </w:tc>
        <w:tc>
          <w:tcPr>
            <w:tcW w:w="540" w:type="pct"/>
            <w:shd w:val="clear" w:color="auto" w:fill="auto"/>
            <w:tcMar>
              <w:top w:w="15" w:type="dxa"/>
              <w:left w:w="108" w:type="dxa"/>
              <w:bottom w:w="0" w:type="dxa"/>
              <w:right w:w="108" w:type="dxa"/>
            </w:tcMar>
            <w:vAlign w:val="center"/>
            <w:hideMark/>
          </w:tcPr>
          <w:p w14:paraId="569D47BC"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hideMark/>
          </w:tcPr>
          <w:p w14:paraId="6AD5DE9F"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hideMark/>
          </w:tcPr>
          <w:p w14:paraId="29CA661C"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hideMark/>
          </w:tcPr>
          <w:p w14:paraId="54BC0CD3"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hideMark/>
          </w:tcPr>
          <w:p w14:paraId="4D44CD86" w14:textId="77777777" w:rsidR="00722381" w:rsidRPr="00722381" w:rsidRDefault="00722381" w:rsidP="00722381">
            <w:pPr>
              <w:pStyle w:val="TableC"/>
            </w:pPr>
            <w:r w:rsidRPr="00722381">
              <w:rPr>
                <w:rFonts w:hint="eastAsia"/>
              </w:rPr>
              <w:t>○</w:t>
            </w:r>
          </w:p>
        </w:tc>
        <w:tc>
          <w:tcPr>
            <w:tcW w:w="773" w:type="pct"/>
            <w:shd w:val="clear" w:color="auto" w:fill="auto"/>
            <w:tcMar>
              <w:top w:w="15" w:type="dxa"/>
              <w:left w:w="108" w:type="dxa"/>
              <w:bottom w:w="0" w:type="dxa"/>
              <w:right w:w="108" w:type="dxa"/>
            </w:tcMar>
            <w:vAlign w:val="center"/>
            <w:hideMark/>
          </w:tcPr>
          <w:p w14:paraId="638D6379" w14:textId="77777777" w:rsidR="00722381" w:rsidRPr="00722381" w:rsidRDefault="00722381" w:rsidP="00722381">
            <w:pPr>
              <w:pStyle w:val="TableC"/>
            </w:pPr>
            <w:r w:rsidRPr="00722381">
              <w:rPr>
                <w:rFonts w:hint="eastAsia"/>
              </w:rPr>
              <w:t>○</w:t>
            </w:r>
          </w:p>
        </w:tc>
      </w:tr>
      <w:tr w:rsidR="00722381" w:rsidRPr="00900A79" w14:paraId="73873CC1" w14:textId="77777777" w:rsidTr="00722381">
        <w:tc>
          <w:tcPr>
            <w:tcW w:w="1059" w:type="pct"/>
            <w:shd w:val="clear" w:color="auto" w:fill="auto"/>
            <w:tcMar>
              <w:top w:w="15" w:type="dxa"/>
              <w:left w:w="108" w:type="dxa"/>
              <w:bottom w:w="0" w:type="dxa"/>
              <w:right w:w="108" w:type="dxa"/>
            </w:tcMar>
            <w:hideMark/>
          </w:tcPr>
          <w:p w14:paraId="77A8AF33" w14:textId="77777777" w:rsidR="00722381" w:rsidRPr="00CB6BC0" w:rsidRDefault="00722381" w:rsidP="00722381">
            <w:pPr>
              <w:pStyle w:val="Table"/>
            </w:pPr>
            <w:r w:rsidRPr="00CB6BC0">
              <w:rPr>
                <w:rFonts w:hint="eastAsia"/>
              </w:rPr>
              <w:t>芯片及</w:t>
            </w:r>
            <w:r>
              <w:rPr>
                <w:rFonts w:eastAsiaTheme="minorEastAsia"/>
                <w:lang w:eastAsia="zh-TW"/>
              </w:rPr>
              <w:br/>
            </w:r>
            <w:r w:rsidRPr="00CB6BC0">
              <w:rPr>
                <w:rFonts w:hint="eastAsia"/>
              </w:rPr>
              <w:t>其他主动零件</w:t>
            </w:r>
          </w:p>
        </w:tc>
        <w:tc>
          <w:tcPr>
            <w:tcW w:w="540" w:type="pct"/>
            <w:shd w:val="clear" w:color="auto" w:fill="auto"/>
            <w:tcMar>
              <w:top w:w="15" w:type="dxa"/>
              <w:left w:w="108" w:type="dxa"/>
              <w:bottom w:w="0" w:type="dxa"/>
              <w:right w:w="108" w:type="dxa"/>
            </w:tcMar>
            <w:vAlign w:val="center"/>
            <w:hideMark/>
          </w:tcPr>
          <w:p w14:paraId="1D563E40"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hideMark/>
          </w:tcPr>
          <w:p w14:paraId="109EE782"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hideMark/>
          </w:tcPr>
          <w:p w14:paraId="3B2419ED"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hideMark/>
          </w:tcPr>
          <w:p w14:paraId="73037FAC"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hideMark/>
          </w:tcPr>
          <w:p w14:paraId="6845DCDF" w14:textId="77777777" w:rsidR="00722381" w:rsidRPr="00722381" w:rsidRDefault="00722381" w:rsidP="00722381">
            <w:pPr>
              <w:pStyle w:val="TableC"/>
            </w:pPr>
            <w:r w:rsidRPr="00722381">
              <w:rPr>
                <w:rFonts w:hint="eastAsia"/>
              </w:rPr>
              <w:t>○</w:t>
            </w:r>
          </w:p>
        </w:tc>
        <w:tc>
          <w:tcPr>
            <w:tcW w:w="773" w:type="pct"/>
            <w:shd w:val="clear" w:color="auto" w:fill="auto"/>
            <w:tcMar>
              <w:top w:w="15" w:type="dxa"/>
              <w:left w:w="108" w:type="dxa"/>
              <w:bottom w:w="0" w:type="dxa"/>
              <w:right w:w="108" w:type="dxa"/>
            </w:tcMar>
            <w:vAlign w:val="center"/>
            <w:hideMark/>
          </w:tcPr>
          <w:p w14:paraId="5B374CB9" w14:textId="77777777" w:rsidR="00722381" w:rsidRPr="00722381" w:rsidRDefault="00722381" w:rsidP="00722381">
            <w:pPr>
              <w:pStyle w:val="TableC"/>
            </w:pPr>
            <w:r w:rsidRPr="00722381">
              <w:rPr>
                <w:rFonts w:hint="eastAsia"/>
              </w:rPr>
              <w:t>○</w:t>
            </w:r>
          </w:p>
        </w:tc>
      </w:tr>
      <w:tr w:rsidR="00722381" w:rsidRPr="00900A79" w14:paraId="4EEEAE61" w14:textId="77777777" w:rsidTr="00722381">
        <w:tc>
          <w:tcPr>
            <w:tcW w:w="1059" w:type="pct"/>
            <w:shd w:val="clear" w:color="auto" w:fill="auto"/>
            <w:tcMar>
              <w:top w:w="15" w:type="dxa"/>
              <w:left w:w="108" w:type="dxa"/>
              <w:bottom w:w="0" w:type="dxa"/>
              <w:right w:w="108" w:type="dxa"/>
            </w:tcMar>
            <w:hideMark/>
          </w:tcPr>
          <w:p w14:paraId="2632B95E" w14:textId="77777777" w:rsidR="00722381" w:rsidRPr="00CB6BC0" w:rsidRDefault="00722381" w:rsidP="00722381">
            <w:pPr>
              <w:pStyle w:val="Table"/>
            </w:pPr>
            <w:r w:rsidRPr="00CB6BC0">
              <w:rPr>
                <w:rFonts w:hint="eastAsia"/>
              </w:rPr>
              <w:t>连接器</w:t>
            </w:r>
          </w:p>
        </w:tc>
        <w:tc>
          <w:tcPr>
            <w:tcW w:w="540" w:type="pct"/>
            <w:shd w:val="clear" w:color="auto" w:fill="auto"/>
            <w:tcMar>
              <w:top w:w="15" w:type="dxa"/>
              <w:left w:w="108" w:type="dxa"/>
              <w:bottom w:w="0" w:type="dxa"/>
              <w:right w:w="108" w:type="dxa"/>
            </w:tcMar>
            <w:vAlign w:val="center"/>
            <w:hideMark/>
          </w:tcPr>
          <w:p w14:paraId="02FE0B5E"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hideMark/>
          </w:tcPr>
          <w:p w14:paraId="6706BBCF"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hideMark/>
          </w:tcPr>
          <w:p w14:paraId="085FE9EB"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hideMark/>
          </w:tcPr>
          <w:p w14:paraId="629D8E32"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hideMark/>
          </w:tcPr>
          <w:p w14:paraId="51650C59" w14:textId="77777777" w:rsidR="00722381" w:rsidRPr="00722381" w:rsidRDefault="00722381" w:rsidP="00722381">
            <w:pPr>
              <w:pStyle w:val="TableC"/>
            </w:pPr>
            <w:r w:rsidRPr="00722381">
              <w:rPr>
                <w:rFonts w:hint="eastAsia"/>
              </w:rPr>
              <w:t>○</w:t>
            </w:r>
          </w:p>
        </w:tc>
        <w:tc>
          <w:tcPr>
            <w:tcW w:w="773" w:type="pct"/>
            <w:shd w:val="clear" w:color="auto" w:fill="auto"/>
            <w:tcMar>
              <w:top w:w="15" w:type="dxa"/>
              <w:left w:w="108" w:type="dxa"/>
              <w:bottom w:w="0" w:type="dxa"/>
              <w:right w:w="108" w:type="dxa"/>
            </w:tcMar>
            <w:vAlign w:val="center"/>
            <w:hideMark/>
          </w:tcPr>
          <w:p w14:paraId="2C9799A9" w14:textId="77777777" w:rsidR="00722381" w:rsidRPr="00722381" w:rsidRDefault="00722381" w:rsidP="00722381">
            <w:pPr>
              <w:pStyle w:val="TableC"/>
            </w:pPr>
            <w:r w:rsidRPr="00722381">
              <w:rPr>
                <w:rFonts w:hint="eastAsia"/>
              </w:rPr>
              <w:t>○</w:t>
            </w:r>
          </w:p>
        </w:tc>
      </w:tr>
      <w:tr w:rsidR="00722381" w:rsidRPr="00900A79" w14:paraId="18C7ABBD" w14:textId="77777777" w:rsidTr="00722381">
        <w:tc>
          <w:tcPr>
            <w:tcW w:w="1059" w:type="pct"/>
            <w:shd w:val="clear" w:color="auto" w:fill="auto"/>
            <w:tcMar>
              <w:top w:w="15" w:type="dxa"/>
              <w:left w:w="108" w:type="dxa"/>
              <w:bottom w:w="0" w:type="dxa"/>
              <w:right w:w="108" w:type="dxa"/>
            </w:tcMar>
            <w:hideMark/>
          </w:tcPr>
          <w:p w14:paraId="35A48BBE" w14:textId="77777777" w:rsidR="00722381" w:rsidRPr="00CB6BC0" w:rsidRDefault="00722381" w:rsidP="00722381">
            <w:pPr>
              <w:pStyle w:val="Table"/>
            </w:pPr>
            <w:r w:rsidRPr="00CB6BC0">
              <w:rPr>
                <w:rFonts w:hint="eastAsia"/>
              </w:rPr>
              <w:t>风扇、散热件</w:t>
            </w:r>
          </w:p>
        </w:tc>
        <w:tc>
          <w:tcPr>
            <w:tcW w:w="540" w:type="pct"/>
            <w:shd w:val="clear" w:color="auto" w:fill="auto"/>
            <w:tcMar>
              <w:top w:w="15" w:type="dxa"/>
              <w:left w:w="108" w:type="dxa"/>
              <w:bottom w:w="0" w:type="dxa"/>
              <w:right w:w="108" w:type="dxa"/>
            </w:tcMar>
            <w:vAlign w:val="center"/>
            <w:hideMark/>
          </w:tcPr>
          <w:p w14:paraId="0491BCF6"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hideMark/>
          </w:tcPr>
          <w:p w14:paraId="660AE109"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hideMark/>
          </w:tcPr>
          <w:p w14:paraId="4A6814E6"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hideMark/>
          </w:tcPr>
          <w:p w14:paraId="15F69459"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hideMark/>
          </w:tcPr>
          <w:p w14:paraId="2FA5D72D" w14:textId="77777777" w:rsidR="00722381" w:rsidRPr="00722381" w:rsidRDefault="00722381" w:rsidP="00722381">
            <w:pPr>
              <w:pStyle w:val="TableC"/>
            </w:pPr>
            <w:r w:rsidRPr="00722381">
              <w:rPr>
                <w:rFonts w:hint="eastAsia"/>
              </w:rPr>
              <w:t>○</w:t>
            </w:r>
          </w:p>
        </w:tc>
        <w:tc>
          <w:tcPr>
            <w:tcW w:w="773" w:type="pct"/>
            <w:shd w:val="clear" w:color="auto" w:fill="auto"/>
            <w:tcMar>
              <w:top w:w="15" w:type="dxa"/>
              <w:left w:w="108" w:type="dxa"/>
              <w:bottom w:w="0" w:type="dxa"/>
              <w:right w:w="108" w:type="dxa"/>
            </w:tcMar>
            <w:vAlign w:val="center"/>
            <w:hideMark/>
          </w:tcPr>
          <w:p w14:paraId="083C9FB6" w14:textId="77777777" w:rsidR="00722381" w:rsidRPr="00722381" w:rsidRDefault="00722381" w:rsidP="00722381">
            <w:pPr>
              <w:pStyle w:val="TableC"/>
            </w:pPr>
            <w:r w:rsidRPr="00722381">
              <w:rPr>
                <w:rFonts w:hint="eastAsia"/>
              </w:rPr>
              <w:t>○</w:t>
            </w:r>
          </w:p>
        </w:tc>
      </w:tr>
      <w:tr w:rsidR="00722381" w:rsidRPr="00900A79" w14:paraId="3E15A7B7" w14:textId="77777777" w:rsidTr="00722381">
        <w:tc>
          <w:tcPr>
            <w:tcW w:w="1059" w:type="pct"/>
            <w:shd w:val="clear" w:color="auto" w:fill="auto"/>
            <w:tcMar>
              <w:top w:w="15" w:type="dxa"/>
              <w:left w:w="108" w:type="dxa"/>
              <w:bottom w:w="0" w:type="dxa"/>
              <w:right w:w="108" w:type="dxa"/>
            </w:tcMar>
          </w:tcPr>
          <w:p w14:paraId="3F1421FD" w14:textId="77777777" w:rsidR="00722381" w:rsidRPr="00CB6BC0" w:rsidRDefault="00722381" w:rsidP="00722381">
            <w:pPr>
              <w:pStyle w:val="Table"/>
            </w:pPr>
            <w:r w:rsidRPr="00CB6BC0">
              <w:rPr>
                <w:rFonts w:hint="eastAsia"/>
              </w:rPr>
              <w:t>硬盘</w:t>
            </w:r>
          </w:p>
        </w:tc>
        <w:tc>
          <w:tcPr>
            <w:tcW w:w="540" w:type="pct"/>
            <w:shd w:val="clear" w:color="auto" w:fill="auto"/>
            <w:tcMar>
              <w:top w:w="15" w:type="dxa"/>
              <w:left w:w="108" w:type="dxa"/>
              <w:bottom w:w="0" w:type="dxa"/>
              <w:right w:w="108" w:type="dxa"/>
            </w:tcMar>
            <w:vAlign w:val="center"/>
          </w:tcPr>
          <w:p w14:paraId="0268C6D3"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tcPr>
          <w:p w14:paraId="08A02CF3"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tcPr>
          <w:p w14:paraId="03E924C6"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tcPr>
          <w:p w14:paraId="223476C5"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tcPr>
          <w:p w14:paraId="51BD2CA6" w14:textId="77777777" w:rsidR="00722381" w:rsidRPr="00722381" w:rsidRDefault="00722381" w:rsidP="00722381">
            <w:pPr>
              <w:pStyle w:val="TableC"/>
            </w:pPr>
            <w:r w:rsidRPr="00722381">
              <w:rPr>
                <w:rFonts w:hint="eastAsia"/>
              </w:rPr>
              <w:t>○</w:t>
            </w:r>
          </w:p>
        </w:tc>
        <w:tc>
          <w:tcPr>
            <w:tcW w:w="773" w:type="pct"/>
            <w:shd w:val="clear" w:color="auto" w:fill="auto"/>
            <w:tcMar>
              <w:top w:w="15" w:type="dxa"/>
              <w:left w:w="108" w:type="dxa"/>
              <w:bottom w:w="0" w:type="dxa"/>
              <w:right w:w="108" w:type="dxa"/>
            </w:tcMar>
            <w:vAlign w:val="center"/>
          </w:tcPr>
          <w:p w14:paraId="6166C162" w14:textId="77777777" w:rsidR="00722381" w:rsidRPr="00722381" w:rsidRDefault="00722381" w:rsidP="00722381">
            <w:pPr>
              <w:pStyle w:val="TableC"/>
            </w:pPr>
            <w:r w:rsidRPr="00722381">
              <w:rPr>
                <w:rFonts w:hint="eastAsia"/>
              </w:rPr>
              <w:t>○</w:t>
            </w:r>
          </w:p>
        </w:tc>
      </w:tr>
      <w:tr w:rsidR="00722381" w:rsidRPr="00900A79" w14:paraId="688C0C0D" w14:textId="77777777" w:rsidTr="00722381">
        <w:tc>
          <w:tcPr>
            <w:tcW w:w="1059" w:type="pct"/>
            <w:shd w:val="clear" w:color="auto" w:fill="auto"/>
            <w:tcMar>
              <w:top w:w="15" w:type="dxa"/>
              <w:left w:w="108" w:type="dxa"/>
              <w:bottom w:w="0" w:type="dxa"/>
              <w:right w:w="108" w:type="dxa"/>
            </w:tcMar>
          </w:tcPr>
          <w:p w14:paraId="5FCFEC86" w14:textId="77777777" w:rsidR="00722381" w:rsidRDefault="00722381" w:rsidP="00722381">
            <w:pPr>
              <w:pStyle w:val="Table"/>
            </w:pPr>
            <w:r w:rsidRPr="00CB6BC0">
              <w:rPr>
                <w:rFonts w:hint="eastAsia"/>
              </w:rPr>
              <w:t>助焊剂，散热膏，标签及其他耗材</w:t>
            </w:r>
          </w:p>
        </w:tc>
        <w:tc>
          <w:tcPr>
            <w:tcW w:w="540" w:type="pct"/>
            <w:shd w:val="clear" w:color="auto" w:fill="auto"/>
            <w:tcMar>
              <w:top w:w="15" w:type="dxa"/>
              <w:left w:w="108" w:type="dxa"/>
              <w:bottom w:w="0" w:type="dxa"/>
              <w:right w:w="108" w:type="dxa"/>
            </w:tcMar>
            <w:vAlign w:val="center"/>
          </w:tcPr>
          <w:p w14:paraId="46B1B0BD"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tcPr>
          <w:p w14:paraId="29D61742" w14:textId="77777777" w:rsidR="00722381" w:rsidRPr="00722381" w:rsidRDefault="00722381" w:rsidP="00722381">
            <w:pPr>
              <w:pStyle w:val="TableC"/>
            </w:pPr>
            <w:r w:rsidRPr="00722381">
              <w:rPr>
                <w:rFonts w:hint="eastAsia"/>
              </w:rPr>
              <w:t>○</w:t>
            </w:r>
          </w:p>
        </w:tc>
        <w:tc>
          <w:tcPr>
            <w:tcW w:w="540" w:type="pct"/>
            <w:shd w:val="clear" w:color="auto" w:fill="auto"/>
            <w:tcMar>
              <w:top w:w="15" w:type="dxa"/>
              <w:left w:w="108" w:type="dxa"/>
              <w:bottom w:w="0" w:type="dxa"/>
              <w:right w:w="108" w:type="dxa"/>
            </w:tcMar>
            <w:vAlign w:val="center"/>
          </w:tcPr>
          <w:p w14:paraId="1546F53A"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tcPr>
          <w:p w14:paraId="5E3A7907" w14:textId="77777777" w:rsidR="00722381" w:rsidRPr="00722381" w:rsidRDefault="00722381" w:rsidP="00722381">
            <w:pPr>
              <w:pStyle w:val="TableC"/>
            </w:pPr>
            <w:r w:rsidRPr="00722381">
              <w:rPr>
                <w:rFonts w:hint="eastAsia"/>
              </w:rPr>
              <w:t>○</w:t>
            </w:r>
          </w:p>
        </w:tc>
        <w:tc>
          <w:tcPr>
            <w:tcW w:w="774" w:type="pct"/>
            <w:shd w:val="clear" w:color="auto" w:fill="auto"/>
            <w:tcMar>
              <w:top w:w="15" w:type="dxa"/>
              <w:left w:w="108" w:type="dxa"/>
              <w:bottom w:w="0" w:type="dxa"/>
              <w:right w:w="108" w:type="dxa"/>
            </w:tcMar>
            <w:vAlign w:val="center"/>
          </w:tcPr>
          <w:p w14:paraId="0441DBE9" w14:textId="77777777" w:rsidR="00722381" w:rsidRPr="00722381" w:rsidRDefault="00722381" w:rsidP="00722381">
            <w:pPr>
              <w:pStyle w:val="TableC"/>
            </w:pPr>
            <w:r w:rsidRPr="00722381">
              <w:rPr>
                <w:rFonts w:hint="eastAsia"/>
              </w:rPr>
              <w:t>○</w:t>
            </w:r>
          </w:p>
        </w:tc>
        <w:tc>
          <w:tcPr>
            <w:tcW w:w="773" w:type="pct"/>
            <w:shd w:val="clear" w:color="auto" w:fill="auto"/>
            <w:tcMar>
              <w:top w:w="15" w:type="dxa"/>
              <w:left w:w="108" w:type="dxa"/>
              <w:bottom w:w="0" w:type="dxa"/>
              <w:right w:w="108" w:type="dxa"/>
            </w:tcMar>
            <w:vAlign w:val="center"/>
          </w:tcPr>
          <w:p w14:paraId="6D9E2F5E" w14:textId="77777777" w:rsidR="00722381" w:rsidRPr="00722381" w:rsidRDefault="00722381" w:rsidP="00722381">
            <w:pPr>
              <w:pStyle w:val="TableC"/>
            </w:pPr>
            <w:r w:rsidRPr="00722381">
              <w:rPr>
                <w:rFonts w:hint="eastAsia"/>
              </w:rPr>
              <w:t>○</w:t>
            </w:r>
          </w:p>
        </w:tc>
      </w:tr>
      <w:tr w:rsidR="00D61752" w:rsidRPr="00900A79" w14:paraId="767824E7" w14:textId="77777777" w:rsidTr="003C1E8B">
        <w:tc>
          <w:tcPr>
            <w:tcW w:w="5000" w:type="pct"/>
            <w:gridSpan w:val="7"/>
            <w:shd w:val="clear" w:color="auto" w:fill="auto"/>
            <w:tcMar>
              <w:top w:w="15" w:type="dxa"/>
              <w:left w:w="108" w:type="dxa"/>
              <w:bottom w:w="0" w:type="dxa"/>
              <w:right w:w="108" w:type="dxa"/>
            </w:tcMar>
            <w:vAlign w:val="center"/>
            <w:hideMark/>
          </w:tcPr>
          <w:p w14:paraId="5FB745EF" w14:textId="77777777" w:rsidR="00D61752" w:rsidRPr="00900A79" w:rsidRDefault="00722381" w:rsidP="003C1E8B">
            <w:pPr>
              <w:pStyle w:val="Table"/>
            </w:pPr>
            <w:r w:rsidRPr="00722381">
              <w:rPr>
                <w:rFonts w:hint="eastAsia"/>
              </w:rPr>
              <w:t>本表格依据</w:t>
            </w:r>
            <w:r w:rsidRPr="00722381">
              <w:rPr>
                <w:rFonts w:hint="eastAsia"/>
              </w:rPr>
              <w:t xml:space="preserve"> SJ/T 11364 </w:t>
            </w:r>
            <w:r w:rsidRPr="00722381">
              <w:rPr>
                <w:rFonts w:hint="eastAsia"/>
              </w:rPr>
              <w:t>的规定编制。</w:t>
            </w:r>
          </w:p>
          <w:p w14:paraId="1502BB4B" w14:textId="77777777" w:rsidR="00D61752" w:rsidRPr="00900A79" w:rsidRDefault="00D61752" w:rsidP="003C1E8B">
            <w:pPr>
              <w:pStyle w:val="Table"/>
            </w:pPr>
            <w:r w:rsidRPr="00900A79">
              <w:t>○：</w:t>
            </w:r>
            <w:r w:rsidR="00722381" w:rsidRPr="00722381">
              <w:rPr>
                <w:rFonts w:hint="eastAsia"/>
              </w:rPr>
              <w:t>表示该有害物质在该部件所有均质材料中的含量均在</w:t>
            </w:r>
            <w:r w:rsidR="00722381" w:rsidRPr="00722381">
              <w:rPr>
                <w:rFonts w:hint="eastAsia"/>
              </w:rPr>
              <w:t xml:space="preserve"> GB/T 26572 </w:t>
            </w:r>
            <w:r w:rsidR="00722381" w:rsidRPr="00722381">
              <w:rPr>
                <w:rFonts w:hint="eastAsia"/>
              </w:rPr>
              <w:t>规定的限量要求以下。</w:t>
            </w:r>
          </w:p>
          <w:p w14:paraId="24D7DB14" w14:textId="77777777" w:rsidR="00D61752" w:rsidRPr="00900A79" w:rsidRDefault="00D61752" w:rsidP="003C1E8B">
            <w:pPr>
              <w:pStyle w:val="Table"/>
            </w:pPr>
            <w:r w:rsidRPr="00900A79">
              <w:lastRenderedPageBreak/>
              <w:t>×：</w:t>
            </w:r>
            <w:r w:rsidR="00722381" w:rsidRPr="00722381">
              <w:rPr>
                <w:rFonts w:hint="eastAsia"/>
              </w:rPr>
              <w:t>表示该有害物质至少在该部件的某一均质材料中的含量超出</w:t>
            </w:r>
            <w:r w:rsidR="00722381" w:rsidRPr="00722381">
              <w:rPr>
                <w:rFonts w:hint="eastAsia"/>
              </w:rPr>
              <w:t xml:space="preserve"> GB/T 26572 </w:t>
            </w:r>
            <w:r w:rsidR="00722381" w:rsidRPr="00722381">
              <w:rPr>
                <w:rFonts w:hint="eastAsia"/>
              </w:rPr>
              <w:t>规定的限量要求。</w:t>
            </w:r>
          </w:p>
          <w:p w14:paraId="07FC55E7" w14:textId="77777777" w:rsidR="00D61752" w:rsidRPr="00900A79" w:rsidRDefault="00722381" w:rsidP="003C1E8B">
            <w:pPr>
              <w:pStyle w:val="Table"/>
            </w:pPr>
            <w:r w:rsidRPr="00722381">
              <w:rPr>
                <w:rFonts w:hint="eastAsia"/>
              </w:rPr>
              <w:t>注：表中标记“×”的部件，皆因全球技术发展水平限制而无法实现有害物质的替代。</w:t>
            </w:r>
          </w:p>
        </w:tc>
      </w:tr>
    </w:tbl>
    <w:p w14:paraId="7A2CB5A4" w14:textId="77777777" w:rsidR="00D61752" w:rsidRPr="001D35FA" w:rsidRDefault="00D61752" w:rsidP="00D61752">
      <w:pPr>
        <w:rPr>
          <w:rFonts w:eastAsia="PMingLiU"/>
        </w:rPr>
      </w:pPr>
    </w:p>
    <w:p w14:paraId="16F1F2B7" w14:textId="18182216" w:rsidR="002E4133" w:rsidRDefault="009D315F" w:rsidP="0060426B">
      <w:pPr>
        <w:pStyle w:val="1"/>
        <w:ind w:firstLine="1041"/>
        <w:rPr>
          <w:lang w:eastAsia="zh-TW"/>
        </w:rPr>
      </w:pPr>
      <w:bookmarkStart w:id="7" w:name="_Toc456194026"/>
      <w:r>
        <w:rPr>
          <w:rFonts w:hint="eastAsia"/>
          <w:lang w:eastAsia="zh-TW"/>
        </w:rPr>
        <w:lastRenderedPageBreak/>
        <w:br/>
      </w:r>
      <w:bookmarkStart w:id="8" w:name="_Toc506386886"/>
      <w:bookmarkStart w:id="9" w:name="_Toc506993617"/>
      <w:r w:rsidR="002E4133">
        <w:t>Specifications</w:t>
      </w:r>
      <w:bookmarkEnd w:id="7"/>
      <w:bookmarkEnd w:id="8"/>
      <w:bookmarkEnd w:id="9"/>
    </w:p>
    <w:tbl>
      <w:tblPr>
        <w:tblW w:w="9635" w:type="dxa"/>
        <w:tblLayout w:type="fixed"/>
        <w:tblCellMar>
          <w:left w:w="10" w:type="dxa"/>
          <w:right w:w="10" w:type="dxa"/>
        </w:tblCellMar>
        <w:tblLook w:val="0000" w:firstRow="0" w:lastRow="0" w:firstColumn="0" w:lastColumn="0" w:noHBand="0" w:noVBand="0"/>
      </w:tblPr>
      <w:tblGrid>
        <w:gridCol w:w="2596"/>
        <w:gridCol w:w="7039"/>
      </w:tblGrid>
      <w:tr w:rsidR="004401B0" w:rsidRPr="004401B0" w14:paraId="0C8D7023" w14:textId="77777777" w:rsidTr="004401B0">
        <w:trPr>
          <w:trHeight w:val="679"/>
        </w:trPr>
        <w:tc>
          <w:tcPr>
            <w:tcW w:w="2596" w:type="dxa"/>
            <w:tcBorders>
              <w:top w:val="single" w:sz="2" w:space="0" w:color="000000"/>
              <w:left w:val="single" w:sz="2" w:space="0" w:color="000000"/>
              <w:bottom w:val="single" w:sz="4" w:space="0" w:color="auto"/>
            </w:tcBorders>
            <w:shd w:val="clear" w:color="auto" w:fill="auto"/>
            <w:tcMar>
              <w:top w:w="55" w:type="dxa"/>
              <w:left w:w="55" w:type="dxa"/>
              <w:bottom w:w="55" w:type="dxa"/>
              <w:right w:w="55" w:type="dxa"/>
            </w:tcMar>
            <w:vAlign w:val="center"/>
          </w:tcPr>
          <w:p w14:paraId="5AF90DED" w14:textId="77777777" w:rsidR="004401B0" w:rsidRPr="000B5E3A" w:rsidRDefault="004401B0" w:rsidP="00093C0F">
            <w:pPr>
              <w:pStyle w:val="TableContents"/>
              <w:jc w:val="center"/>
              <w:rPr>
                <w:rFonts w:cs="Arial"/>
                <w:b/>
                <w:sz w:val="24"/>
              </w:rPr>
            </w:pPr>
            <w:r w:rsidRPr="000B5E3A">
              <w:rPr>
                <w:rFonts w:cs="Arial"/>
                <w:b/>
                <w:sz w:val="24"/>
              </w:rPr>
              <w:t>Form Factor</w:t>
            </w:r>
          </w:p>
        </w:tc>
        <w:tc>
          <w:tcPr>
            <w:tcW w:w="7039"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vAlign w:val="center"/>
          </w:tcPr>
          <w:p w14:paraId="1F9826D3" w14:textId="77777777" w:rsidR="004401B0" w:rsidRPr="00DD2875" w:rsidRDefault="004401B0" w:rsidP="004401B0">
            <w:pPr>
              <w:pStyle w:val="TableContents"/>
              <w:rPr>
                <w:rFonts w:cs="Arial"/>
              </w:rPr>
            </w:pPr>
            <w:r w:rsidRPr="00DD2875">
              <w:rPr>
                <w:rFonts w:cs="Arial"/>
              </w:rPr>
              <w:t>2U 19” Rack-mount</w:t>
            </w:r>
          </w:p>
          <w:p w14:paraId="2B162B72" w14:textId="77777777" w:rsidR="004401B0" w:rsidRPr="00DD2875" w:rsidRDefault="004401B0" w:rsidP="004401B0">
            <w:pPr>
              <w:pStyle w:val="TableContents"/>
              <w:rPr>
                <w:rFonts w:cs="Arial"/>
              </w:rPr>
            </w:pPr>
            <w:r w:rsidRPr="00DD2875">
              <w:rPr>
                <w:rFonts w:cs="Arial"/>
              </w:rPr>
              <w:t xml:space="preserve">Chassis dimension: </w:t>
            </w:r>
            <w:r w:rsidRPr="004401B0">
              <w:rPr>
                <w:rFonts w:cs="Arial"/>
              </w:rPr>
              <w:t>735mm (L) x 438mm (W) x 87mm</w:t>
            </w:r>
            <w:r w:rsidR="002D6C87">
              <w:rPr>
                <w:rFonts w:cs="Arial"/>
              </w:rPr>
              <w:t xml:space="preserve"> (H)</w:t>
            </w:r>
          </w:p>
        </w:tc>
      </w:tr>
      <w:tr w:rsidR="004401B0" w:rsidRPr="004401B0" w14:paraId="6C2F6693" w14:textId="77777777" w:rsidTr="004401B0">
        <w:tc>
          <w:tcPr>
            <w:tcW w:w="259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9139947" w14:textId="77777777" w:rsidR="004401B0" w:rsidRPr="000B5E3A" w:rsidRDefault="004401B0" w:rsidP="00093C0F">
            <w:pPr>
              <w:pStyle w:val="TableContents"/>
              <w:jc w:val="center"/>
              <w:rPr>
                <w:rFonts w:cs="Arial"/>
                <w:b/>
                <w:sz w:val="24"/>
              </w:rPr>
            </w:pPr>
            <w:r w:rsidRPr="000B5E3A">
              <w:rPr>
                <w:rFonts w:cs="Arial"/>
                <w:b/>
                <w:sz w:val="24"/>
              </w:rPr>
              <w:t>Platform</w:t>
            </w:r>
          </w:p>
        </w:tc>
        <w:tc>
          <w:tcPr>
            <w:tcW w:w="7039"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6FEBF2DC" w14:textId="166AD68F" w:rsidR="004401B0" w:rsidRPr="004401B0" w:rsidRDefault="004401B0" w:rsidP="004401B0">
            <w:pPr>
              <w:pStyle w:val="TableContents"/>
              <w:rPr>
                <w:rFonts w:cs="Arial"/>
              </w:rPr>
            </w:pPr>
            <w:r w:rsidRPr="004401B0">
              <w:rPr>
                <w:rFonts w:cs="Arial"/>
              </w:rPr>
              <w:t xml:space="preserve">Intel® Xeon® scalable processor family, up to </w:t>
            </w:r>
            <w:r w:rsidR="00DB2ECA">
              <w:rPr>
                <w:rFonts w:cs="Arial"/>
              </w:rPr>
              <w:t>165</w:t>
            </w:r>
            <w:r w:rsidRPr="004401B0">
              <w:rPr>
                <w:rFonts w:cs="Arial"/>
              </w:rPr>
              <w:t>W</w:t>
            </w:r>
            <w:r w:rsidR="004E52EF">
              <w:rPr>
                <w:rFonts w:cs="Arial"/>
              </w:rPr>
              <w:t xml:space="preserve"> </w:t>
            </w:r>
            <w:r w:rsidR="00DB2ECA" w:rsidRPr="004E52EF">
              <w:rPr>
                <w:rFonts w:cs="Arial"/>
                <w:sz w:val="16"/>
                <w:szCs w:val="21"/>
              </w:rPr>
              <w:t>*</w:t>
            </w:r>
            <w:r w:rsidR="004E52EF" w:rsidRPr="004E52EF">
              <w:rPr>
                <w:rFonts w:cs="Arial"/>
                <w:sz w:val="16"/>
                <w:szCs w:val="21"/>
              </w:rPr>
              <w:t>Note1</w:t>
            </w:r>
          </w:p>
          <w:p w14:paraId="49D0D95B" w14:textId="21396B2A" w:rsidR="004401B0" w:rsidRPr="00DD2875" w:rsidRDefault="004401B0" w:rsidP="004401B0">
            <w:pPr>
              <w:pStyle w:val="TableContents"/>
              <w:rPr>
                <w:rFonts w:cs="Arial"/>
              </w:rPr>
            </w:pPr>
            <w:r w:rsidRPr="004401B0">
              <w:rPr>
                <w:rFonts w:cs="Arial"/>
              </w:rPr>
              <w:t xml:space="preserve">Intel Lewisburg PCH </w:t>
            </w:r>
            <w:r w:rsidR="00827427" w:rsidRPr="008661DB">
              <w:rPr>
                <w:rFonts w:cs="Arial"/>
              </w:rPr>
              <w:t>C</w:t>
            </w:r>
            <w:r w:rsidRPr="008661DB">
              <w:rPr>
                <w:rFonts w:cs="Arial"/>
              </w:rPr>
              <w:t>62</w:t>
            </w:r>
            <w:r w:rsidR="008661DB" w:rsidRPr="008661DB">
              <w:rPr>
                <w:rFonts w:cs="Arial"/>
              </w:rPr>
              <w:t>1</w:t>
            </w:r>
          </w:p>
        </w:tc>
      </w:tr>
      <w:tr w:rsidR="004401B0" w:rsidRPr="004401B0" w14:paraId="41F3BCDF" w14:textId="77777777" w:rsidTr="004E52EF">
        <w:trPr>
          <w:trHeight w:val="881"/>
        </w:trPr>
        <w:tc>
          <w:tcPr>
            <w:tcW w:w="259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717F1288" w14:textId="77777777" w:rsidR="004401B0" w:rsidRPr="000B5E3A" w:rsidRDefault="004401B0" w:rsidP="00093C0F">
            <w:pPr>
              <w:pStyle w:val="TableContents"/>
              <w:jc w:val="center"/>
              <w:rPr>
                <w:rFonts w:cs="Arial"/>
                <w:b/>
                <w:sz w:val="24"/>
              </w:rPr>
            </w:pPr>
            <w:r w:rsidRPr="000B5E3A">
              <w:rPr>
                <w:rFonts w:cs="Arial"/>
                <w:b/>
                <w:sz w:val="24"/>
              </w:rPr>
              <w:t>CPU</w:t>
            </w:r>
          </w:p>
        </w:tc>
        <w:tc>
          <w:tcPr>
            <w:tcW w:w="7039"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32F6D26F" w14:textId="0B38629E" w:rsidR="004401B0" w:rsidRPr="00652523" w:rsidRDefault="00652523" w:rsidP="004401B0">
            <w:pPr>
              <w:pStyle w:val="TableContents"/>
              <w:rPr>
                <w:rFonts w:cs="Arial"/>
              </w:rPr>
            </w:pPr>
            <w:r w:rsidRPr="00652523">
              <w:rPr>
                <w:rFonts w:cs="Arial"/>
              </w:rPr>
              <w:t>2nd Generation Intel® Xeon® Scalable Processors (Cascade Lake-SP), Intel® Xeon® Scalable Processors., Dual Socket LGA-3647 (Socket P) supported Up to 205W</w:t>
            </w:r>
            <w:r>
              <w:rPr>
                <w:rFonts w:cs="Arial"/>
              </w:rPr>
              <w:t>(MB support)</w:t>
            </w:r>
          </w:p>
        </w:tc>
      </w:tr>
      <w:tr w:rsidR="004401B0" w:rsidRPr="004401B0" w14:paraId="452885E8" w14:textId="77777777" w:rsidTr="008661DB">
        <w:trPr>
          <w:trHeight w:val="1552"/>
        </w:trPr>
        <w:tc>
          <w:tcPr>
            <w:tcW w:w="259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3EA19AF7" w14:textId="77777777" w:rsidR="004401B0" w:rsidRPr="000B5E3A" w:rsidRDefault="004401B0" w:rsidP="00093C0F">
            <w:pPr>
              <w:pStyle w:val="TableContents"/>
              <w:jc w:val="center"/>
              <w:rPr>
                <w:rFonts w:cs="Arial"/>
                <w:b/>
                <w:sz w:val="24"/>
              </w:rPr>
            </w:pPr>
            <w:r w:rsidRPr="000B5E3A">
              <w:rPr>
                <w:rFonts w:cs="Arial"/>
                <w:b/>
                <w:sz w:val="24"/>
              </w:rPr>
              <w:t>Rear I/O</w:t>
            </w:r>
          </w:p>
        </w:tc>
        <w:tc>
          <w:tcPr>
            <w:tcW w:w="7039"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58C2DB68" w14:textId="77777777" w:rsidR="004401B0" w:rsidRPr="00DD2875" w:rsidRDefault="004401B0" w:rsidP="004401B0">
            <w:pPr>
              <w:pStyle w:val="TableContents"/>
              <w:rPr>
                <w:rFonts w:cs="Arial"/>
              </w:rPr>
            </w:pPr>
            <w:r w:rsidRPr="00DD2875">
              <w:rPr>
                <w:rFonts w:cs="Arial"/>
              </w:rPr>
              <w:t>1 * Dedicated Management RJ45 port</w:t>
            </w:r>
          </w:p>
          <w:p w14:paraId="46681147" w14:textId="77777777" w:rsidR="004401B0" w:rsidRPr="00DD2875" w:rsidRDefault="004401B0" w:rsidP="004401B0">
            <w:pPr>
              <w:pStyle w:val="TableContents"/>
              <w:rPr>
                <w:rFonts w:cs="Arial"/>
              </w:rPr>
            </w:pPr>
            <w:r w:rsidRPr="00DD2875">
              <w:rPr>
                <w:rFonts w:cs="Arial"/>
              </w:rPr>
              <w:t>1 * VGA port</w:t>
            </w:r>
          </w:p>
          <w:p w14:paraId="216BAB3C" w14:textId="77777777" w:rsidR="004401B0" w:rsidRPr="00DD2875" w:rsidRDefault="004401B0" w:rsidP="004401B0">
            <w:pPr>
              <w:pStyle w:val="TableContents"/>
              <w:rPr>
                <w:rFonts w:cs="Arial"/>
              </w:rPr>
            </w:pPr>
            <w:r w:rsidRPr="00DD2875">
              <w:rPr>
                <w:rFonts w:cs="Arial"/>
              </w:rPr>
              <w:t>1 * UID (Reset) Button with LED</w:t>
            </w:r>
          </w:p>
          <w:p w14:paraId="3A94D97D" w14:textId="77777777" w:rsidR="004401B0" w:rsidRPr="00DD2875" w:rsidRDefault="004401B0" w:rsidP="004401B0">
            <w:pPr>
              <w:pStyle w:val="TableContents"/>
              <w:rPr>
                <w:rFonts w:cs="Arial"/>
              </w:rPr>
            </w:pPr>
            <w:r w:rsidRPr="00DD2875">
              <w:rPr>
                <w:rFonts w:cs="Arial"/>
              </w:rPr>
              <w:t>1 * Power Button with LED</w:t>
            </w:r>
          </w:p>
          <w:p w14:paraId="7B686F31" w14:textId="7D384CFB" w:rsidR="004401B0" w:rsidRDefault="004401B0" w:rsidP="004401B0">
            <w:pPr>
              <w:pStyle w:val="TableContents"/>
              <w:rPr>
                <w:rFonts w:cs="Arial"/>
              </w:rPr>
            </w:pPr>
            <w:r w:rsidRPr="00DD2875">
              <w:rPr>
                <w:rFonts w:cs="Arial"/>
              </w:rPr>
              <w:t>2 * USB</w:t>
            </w:r>
            <w:r w:rsidR="00262950">
              <w:rPr>
                <w:rFonts w:cs="Arial"/>
              </w:rPr>
              <w:t xml:space="preserve"> </w:t>
            </w:r>
            <w:r w:rsidR="008661DB">
              <w:rPr>
                <w:rFonts w:cs="Arial"/>
              </w:rPr>
              <w:t>3.0</w:t>
            </w:r>
          </w:p>
          <w:p w14:paraId="707EA262" w14:textId="77777777" w:rsidR="004D2FBA" w:rsidRPr="00DD2875" w:rsidRDefault="004D2FBA" w:rsidP="004401B0">
            <w:pPr>
              <w:pStyle w:val="TableContents"/>
              <w:rPr>
                <w:rFonts w:cs="Arial"/>
              </w:rPr>
            </w:pPr>
            <w:r>
              <w:rPr>
                <w:rFonts w:cs="Arial"/>
              </w:rPr>
              <w:t>1 * COM Port</w:t>
            </w:r>
          </w:p>
        </w:tc>
      </w:tr>
      <w:tr w:rsidR="004401B0" w:rsidRPr="004401B0" w14:paraId="72F61C69" w14:textId="77777777" w:rsidTr="00093C0F">
        <w:trPr>
          <w:trHeight w:val="1037"/>
        </w:trPr>
        <w:tc>
          <w:tcPr>
            <w:tcW w:w="259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3EA5FC4F" w14:textId="77777777" w:rsidR="004401B0" w:rsidRPr="000B5E3A" w:rsidRDefault="004401B0" w:rsidP="00093C0F">
            <w:pPr>
              <w:pStyle w:val="TableContents"/>
              <w:jc w:val="center"/>
              <w:rPr>
                <w:rFonts w:cs="Arial"/>
                <w:b/>
                <w:sz w:val="24"/>
              </w:rPr>
            </w:pPr>
            <w:r w:rsidRPr="000B5E3A">
              <w:rPr>
                <w:rFonts w:cs="Arial"/>
                <w:b/>
                <w:sz w:val="24"/>
              </w:rPr>
              <w:t>Memory</w:t>
            </w:r>
          </w:p>
        </w:tc>
        <w:tc>
          <w:tcPr>
            <w:tcW w:w="7039"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00CD332D" w14:textId="77777777" w:rsidR="004401B0" w:rsidRPr="00DD2875" w:rsidRDefault="004401B0" w:rsidP="004401B0">
            <w:pPr>
              <w:pStyle w:val="TableContents"/>
              <w:rPr>
                <w:rFonts w:cs="Arial"/>
              </w:rPr>
            </w:pPr>
            <w:r w:rsidRPr="00DD2875">
              <w:rPr>
                <w:rFonts w:cs="Arial"/>
              </w:rPr>
              <w:t>24</w:t>
            </w:r>
            <w:r>
              <w:rPr>
                <w:rFonts w:cs="Arial" w:hint="eastAsia"/>
              </w:rPr>
              <w:t xml:space="preserve"> *</w:t>
            </w:r>
            <w:r w:rsidRPr="00DD2875">
              <w:rPr>
                <w:rFonts w:cs="Arial"/>
              </w:rPr>
              <w:t xml:space="preserve"> DDR4</w:t>
            </w:r>
            <w:r w:rsidR="008155D9">
              <w:rPr>
                <w:rFonts w:cs="Arial"/>
              </w:rPr>
              <w:t xml:space="preserve"> DIMM slots</w:t>
            </w:r>
          </w:p>
          <w:p w14:paraId="5B30FBF8" w14:textId="64933D27" w:rsidR="004401B0" w:rsidRPr="00DD2875" w:rsidRDefault="004401B0" w:rsidP="004401B0">
            <w:pPr>
              <w:pStyle w:val="TableContents"/>
              <w:rPr>
                <w:rFonts w:cs="Arial"/>
              </w:rPr>
            </w:pPr>
            <w:r w:rsidRPr="00DD2875">
              <w:rPr>
                <w:rFonts w:cs="Arial"/>
              </w:rPr>
              <w:t xml:space="preserve">Support </w:t>
            </w:r>
            <w:r w:rsidR="00652523" w:rsidRPr="00652523">
              <w:rPr>
                <w:rFonts w:cs="Arial"/>
              </w:rPr>
              <w:t>DDR4 RDIMM/LRDIMM ECC &amp; DCPMM (2933 MT/s)</w:t>
            </w:r>
          </w:p>
          <w:p w14:paraId="013F42E6" w14:textId="0E093E1C" w:rsidR="004401B0" w:rsidRPr="00DD2875" w:rsidRDefault="004401B0" w:rsidP="004401B0">
            <w:pPr>
              <w:pStyle w:val="TableContents"/>
              <w:rPr>
                <w:rFonts w:cs="Arial"/>
              </w:rPr>
            </w:pPr>
            <w:r w:rsidRPr="00DD2875">
              <w:rPr>
                <w:rFonts w:cs="Arial"/>
              </w:rPr>
              <w:t>Support 8GB/16GB/32GB/64GB/128G</w:t>
            </w:r>
            <w:r w:rsidR="009933DC">
              <w:rPr>
                <w:rFonts w:cs="Arial"/>
              </w:rPr>
              <w:t>B</w:t>
            </w:r>
            <w:r w:rsidRPr="00DD2875">
              <w:rPr>
                <w:rFonts w:cs="Arial"/>
              </w:rPr>
              <w:t xml:space="preserve"> DIMM</w:t>
            </w:r>
          </w:p>
        </w:tc>
      </w:tr>
      <w:tr w:rsidR="004401B0" w:rsidRPr="004401B0" w14:paraId="3A2B3A76" w14:textId="77777777" w:rsidTr="008661DB">
        <w:trPr>
          <w:trHeight w:val="1162"/>
        </w:trPr>
        <w:tc>
          <w:tcPr>
            <w:tcW w:w="259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66ACE473" w14:textId="77777777" w:rsidR="004401B0" w:rsidRPr="000B5E3A" w:rsidRDefault="004401B0" w:rsidP="00093C0F">
            <w:pPr>
              <w:pStyle w:val="TableContents"/>
              <w:jc w:val="center"/>
              <w:rPr>
                <w:rFonts w:cs="Arial"/>
                <w:b/>
                <w:sz w:val="24"/>
              </w:rPr>
            </w:pPr>
            <w:r w:rsidRPr="000B5E3A">
              <w:rPr>
                <w:rFonts w:cs="Arial"/>
                <w:b/>
                <w:sz w:val="24"/>
              </w:rPr>
              <w:t>Internal I/O</w:t>
            </w:r>
          </w:p>
        </w:tc>
        <w:tc>
          <w:tcPr>
            <w:tcW w:w="7039"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11C50259" w14:textId="77777777" w:rsidR="00C82275" w:rsidRPr="00A95C8E" w:rsidRDefault="00C82275" w:rsidP="00C82275">
            <w:pPr>
              <w:autoSpaceDE w:val="0"/>
              <w:autoSpaceDN w:val="0"/>
              <w:adjustRightInd w:val="0"/>
              <w:spacing w:after="0" w:line="360" w:lineRule="atLeast"/>
              <w:rPr>
                <w:rFonts w:ascii="Arial" w:eastAsia="DFKai-SB" w:hAnsi="Arial" w:cs="Arial"/>
                <w:kern w:val="3"/>
                <w:sz w:val="20"/>
                <w:szCs w:val="24"/>
                <w:lang w:eastAsia="zh-TW" w:bidi="hi-IN"/>
              </w:rPr>
            </w:pPr>
            <w:r w:rsidRPr="00A95C8E">
              <w:rPr>
                <w:rFonts w:ascii="Arial" w:eastAsia="DFKai-SB" w:hAnsi="Arial" w:cs="Arial"/>
                <w:kern w:val="3"/>
                <w:sz w:val="20"/>
                <w:szCs w:val="24"/>
                <w:lang w:eastAsia="zh-TW" w:bidi="hi-IN"/>
              </w:rPr>
              <w:t>7 * PCIe Gen3 x8 or 2 * PCIe Gen3 x16 + 3 * PCIe Gen3 x8</w:t>
            </w:r>
          </w:p>
          <w:p w14:paraId="4DF7B964" w14:textId="162AA315" w:rsidR="004401B0" w:rsidRPr="004401B0" w:rsidRDefault="004401B0" w:rsidP="00C82275">
            <w:pPr>
              <w:pStyle w:val="TableContents"/>
              <w:rPr>
                <w:rFonts w:cs="Arial"/>
              </w:rPr>
            </w:pPr>
            <w:r w:rsidRPr="004401B0">
              <w:rPr>
                <w:rFonts w:cs="Arial"/>
              </w:rPr>
              <w:t>2 * M.2 (</w:t>
            </w:r>
            <w:r w:rsidR="00C82275">
              <w:rPr>
                <w:rFonts w:cs="Arial"/>
              </w:rPr>
              <w:t>T</w:t>
            </w:r>
            <w:r w:rsidRPr="004401B0">
              <w:rPr>
                <w:rFonts w:cs="Arial"/>
              </w:rPr>
              <w:t>ype 22</w:t>
            </w:r>
            <w:r w:rsidRPr="004401B0">
              <w:rPr>
                <w:rFonts w:cs="Arial" w:hint="eastAsia"/>
              </w:rPr>
              <w:t>8</w:t>
            </w:r>
            <w:r w:rsidR="00EE632E">
              <w:rPr>
                <w:rFonts w:cs="Arial"/>
              </w:rPr>
              <w:t>0</w:t>
            </w:r>
            <w:r w:rsidRPr="004401B0">
              <w:rPr>
                <w:rFonts w:cs="Arial"/>
              </w:rPr>
              <w:t>)</w:t>
            </w:r>
          </w:p>
          <w:p w14:paraId="12593E26" w14:textId="1ADFF75A" w:rsidR="004401B0" w:rsidRDefault="00827427" w:rsidP="004401B0">
            <w:pPr>
              <w:pStyle w:val="TableContents"/>
              <w:rPr>
                <w:rFonts w:cs="Arial"/>
              </w:rPr>
            </w:pPr>
            <w:r>
              <w:rPr>
                <w:rFonts w:cs="Arial"/>
              </w:rPr>
              <w:t>1</w:t>
            </w:r>
            <w:r w:rsidR="00104FC4">
              <w:rPr>
                <w:rFonts w:cs="Arial"/>
              </w:rPr>
              <w:t xml:space="preserve"> </w:t>
            </w:r>
            <w:r>
              <w:rPr>
                <w:rFonts w:cs="Arial"/>
              </w:rPr>
              <w:t xml:space="preserve">* </w:t>
            </w:r>
            <w:r w:rsidR="004401B0" w:rsidRPr="004401B0">
              <w:rPr>
                <w:rFonts w:cs="Arial"/>
              </w:rPr>
              <w:t>OCP</w:t>
            </w:r>
            <w:r w:rsidR="00651FCC">
              <w:rPr>
                <w:rFonts w:cs="Arial"/>
              </w:rPr>
              <w:t xml:space="preserve"> Slot</w:t>
            </w:r>
          </w:p>
          <w:p w14:paraId="3B229E9A" w14:textId="0F0B1EFF" w:rsidR="00104FC4" w:rsidRPr="0068752A" w:rsidRDefault="00E303D1" w:rsidP="004401B0">
            <w:pPr>
              <w:pStyle w:val="TableContents"/>
              <w:rPr>
                <w:rFonts w:eastAsiaTheme="minorEastAsia" w:cs="Arial"/>
              </w:rPr>
            </w:pPr>
            <w:r>
              <w:rPr>
                <w:rFonts w:eastAsiaTheme="minorEastAsia" w:cs="Arial"/>
              </w:rPr>
              <w:t>1 * TPM 2.0 (Optional)</w:t>
            </w:r>
          </w:p>
        </w:tc>
      </w:tr>
      <w:tr w:rsidR="004401B0" w:rsidRPr="004401B0" w14:paraId="01AD3A14" w14:textId="77777777" w:rsidTr="00093C0F">
        <w:trPr>
          <w:trHeight w:val="731"/>
        </w:trPr>
        <w:tc>
          <w:tcPr>
            <w:tcW w:w="259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276E8368" w14:textId="77777777" w:rsidR="004401B0" w:rsidRPr="000B5E3A" w:rsidRDefault="004401B0" w:rsidP="00093C0F">
            <w:pPr>
              <w:pStyle w:val="TableContents"/>
              <w:jc w:val="center"/>
              <w:rPr>
                <w:rFonts w:cs="Arial"/>
                <w:b/>
                <w:sz w:val="24"/>
              </w:rPr>
            </w:pPr>
            <w:r w:rsidRPr="000B5E3A">
              <w:rPr>
                <w:rFonts w:cs="Arial"/>
                <w:b/>
                <w:sz w:val="24"/>
              </w:rPr>
              <w:t>Power Supply</w:t>
            </w:r>
          </w:p>
        </w:tc>
        <w:tc>
          <w:tcPr>
            <w:tcW w:w="7039"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55B3EBA5" w14:textId="4064A9A4" w:rsidR="008155D9" w:rsidRDefault="00B53931" w:rsidP="004401B0">
            <w:pPr>
              <w:pStyle w:val="TableContents"/>
              <w:rPr>
                <w:rFonts w:cs="Arial"/>
              </w:rPr>
            </w:pPr>
            <w:r>
              <w:rPr>
                <w:rFonts w:cs="Arial"/>
              </w:rPr>
              <w:t xml:space="preserve">2 </w:t>
            </w:r>
            <w:r w:rsidR="00A96D19">
              <w:rPr>
                <w:rFonts w:cs="Arial"/>
              </w:rPr>
              <w:t>*</w:t>
            </w:r>
            <w:r>
              <w:rPr>
                <w:rFonts w:cs="Arial"/>
              </w:rPr>
              <w:t xml:space="preserve"> </w:t>
            </w:r>
            <w:r w:rsidR="008155D9" w:rsidRPr="00DD2875">
              <w:rPr>
                <w:rFonts w:cs="Arial"/>
              </w:rPr>
              <w:t>Hot Swap</w:t>
            </w:r>
            <w:r w:rsidR="008155D9">
              <w:rPr>
                <w:rFonts w:cs="Arial"/>
              </w:rPr>
              <w:t xml:space="preserve"> PSU</w:t>
            </w:r>
            <w:r w:rsidR="008155D9" w:rsidRPr="00DD2875">
              <w:rPr>
                <w:rFonts w:cs="Arial"/>
              </w:rPr>
              <w:t xml:space="preserve"> </w:t>
            </w:r>
            <w:r w:rsidR="004401B0" w:rsidRPr="00DD2875">
              <w:rPr>
                <w:rFonts w:cs="Arial"/>
              </w:rPr>
              <w:t xml:space="preserve"> </w:t>
            </w:r>
            <w:r w:rsidR="00827427">
              <w:rPr>
                <w:rFonts w:cs="Arial"/>
              </w:rPr>
              <w:t>550/800</w:t>
            </w:r>
            <w:r w:rsidR="004401B0" w:rsidRPr="00DD2875">
              <w:rPr>
                <w:rFonts w:cs="Arial"/>
              </w:rPr>
              <w:t xml:space="preserve">W </w:t>
            </w:r>
          </w:p>
          <w:p w14:paraId="726401FD" w14:textId="77777777" w:rsidR="004401B0" w:rsidRPr="00DD2875" w:rsidRDefault="004401B0" w:rsidP="004401B0">
            <w:pPr>
              <w:pStyle w:val="TableContents"/>
              <w:rPr>
                <w:rFonts w:cs="Arial"/>
              </w:rPr>
            </w:pPr>
            <w:r w:rsidRPr="00DD2875">
              <w:rPr>
                <w:rFonts w:cs="Arial"/>
              </w:rPr>
              <w:t>(Redundancy by system configuration)</w:t>
            </w:r>
          </w:p>
        </w:tc>
      </w:tr>
      <w:tr w:rsidR="004401B0" w:rsidRPr="004401B0" w14:paraId="493F5674" w14:textId="77777777" w:rsidTr="00093C0F">
        <w:trPr>
          <w:trHeight w:val="2019"/>
        </w:trPr>
        <w:tc>
          <w:tcPr>
            <w:tcW w:w="259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6D99CBC8" w14:textId="77777777" w:rsidR="004401B0" w:rsidRPr="000B5E3A" w:rsidRDefault="004401B0" w:rsidP="00093C0F">
            <w:pPr>
              <w:pStyle w:val="TableContents"/>
              <w:jc w:val="center"/>
              <w:rPr>
                <w:rFonts w:cs="Arial"/>
                <w:b/>
                <w:sz w:val="24"/>
              </w:rPr>
            </w:pPr>
            <w:r w:rsidRPr="000B5E3A">
              <w:rPr>
                <w:rFonts w:cs="Arial"/>
                <w:b/>
                <w:sz w:val="24"/>
              </w:rPr>
              <w:t>Storage</w:t>
            </w:r>
          </w:p>
        </w:tc>
        <w:tc>
          <w:tcPr>
            <w:tcW w:w="7039"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402BB28B" w14:textId="77777777" w:rsidR="004401B0" w:rsidRPr="004401B0" w:rsidRDefault="004401B0" w:rsidP="004401B0">
            <w:pPr>
              <w:pStyle w:val="TableContents"/>
              <w:rPr>
                <w:rFonts w:cs="Arial"/>
              </w:rPr>
            </w:pPr>
            <w:r w:rsidRPr="004401B0">
              <w:rPr>
                <w:rFonts w:cs="Arial"/>
              </w:rPr>
              <w:t xml:space="preserve">Front: </w:t>
            </w:r>
          </w:p>
          <w:p w14:paraId="676D44DA" w14:textId="77777777" w:rsidR="004401B0" w:rsidRPr="004401B0" w:rsidRDefault="0067694B" w:rsidP="0067694B">
            <w:pPr>
              <w:pStyle w:val="TableContents"/>
              <w:ind w:left="720"/>
              <w:rPr>
                <w:rFonts w:cs="Arial"/>
              </w:rPr>
            </w:pPr>
            <w:r>
              <w:rPr>
                <w:rFonts w:cs="Arial"/>
              </w:rPr>
              <w:t xml:space="preserve">-    </w:t>
            </w:r>
            <w:r w:rsidR="00EE632E">
              <w:rPr>
                <w:rFonts w:cs="Arial"/>
              </w:rPr>
              <w:t>12 * 3.5” SATA/SAS</w:t>
            </w:r>
            <w:r w:rsidR="008155D9">
              <w:rPr>
                <w:rFonts w:cs="Arial"/>
              </w:rPr>
              <w:t xml:space="preserve"> HDD</w:t>
            </w:r>
          </w:p>
          <w:p w14:paraId="65F74E89" w14:textId="77777777" w:rsidR="004401B0" w:rsidRPr="004401B0" w:rsidRDefault="0067694B" w:rsidP="0067694B">
            <w:pPr>
              <w:pStyle w:val="TableContents"/>
              <w:ind w:left="720"/>
              <w:rPr>
                <w:rFonts w:cs="Arial"/>
              </w:rPr>
            </w:pPr>
            <w:r>
              <w:rPr>
                <w:rFonts w:cs="Arial"/>
              </w:rPr>
              <w:t xml:space="preserve">-    </w:t>
            </w:r>
            <w:r w:rsidR="00EE632E">
              <w:rPr>
                <w:rFonts w:cs="Arial"/>
              </w:rPr>
              <w:t>24 * 2.5” SATA/SAS</w:t>
            </w:r>
            <w:r w:rsidR="008155D9">
              <w:rPr>
                <w:rFonts w:cs="Arial"/>
              </w:rPr>
              <w:t xml:space="preserve"> HDD</w:t>
            </w:r>
          </w:p>
          <w:p w14:paraId="5B8CDAD3" w14:textId="78A7FB23" w:rsidR="004401B0" w:rsidRDefault="0067694B" w:rsidP="0067694B">
            <w:pPr>
              <w:pStyle w:val="TableContents"/>
              <w:ind w:left="720"/>
              <w:rPr>
                <w:rFonts w:cs="Arial"/>
              </w:rPr>
            </w:pPr>
            <w:r>
              <w:rPr>
                <w:rFonts w:cs="Arial"/>
              </w:rPr>
              <w:t>-    12</w:t>
            </w:r>
            <w:r w:rsidR="004401B0" w:rsidRPr="004401B0">
              <w:rPr>
                <w:rFonts w:cs="Arial"/>
              </w:rPr>
              <w:t xml:space="preserve"> * </w:t>
            </w:r>
            <w:r>
              <w:rPr>
                <w:rFonts w:cs="Arial"/>
              </w:rPr>
              <w:t>3</w:t>
            </w:r>
            <w:r w:rsidR="004401B0" w:rsidRPr="004401B0">
              <w:rPr>
                <w:rFonts w:cs="Arial"/>
              </w:rPr>
              <w:t xml:space="preserve">.5” </w:t>
            </w:r>
            <w:r w:rsidR="00EE632E">
              <w:rPr>
                <w:rFonts w:cs="Arial"/>
              </w:rPr>
              <w:t xml:space="preserve">SATA/SAS </w:t>
            </w:r>
            <w:r>
              <w:rPr>
                <w:rFonts w:cs="Arial"/>
              </w:rPr>
              <w:t>(4* NVMe)</w:t>
            </w:r>
            <w:r w:rsidR="008155D9">
              <w:rPr>
                <w:rFonts w:cs="Arial"/>
              </w:rPr>
              <w:t xml:space="preserve"> </w:t>
            </w:r>
            <w:r w:rsidR="008155D9" w:rsidRPr="004401B0">
              <w:rPr>
                <w:rFonts w:cs="Arial"/>
              </w:rPr>
              <w:t>HDD</w:t>
            </w:r>
          </w:p>
          <w:p w14:paraId="45B3B08F" w14:textId="77777777" w:rsidR="008155D9" w:rsidRDefault="008155D9" w:rsidP="008155D9">
            <w:pPr>
              <w:pStyle w:val="TableContents"/>
              <w:rPr>
                <w:rFonts w:cs="Arial"/>
              </w:rPr>
            </w:pPr>
            <w:r w:rsidRPr="004401B0">
              <w:rPr>
                <w:rFonts w:cs="Arial"/>
              </w:rPr>
              <w:t xml:space="preserve">Rear: </w:t>
            </w:r>
          </w:p>
          <w:p w14:paraId="19894AF9" w14:textId="77777777" w:rsidR="008155D9" w:rsidRPr="004401B0" w:rsidRDefault="008155D9" w:rsidP="008155D9">
            <w:pPr>
              <w:pStyle w:val="TableContents"/>
              <w:numPr>
                <w:ilvl w:val="0"/>
                <w:numId w:val="12"/>
              </w:numPr>
              <w:rPr>
                <w:rFonts w:cs="Arial"/>
              </w:rPr>
            </w:pPr>
            <w:r w:rsidRPr="004401B0">
              <w:rPr>
                <w:rFonts w:cs="Arial"/>
              </w:rPr>
              <w:t>2 * 2.5” SATA</w:t>
            </w:r>
          </w:p>
          <w:p w14:paraId="430DF0F3" w14:textId="77777777" w:rsidR="008155D9" w:rsidRPr="00DD2875" w:rsidRDefault="008155D9" w:rsidP="008155D9">
            <w:pPr>
              <w:pStyle w:val="TableContents"/>
              <w:rPr>
                <w:rFonts w:cs="Arial"/>
              </w:rPr>
            </w:pPr>
          </w:p>
          <w:p w14:paraId="08E1607D" w14:textId="77777777" w:rsidR="004401B0" w:rsidRPr="00DD2875" w:rsidRDefault="004401B0" w:rsidP="004401B0">
            <w:pPr>
              <w:pStyle w:val="TableContents"/>
              <w:rPr>
                <w:rFonts w:cs="Arial"/>
              </w:rPr>
            </w:pPr>
            <w:r w:rsidRPr="00DD2875">
              <w:rPr>
                <w:rFonts w:cs="Arial"/>
              </w:rPr>
              <w:t>Support RAID 0, 1, 5, 10</w:t>
            </w:r>
          </w:p>
        </w:tc>
      </w:tr>
      <w:tr w:rsidR="004401B0" w:rsidRPr="004401B0" w14:paraId="303FC284" w14:textId="77777777" w:rsidTr="004401B0">
        <w:trPr>
          <w:trHeight w:val="566"/>
        </w:trPr>
        <w:tc>
          <w:tcPr>
            <w:tcW w:w="259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1DE47F14" w14:textId="77777777" w:rsidR="004401B0" w:rsidRPr="000B5E3A" w:rsidRDefault="004401B0" w:rsidP="00093C0F">
            <w:pPr>
              <w:pStyle w:val="TableContents"/>
              <w:jc w:val="center"/>
              <w:rPr>
                <w:rFonts w:cs="Arial"/>
                <w:b/>
                <w:sz w:val="24"/>
              </w:rPr>
            </w:pPr>
            <w:r w:rsidRPr="000B5E3A">
              <w:rPr>
                <w:rFonts w:cs="Arial"/>
                <w:b/>
                <w:sz w:val="24"/>
              </w:rPr>
              <w:t>Cooling</w:t>
            </w:r>
          </w:p>
        </w:tc>
        <w:tc>
          <w:tcPr>
            <w:tcW w:w="7039"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61EBDB0F" w14:textId="77777777" w:rsidR="004401B0" w:rsidRPr="00DD2875" w:rsidRDefault="004401B0" w:rsidP="004401B0">
            <w:pPr>
              <w:pStyle w:val="TableContents"/>
              <w:rPr>
                <w:rFonts w:cs="Arial"/>
              </w:rPr>
            </w:pPr>
            <w:r w:rsidRPr="00DD2875">
              <w:rPr>
                <w:rFonts w:cs="Arial"/>
              </w:rPr>
              <w:t>6 * 6038 fans, hot swap</w:t>
            </w:r>
          </w:p>
        </w:tc>
      </w:tr>
      <w:tr w:rsidR="004401B0" w:rsidRPr="004401B0" w14:paraId="77170FD9" w14:textId="77777777" w:rsidTr="004401B0">
        <w:tc>
          <w:tcPr>
            <w:tcW w:w="2596" w:type="dxa"/>
            <w:tcBorders>
              <w:left w:val="single" w:sz="2" w:space="0" w:color="000000"/>
              <w:bottom w:val="single" w:sz="2" w:space="0" w:color="000000"/>
            </w:tcBorders>
            <w:shd w:val="clear" w:color="auto" w:fill="auto"/>
            <w:tcMar>
              <w:top w:w="55" w:type="dxa"/>
              <w:left w:w="55" w:type="dxa"/>
              <w:bottom w:w="55" w:type="dxa"/>
              <w:right w:w="55" w:type="dxa"/>
            </w:tcMar>
            <w:vAlign w:val="center"/>
          </w:tcPr>
          <w:p w14:paraId="1916034B" w14:textId="77777777" w:rsidR="004401B0" w:rsidRPr="000B5E3A" w:rsidRDefault="004401B0" w:rsidP="00093C0F">
            <w:pPr>
              <w:pStyle w:val="TableContents"/>
              <w:jc w:val="center"/>
              <w:rPr>
                <w:rFonts w:cs="Arial"/>
                <w:b/>
                <w:sz w:val="24"/>
              </w:rPr>
            </w:pPr>
            <w:r w:rsidRPr="000B5E3A">
              <w:rPr>
                <w:rFonts w:cs="Arial"/>
                <w:b/>
                <w:sz w:val="24"/>
              </w:rPr>
              <w:t>Front I/O and LED</w:t>
            </w:r>
          </w:p>
        </w:tc>
        <w:tc>
          <w:tcPr>
            <w:tcW w:w="7039"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7C8916B4" w14:textId="77777777" w:rsidR="004401B0" w:rsidRPr="00DD2875" w:rsidRDefault="004401B0" w:rsidP="004401B0">
            <w:pPr>
              <w:pStyle w:val="TableContents"/>
              <w:rPr>
                <w:rFonts w:cs="Arial"/>
              </w:rPr>
            </w:pPr>
            <w:r w:rsidRPr="00DD2875">
              <w:rPr>
                <w:rFonts w:cs="Arial"/>
              </w:rPr>
              <w:t>1 * Power Button with LED</w:t>
            </w:r>
          </w:p>
          <w:p w14:paraId="3238FC04" w14:textId="77777777" w:rsidR="004401B0" w:rsidRPr="00DD2875" w:rsidRDefault="004401B0" w:rsidP="004401B0">
            <w:pPr>
              <w:pStyle w:val="TableContents"/>
              <w:rPr>
                <w:rFonts w:cs="Arial"/>
              </w:rPr>
            </w:pPr>
            <w:r w:rsidRPr="00DD2875">
              <w:rPr>
                <w:rFonts w:cs="Arial"/>
              </w:rPr>
              <w:t>1 * UID Button with LED</w:t>
            </w:r>
          </w:p>
          <w:p w14:paraId="4F28EC69" w14:textId="77777777" w:rsidR="004401B0" w:rsidRPr="00DD2875" w:rsidRDefault="004401B0" w:rsidP="004401B0">
            <w:pPr>
              <w:pStyle w:val="TableContents"/>
              <w:rPr>
                <w:rFonts w:cs="Arial"/>
              </w:rPr>
            </w:pPr>
            <w:r w:rsidRPr="00DD2875">
              <w:rPr>
                <w:rFonts w:cs="Arial"/>
              </w:rPr>
              <w:t xml:space="preserve">1 * </w:t>
            </w:r>
            <w:r w:rsidR="008155D9">
              <w:rPr>
                <w:rFonts w:cs="Arial"/>
              </w:rPr>
              <w:t>Reset</w:t>
            </w:r>
            <w:r w:rsidRPr="00DD2875">
              <w:rPr>
                <w:rFonts w:cs="Arial"/>
              </w:rPr>
              <w:t xml:space="preserve"> Button</w:t>
            </w:r>
          </w:p>
          <w:p w14:paraId="70025281" w14:textId="77777777" w:rsidR="004401B0" w:rsidRPr="00DD2875" w:rsidRDefault="004401B0" w:rsidP="004401B0">
            <w:pPr>
              <w:pStyle w:val="TableContents"/>
              <w:rPr>
                <w:rFonts w:cs="Arial"/>
              </w:rPr>
            </w:pPr>
            <w:r w:rsidRPr="00DD2875">
              <w:rPr>
                <w:rFonts w:cs="Arial"/>
              </w:rPr>
              <w:t>1 * HDD LED</w:t>
            </w:r>
          </w:p>
          <w:p w14:paraId="24242151" w14:textId="77777777" w:rsidR="004401B0" w:rsidRPr="00DD2875" w:rsidRDefault="004401B0" w:rsidP="004401B0">
            <w:pPr>
              <w:pStyle w:val="TableContents"/>
              <w:rPr>
                <w:rFonts w:cs="Arial"/>
              </w:rPr>
            </w:pPr>
            <w:r w:rsidRPr="00DD2875">
              <w:rPr>
                <w:rFonts w:cs="Arial"/>
              </w:rPr>
              <w:t xml:space="preserve">1 * System </w:t>
            </w:r>
            <w:r w:rsidR="008155D9">
              <w:rPr>
                <w:rFonts w:cs="Arial"/>
              </w:rPr>
              <w:t>Status</w:t>
            </w:r>
            <w:r w:rsidRPr="00DD2875">
              <w:rPr>
                <w:rFonts w:cs="Arial"/>
              </w:rPr>
              <w:t xml:space="preserve"> LED</w:t>
            </w:r>
          </w:p>
          <w:p w14:paraId="191EDD0C" w14:textId="77777777" w:rsidR="004401B0" w:rsidRPr="00DD2875" w:rsidRDefault="00C82275" w:rsidP="004401B0">
            <w:pPr>
              <w:pStyle w:val="TableContents"/>
              <w:rPr>
                <w:rFonts w:cs="Arial"/>
              </w:rPr>
            </w:pPr>
            <w:r>
              <w:rPr>
                <w:rFonts w:cs="Arial"/>
              </w:rPr>
              <w:t>1</w:t>
            </w:r>
            <w:r w:rsidR="004401B0" w:rsidRPr="00DD2875">
              <w:rPr>
                <w:rFonts w:cs="Arial"/>
              </w:rPr>
              <w:t xml:space="preserve"> * LAN </w:t>
            </w:r>
            <w:r w:rsidR="00EE632E" w:rsidRPr="00DD2875">
              <w:rPr>
                <w:rFonts w:cs="Arial"/>
              </w:rPr>
              <w:t>LED</w:t>
            </w:r>
          </w:p>
          <w:p w14:paraId="5012C6D0" w14:textId="7833138A" w:rsidR="004401B0" w:rsidRPr="00DD2875" w:rsidRDefault="006B2742" w:rsidP="004401B0">
            <w:pPr>
              <w:pStyle w:val="TableContents"/>
              <w:rPr>
                <w:rFonts w:cs="Arial"/>
              </w:rPr>
            </w:pPr>
            <w:r>
              <w:rPr>
                <w:rFonts w:cs="Arial"/>
              </w:rPr>
              <w:lastRenderedPageBreak/>
              <w:t>1</w:t>
            </w:r>
            <w:r w:rsidR="004401B0" w:rsidRPr="00DD2875">
              <w:rPr>
                <w:rFonts w:cs="Arial"/>
              </w:rPr>
              <w:t xml:space="preserve"> * VGA port</w:t>
            </w:r>
            <w:r w:rsidR="008661DB">
              <w:rPr>
                <w:rFonts w:cs="Arial"/>
              </w:rPr>
              <w:t>s</w:t>
            </w:r>
          </w:p>
          <w:p w14:paraId="7B61EEE7" w14:textId="77777777" w:rsidR="004401B0" w:rsidRPr="00DD2875" w:rsidRDefault="004401B0" w:rsidP="004401B0">
            <w:pPr>
              <w:pStyle w:val="TableContents"/>
              <w:rPr>
                <w:rFonts w:cs="Arial"/>
              </w:rPr>
            </w:pPr>
            <w:r w:rsidRPr="00DD2875">
              <w:rPr>
                <w:rFonts w:cs="Arial"/>
              </w:rPr>
              <w:t>2 * USB</w:t>
            </w:r>
            <w:r w:rsidR="00C82275">
              <w:rPr>
                <w:rFonts w:cs="Arial"/>
              </w:rPr>
              <w:t xml:space="preserve"> </w:t>
            </w:r>
            <w:r w:rsidRPr="00DD2875">
              <w:rPr>
                <w:rFonts w:cs="Arial"/>
              </w:rPr>
              <w:t>3.0</w:t>
            </w:r>
          </w:p>
        </w:tc>
      </w:tr>
      <w:tr w:rsidR="004401B0" w:rsidRPr="004401B0" w14:paraId="5B77B04C" w14:textId="77777777" w:rsidTr="004401B0">
        <w:tc>
          <w:tcPr>
            <w:tcW w:w="2596" w:type="dxa"/>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vAlign w:val="center"/>
          </w:tcPr>
          <w:p w14:paraId="4AC7E274" w14:textId="77777777" w:rsidR="004401B0" w:rsidRPr="000B5E3A" w:rsidRDefault="004401B0" w:rsidP="00093C0F">
            <w:pPr>
              <w:pStyle w:val="TableContents"/>
              <w:jc w:val="center"/>
              <w:rPr>
                <w:rFonts w:cs="Arial"/>
                <w:b/>
                <w:sz w:val="24"/>
              </w:rPr>
            </w:pPr>
            <w:r w:rsidRPr="000B5E3A">
              <w:rPr>
                <w:rFonts w:cs="Arial"/>
                <w:b/>
                <w:sz w:val="24"/>
              </w:rPr>
              <w:lastRenderedPageBreak/>
              <w:t>Operating Temperature</w:t>
            </w:r>
          </w:p>
        </w:tc>
        <w:tc>
          <w:tcPr>
            <w:tcW w:w="7039"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71476842" w14:textId="73A62180" w:rsidR="004401B0" w:rsidRPr="00DD2875" w:rsidRDefault="004401B0" w:rsidP="004401B0">
            <w:pPr>
              <w:pStyle w:val="TableContents"/>
              <w:rPr>
                <w:rFonts w:cs="Arial"/>
              </w:rPr>
            </w:pPr>
            <w:r w:rsidRPr="008661DB">
              <w:rPr>
                <w:rFonts w:cs="Arial"/>
              </w:rPr>
              <w:t>1</w:t>
            </w:r>
            <w:r w:rsidR="00265C30">
              <w:rPr>
                <w:rFonts w:cs="Arial"/>
              </w:rPr>
              <w:t>0</w:t>
            </w:r>
            <w:r w:rsidRPr="008661DB">
              <w:rPr>
                <w:rFonts w:cs="Arial"/>
              </w:rPr>
              <w:t>°C to 35°C</w:t>
            </w:r>
          </w:p>
        </w:tc>
      </w:tr>
    </w:tbl>
    <w:p w14:paraId="1FDE89FA" w14:textId="04C3CB7A" w:rsidR="001002DB" w:rsidRPr="001002DB" w:rsidRDefault="0023376D" w:rsidP="001002DB">
      <w:pPr>
        <w:rPr>
          <w:rFonts w:ascii="Times New Roman" w:eastAsia="Times New Roman" w:hAnsi="Times New Roman" w:cs="Times New Roman"/>
          <w:szCs w:val="24"/>
          <w:lang w:eastAsia="zh-TW"/>
        </w:rPr>
      </w:pPr>
      <w:r>
        <w:t>*</w:t>
      </w:r>
      <w:r w:rsidR="004E52EF" w:rsidRPr="004E52EF">
        <w:rPr>
          <w:sz w:val="20"/>
          <w:szCs w:val="20"/>
        </w:rPr>
        <w:t>Note1</w:t>
      </w:r>
      <w:r w:rsidRPr="004E52EF">
        <w:rPr>
          <w:sz w:val="20"/>
          <w:szCs w:val="20"/>
        </w:rPr>
        <w:t xml:space="preserve"> </w:t>
      </w:r>
      <w:r w:rsidRPr="0023376D">
        <w:rPr>
          <w:sz w:val="20"/>
          <w:szCs w:val="20"/>
        </w:rPr>
        <w:t xml:space="preserve">Depend on shipping </w:t>
      </w:r>
      <w:r w:rsidR="001002DB" w:rsidRPr="0023376D">
        <w:rPr>
          <w:sz w:val="20"/>
          <w:szCs w:val="20"/>
        </w:rPr>
        <w:t>configuration</w:t>
      </w:r>
      <w:r w:rsidR="001002DB">
        <w:rPr>
          <w:sz w:val="20"/>
          <w:szCs w:val="20"/>
        </w:rPr>
        <w:t>, it’s</w:t>
      </w:r>
      <w:r w:rsidR="001002DB" w:rsidRPr="001002DB">
        <w:rPr>
          <w:sz w:val="20"/>
          <w:szCs w:val="20"/>
        </w:rPr>
        <w:t xml:space="preserve"> required to apply 2U heatsink for CPU over 150W. For detail, please contact Sales representative.</w:t>
      </w:r>
    </w:p>
    <w:p w14:paraId="19B34B6C" w14:textId="375FEFAC" w:rsidR="002E4133" w:rsidRDefault="002E4133" w:rsidP="0023376D">
      <w:pPr>
        <w:pStyle w:val="Bullet1"/>
        <w:numPr>
          <w:ilvl w:val="0"/>
          <w:numId w:val="0"/>
        </w:numPr>
        <w:ind w:left="720"/>
        <w:rPr>
          <w:lang w:eastAsia="zh-TW"/>
        </w:rPr>
      </w:pPr>
    </w:p>
    <w:p w14:paraId="0E6132B9" w14:textId="65D53669" w:rsidR="002E4133" w:rsidRPr="00735633" w:rsidRDefault="00D55F5D" w:rsidP="0060426B">
      <w:pPr>
        <w:pStyle w:val="1"/>
        <w:ind w:firstLine="1041"/>
      </w:pPr>
      <w:r>
        <w:rPr>
          <w:rFonts w:hint="eastAsia"/>
          <w:lang w:eastAsia="zh-TW"/>
        </w:rPr>
        <w:lastRenderedPageBreak/>
        <w:br/>
      </w:r>
      <w:bookmarkStart w:id="10" w:name="_Toc506386887"/>
      <w:bookmarkStart w:id="11" w:name="_Toc506993618"/>
      <w:r w:rsidR="004C108B">
        <w:t>Overview</w:t>
      </w:r>
      <w:bookmarkEnd w:id="10"/>
      <w:bookmarkEnd w:id="11"/>
    </w:p>
    <w:p w14:paraId="41E3976F" w14:textId="50B65B8C" w:rsidR="0082323E" w:rsidRDefault="0082323E" w:rsidP="00551879">
      <w:pPr>
        <w:pStyle w:val="2"/>
      </w:pPr>
      <w:bookmarkStart w:id="12" w:name="_Ref455128102"/>
      <w:bookmarkStart w:id="13" w:name="_Toc456194029"/>
      <w:bookmarkStart w:id="14" w:name="_Ref502912464"/>
      <w:bookmarkStart w:id="15" w:name="_Toc506386888"/>
      <w:bookmarkStart w:id="16" w:name="_Toc506993619"/>
      <w:r>
        <w:t xml:space="preserve">Front </w:t>
      </w:r>
      <w:bookmarkEnd w:id="12"/>
      <w:bookmarkEnd w:id="13"/>
      <w:bookmarkEnd w:id="14"/>
      <w:r w:rsidR="00E1791A">
        <w:t>View</w:t>
      </w:r>
      <w:bookmarkEnd w:id="15"/>
      <w:bookmarkEnd w:id="16"/>
      <w:r w:rsidR="00E27DDA">
        <w:t xml:space="preserve"> </w:t>
      </w:r>
    </w:p>
    <w:p w14:paraId="533547F4" w14:textId="688AA088" w:rsidR="00B156CB" w:rsidRDefault="00E27DDA" w:rsidP="00E27DDA">
      <w:pPr>
        <w:pStyle w:val="3"/>
        <w:rPr>
          <w:lang w:eastAsia="zh-TW"/>
        </w:rPr>
      </w:pPr>
      <w:r>
        <w:rPr>
          <w:lang w:eastAsia="zh-TW"/>
        </w:rPr>
        <w:t xml:space="preserve"> </w:t>
      </w:r>
      <w:bookmarkStart w:id="17" w:name="_Toc506386889"/>
      <w:bookmarkStart w:id="18" w:name="_Toc506993620"/>
      <w:r>
        <w:rPr>
          <w:lang w:eastAsia="zh-TW"/>
        </w:rPr>
        <w:t>LFF Model</w:t>
      </w:r>
      <w:bookmarkEnd w:id="17"/>
      <w:bookmarkEnd w:id="18"/>
      <w:r>
        <w:rPr>
          <w:lang w:eastAsia="zh-TW"/>
        </w:rPr>
        <w:t xml:space="preserve"> </w:t>
      </w:r>
    </w:p>
    <w:p w14:paraId="3E16322F" w14:textId="3A1D3444" w:rsidR="00B156CB" w:rsidRDefault="00170C46" w:rsidP="00B156CB">
      <w:pPr>
        <w:rPr>
          <w:lang w:eastAsia="zh-TW"/>
        </w:rPr>
      </w:pPr>
      <w:r>
        <w:rPr>
          <w:noProof/>
          <w:lang w:val="ru-RU" w:eastAsia="ru-RU"/>
        </w:rPr>
        <w:drawing>
          <wp:inline distT="0" distB="0" distL="0" distR="0" wp14:anchorId="0D6AD658" wp14:editId="1AE84AD3">
            <wp:extent cx="5732145" cy="239077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LFF label.png"/>
                    <pic:cNvPicPr/>
                  </pic:nvPicPr>
                  <pic:blipFill>
                    <a:blip r:embed="rId21">
                      <a:extLst>
                        <a:ext uri="{28A0092B-C50C-407E-A947-70E740481C1C}">
                          <a14:useLocalDpi xmlns:a14="http://schemas.microsoft.com/office/drawing/2010/main" val="0"/>
                        </a:ext>
                      </a:extLst>
                    </a:blip>
                    <a:stretch>
                      <a:fillRect/>
                    </a:stretch>
                  </pic:blipFill>
                  <pic:spPr>
                    <a:xfrm>
                      <a:off x="0" y="0"/>
                      <a:ext cx="5732145" cy="2390775"/>
                    </a:xfrm>
                    <a:prstGeom prst="rect">
                      <a:avLst/>
                    </a:prstGeom>
                  </pic:spPr>
                </pic:pic>
              </a:graphicData>
            </a:graphic>
          </wp:inline>
        </w:drawing>
      </w:r>
    </w:p>
    <w:p w14:paraId="7490070B" w14:textId="7E300B00" w:rsidR="00B156CB" w:rsidRPr="00B156CB" w:rsidRDefault="00B156CB" w:rsidP="00B156CB">
      <w:pPr>
        <w:rPr>
          <w:lang w:eastAsia="zh-TW"/>
        </w:rPr>
      </w:pPr>
    </w:p>
    <w:p w14:paraId="546B2642" w14:textId="0B5A94AF" w:rsidR="0082323E" w:rsidRDefault="0082323E" w:rsidP="001D75A9">
      <w:pPr>
        <w:jc w:val="center"/>
        <w:rPr>
          <w:lang w:eastAsia="zh-TW"/>
        </w:rPr>
      </w:pPr>
    </w:p>
    <w:tbl>
      <w:tblPr>
        <w:tblStyle w:val="Systemview"/>
        <w:tblW w:w="0" w:type="auto"/>
        <w:tblLook w:val="04A0" w:firstRow="1" w:lastRow="0" w:firstColumn="1" w:lastColumn="0" w:noHBand="0" w:noVBand="1"/>
      </w:tblPr>
      <w:tblGrid>
        <w:gridCol w:w="1181"/>
        <w:gridCol w:w="7733"/>
      </w:tblGrid>
      <w:tr w:rsidR="00A93FAA" w14:paraId="387EB5E2" w14:textId="77777777" w:rsidTr="00FC00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tcBorders>
              <w:bottom w:val="nil"/>
            </w:tcBorders>
          </w:tcPr>
          <w:p w14:paraId="2DA79628" w14:textId="77777777" w:rsidR="00A93FAA" w:rsidRDefault="00A93FAA" w:rsidP="00143AFD">
            <w:pPr>
              <w:jc w:val="center"/>
              <w:rPr>
                <w:lang w:eastAsia="zh-TW"/>
              </w:rPr>
            </w:pPr>
            <w:r>
              <w:rPr>
                <w:lang w:eastAsia="zh-TW"/>
              </w:rPr>
              <w:t>Number</w:t>
            </w:r>
          </w:p>
        </w:tc>
        <w:tc>
          <w:tcPr>
            <w:tcW w:w="8085" w:type="dxa"/>
            <w:tcBorders>
              <w:bottom w:val="nil"/>
            </w:tcBorders>
          </w:tcPr>
          <w:p w14:paraId="113850C1" w14:textId="77777777" w:rsidR="00A93FAA" w:rsidRDefault="00A93FAA" w:rsidP="00143AFD">
            <w:pPr>
              <w:jc w:val="center"/>
              <w:cnfStyle w:val="100000000000" w:firstRow="1" w:lastRow="0" w:firstColumn="0" w:lastColumn="0" w:oddVBand="0" w:evenVBand="0" w:oddHBand="0" w:evenHBand="0" w:firstRowFirstColumn="0" w:firstRowLastColumn="0" w:lastRowFirstColumn="0" w:lastRowLastColumn="0"/>
              <w:rPr>
                <w:lang w:eastAsia="zh-TW"/>
              </w:rPr>
            </w:pPr>
            <w:r>
              <w:rPr>
                <w:lang w:eastAsia="zh-TW"/>
              </w:rPr>
              <w:t>Component</w:t>
            </w:r>
          </w:p>
        </w:tc>
      </w:tr>
      <w:tr w:rsidR="00FC0041" w14:paraId="4C53F2A8" w14:textId="77777777" w:rsidTr="00FC0041">
        <w:tc>
          <w:tcPr>
            <w:cnfStyle w:val="001000000000" w:firstRow="0" w:lastRow="0" w:firstColumn="1" w:lastColumn="0" w:oddVBand="0" w:evenVBand="0" w:oddHBand="0" w:evenHBand="0" w:firstRowFirstColumn="0" w:firstRowLastColumn="0" w:lastRowFirstColumn="0" w:lastRowLastColumn="0"/>
            <w:tcW w:w="990" w:type="dxa"/>
            <w:tcBorders>
              <w:top w:val="nil"/>
              <w:bottom w:val="single" w:sz="4" w:space="0" w:color="595959" w:themeColor="text1" w:themeTint="A6"/>
            </w:tcBorders>
          </w:tcPr>
          <w:p w14:paraId="70147AA9" w14:textId="77777777" w:rsidR="00FC0041" w:rsidRDefault="00FC0041" w:rsidP="00143AFD">
            <w:pPr>
              <w:jc w:val="center"/>
              <w:rPr>
                <w:lang w:eastAsia="zh-TW"/>
              </w:rPr>
            </w:pPr>
            <w:r>
              <w:rPr>
                <w:lang w:eastAsia="zh-TW"/>
              </w:rPr>
              <w:t>1</w:t>
            </w:r>
          </w:p>
        </w:tc>
        <w:tc>
          <w:tcPr>
            <w:tcW w:w="8085" w:type="dxa"/>
            <w:tcBorders>
              <w:top w:val="nil"/>
              <w:bottom w:val="single" w:sz="4" w:space="0" w:color="595959" w:themeColor="text1" w:themeTint="A6"/>
            </w:tcBorders>
            <w:vAlign w:val="top"/>
          </w:tcPr>
          <w:p w14:paraId="5CB2A43F" w14:textId="77777777" w:rsidR="00FC0041" w:rsidRPr="00CA4114" w:rsidRDefault="00CA4114" w:rsidP="00A62A9C">
            <w:pPr>
              <w:cnfStyle w:val="000000000000" w:firstRow="0" w:lastRow="0" w:firstColumn="0" w:lastColumn="0" w:oddVBand="0" w:evenVBand="0" w:oddHBand="0" w:evenHBand="0" w:firstRowFirstColumn="0" w:firstRowLastColumn="0" w:lastRowFirstColumn="0" w:lastRowLastColumn="0"/>
              <w:rPr>
                <w:rFonts w:eastAsiaTheme="minorEastAsia"/>
                <w:lang w:eastAsia="zh-TW"/>
              </w:rPr>
            </w:pPr>
            <w:r>
              <w:rPr>
                <w:rFonts w:eastAsiaTheme="minorEastAsia" w:hint="eastAsia"/>
                <w:b/>
                <w:bCs/>
                <w:lang w:eastAsia="zh-TW"/>
              </w:rPr>
              <w:t>VGA port</w:t>
            </w:r>
          </w:p>
        </w:tc>
      </w:tr>
      <w:tr w:rsidR="00FC0041" w14:paraId="126B3B2C" w14:textId="77777777" w:rsidTr="00FC0041">
        <w:tc>
          <w:tcPr>
            <w:cnfStyle w:val="001000000000" w:firstRow="0" w:lastRow="0" w:firstColumn="1" w:lastColumn="0" w:oddVBand="0" w:evenVBand="0" w:oddHBand="0" w:evenHBand="0" w:firstRowFirstColumn="0" w:firstRowLastColumn="0" w:lastRowFirstColumn="0" w:lastRowLastColumn="0"/>
            <w:tcW w:w="990" w:type="dxa"/>
            <w:tcBorders>
              <w:top w:val="single" w:sz="4" w:space="0" w:color="595959" w:themeColor="text1" w:themeTint="A6"/>
            </w:tcBorders>
          </w:tcPr>
          <w:p w14:paraId="4B90F4D7" w14:textId="77777777" w:rsidR="00FC0041" w:rsidRDefault="00FC0041" w:rsidP="00143AFD">
            <w:pPr>
              <w:jc w:val="center"/>
              <w:rPr>
                <w:lang w:eastAsia="zh-TW"/>
              </w:rPr>
            </w:pPr>
            <w:r>
              <w:rPr>
                <w:lang w:eastAsia="zh-TW"/>
              </w:rPr>
              <w:t>2</w:t>
            </w:r>
          </w:p>
        </w:tc>
        <w:tc>
          <w:tcPr>
            <w:tcW w:w="8085" w:type="dxa"/>
            <w:tcBorders>
              <w:top w:val="single" w:sz="4" w:space="0" w:color="595959" w:themeColor="text1" w:themeTint="A6"/>
            </w:tcBorders>
            <w:vAlign w:val="top"/>
          </w:tcPr>
          <w:p w14:paraId="130DC5D5" w14:textId="082D2F1E" w:rsidR="00FC0041" w:rsidRPr="00CA4114" w:rsidRDefault="0082513D" w:rsidP="00FC0041">
            <w:pPr>
              <w:cnfStyle w:val="000000000000" w:firstRow="0" w:lastRow="0" w:firstColumn="0" w:lastColumn="0" w:oddVBand="0" w:evenVBand="0" w:oddHBand="0" w:evenHBand="0" w:firstRowFirstColumn="0" w:firstRowLastColumn="0" w:lastRowFirstColumn="0" w:lastRowLastColumn="0"/>
              <w:rPr>
                <w:rFonts w:eastAsiaTheme="minorEastAsia"/>
                <w:lang w:eastAsia="zh-TW"/>
              </w:rPr>
            </w:pPr>
            <w:r>
              <w:rPr>
                <w:rFonts w:eastAsiaTheme="minorEastAsia" w:hint="eastAsia"/>
                <w:b/>
                <w:bCs/>
                <w:lang w:eastAsia="zh-TW"/>
              </w:rPr>
              <w:t>USB 3.0</w:t>
            </w:r>
          </w:p>
        </w:tc>
      </w:tr>
      <w:tr w:rsidR="00FC0041" w14:paraId="172C917F" w14:textId="77777777" w:rsidTr="00FC0041">
        <w:tc>
          <w:tcPr>
            <w:cnfStyle w:val="001000000000" w:firstRow="0" w:lastRow="0" w:firstColumn="1" w:lastColumn="0" w:oddVBand="0" w:evenVBand="0" w:oddHBand="0" w:evenHBand="0" w:firstRowFirstColumn="0" w:firstRowLastColumn="0" w:lastRowFirstColumn="0" w:lastRowLastColumn="0"/>
            <w:tcW w:w="990" w:type="dxa"/>
          </w:tcPr>
          <w:p w14:paraId="36C9C2B4" w14:textId="77777777" w:rsidR="00FC0041" w:rsidRDefault="00FC0041" w:rsidP="00143AFD">
            <w:pPr>
              <w:jc w:val="center"/>
              <w:rPr>
                <w:lang w:eastAsia="zh-TW"/>
              </w:rPr>
            </w:pPr>
            <w:r>
              <w:rPr>
                <w:lang w:eastAsia="zh-TW"/>
              </w:rPr>
              <w:t>3</w:t>
            </w:r>
          </w:p>
        </w:tc>
        <w:tc>
          <w:tcPr>
            <w:tcW w:w="8085" w:type="dxa"/>
            <w:vAlign w:val="top"/>
          </w:tcPr>
          <w:p w14:paraId="753F444F" w14:textId="77777777" w:rsidR="00FC0041" w:rsidRPr="00CA4114" w:rsidRDefault="00CA4114" w:rsidP="00FC0041">
            <w:pPr>
              <w:cnfStyle w:val="000000000000" w:firstRow="0" w:lastRow="0" w:firstColumn="0" w:lastColumn="0" w:oddVBand="0" w:evenVBand="0" w:oddHBand="0" w:evenHBand="0" w:firstRowFirstColumn="0" w:firstRowLastColumn="0" w:lastRowFirstColumn="0" w:lastRowLastColumn="0"/>
              <w:rPr>
                <w:rFonts w:eastAsiaTheme="minorEastAsia"/>
                <w:lang w:eastAsia="zh-TW"/>
              </w:rPr>
            </w:pPr>
            <w:r>
              <w:rPr>
                <w:rFonts w:eastAsiaTheme="minorEastAsia" w:hint="eastAsia"/>
                <w:b/>
                <w:bCs/>
                <w:lang w:eastAsia="zh-TW"/>
              </w:rPr>
              <w:t>Service tag</w:t>
            </w:r>
          </w:p>
        </w:tc>
      </w:tr>
      <w:tr w:rsidR="00CA4114" w14:paraId="777765D8" w14:textId="77777777" w:rsidTr="008A2429">
        <w:tc>
          <w:tcPr>
            <w:cnfStyle w:val="001000000000" w:firstRow="0" w:lastRow="0" w:firstColumn="1" w:lastColumn="0" w:oddVBand="0" w:evenVBand="0" w:oddHBand="0" w:evenHBand="0" w:firstRowFirstColumn="0" w:firstRowLastColumn="0" w:lastRowFirstColumn="0" w:lastRowLastColumn="0"/>
            <w:tcW w:w="990" w:type="dxa"/>
          </w:tcPr>
          <w:p w14:paraId="23D68649" w14:textId="77777777" w:rsidR="00CA4114" w:rsidRDefault="00CA4114" w:rsidP="008A2429">
            <w:pPr>
              <w:jc w:val="center"/>
              <w:rPr>
                <w:lang w:eastAsia="zh-TW"/>
              </w:rPr>
            </w:pPr>
            <w:r>
              <w:rPr>
                <w:lang w:eastAsia="zh-TW"/>
              </w:rPr>
              <w:t>4</w:t>
            </w:r>
          </w:p>
        </w:tc>
        <w:tc>
          <w:tcPr>
            <w:tcW w:w="8085" w:type="dxa"/>
            <w:vAlign w:val="top"/>
          </w:tcPr>
          <w:p w14:paraId="77EA6D7E" w14:textId="77777777" w:rsidR="00CA4114" w:rsidRPr="0082513D" w:rsidRDefault="007B7325" w:rsidP="008A2429">
            <w:pPr>
              <w:cnfStyle w:val="000000000000" w:firstRow="0" w:lastRow="0" w:firstColumn="0" w:lastColumn="0" w:oddVBand="0" w:evenVBand="0" w:oddHBand="0" w:evenHBand="0" w:firstRowFirstColumn="0" w:firstRowLastColumn="0" w:lastRowFirstColumn="0" w:lastRowLastColumn="0"/>
              <w:rPr>
                <w:rFonts w:eastAsiaTheme="minorEastAsia"/>
                <w:b/>
                <w:lang w:eastAsia="zh-TW"/>
              </w:rPr>
            </w:pPr>
            <w:r>
              <w:rPr>
                <w:rFonts w:eastAsiaTheme="minorEastAsia"/>
                <w:b/>
                <w:lang w:eastAsia="zh-TW"/>
              </w:rPr>
              <w:t xml:space="preserve">12 x </w:t>
            </w:r>
            <w:r w:rsidR="0082513D" w:rsidRPr="0082513D">
              <w:rPr>
                <w:rFonts w:eastAsiaTheme="minorEastAsia"/>
                <w:b/>
                <w:lang w:eastAsia="zh-TW"/>
              </w:rPr>
              <w:t>HDD</w:t>
            </w:r>
            <w:r w:rsidR="0082513D">
              <w:rPr>
                <w:rFonts w:eastAsiaTheme="minorEastAsia"/>
                <w:b/>
                <w:lang w:eastAsia="zh-TW"/>
              </w:rPr>
              <w:t xml:space="preserve"> (0 ~ 11)</w:t>
            </w:r>
          </w:p>
        </w:tc>
      </w:tr>
      <w:tr w:rsidR="0082513D" w14:paraId="63DCE310" w14:textId="77777777" w:rsidTr="008A2429">
        <w:tc>
          <w:tcPr>
            <w:cnfStyle w:val="001000000000" w:firstRow="0" w:lastRow="0" w:firstColumn="1" w:lastColumn="0" w:oddVBand="0" w:evenVBand="0" w:oddHBand="0" w:evenHBand="0" w:firstRowFirstColumn="0" w:firstRowLastColumn="0" w:lastRowFirstColumn="0" w:lastRowLastColumn="0"/>
            <w:tcW w:w="990" w:type="dxa"/>
          </w:tcPr>
          <w:p w14:paraId="3A8AFF0A" w14:textId="77777777" w:rsidR="0082513D" w:rsidRDefault="0082513D" w:rsidP="008A2429">
            <w:pPr>
              <w:jc w:val="center"/>
              <w:rPr>
                <w:lang w:eastAsia="zh-TW"/>
              </w:rPr>
            </w:pPr>
            <w:r>
              <w:rPr>
                <w:lang w:eastAsia="zh-TW"/>
              </w:rPr>
              <w:t>5</w:t>
            </w:r>
          </w:p>
        </w:tc>
        <w:tc>
          <w:tcPr>
            <w:tcW w:w="8085" w:type="dxa"/>
            <w:vAlign w:val="top"/>
          </w:tcPr>
          <w:p w14:paraId="0166E7F2" w14:textId="77777777" w:rsidR="0082513D" w:rsidRDefault="0082513D" w:rsidP="008A2429">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USB 3.0 Port</w:t>
            </w:r>
          </w:p>
        </w:tc>
      </w:tr>
      <w:tr w:rsidR="0082513D" w14:paraId="422E6597" w14:textId="77777777" w:rsidTr="008A2429">
        <w:tc>
          <w:tcPr>
            <w:cnfStyle w:val="001000000000" w:firstRow="0" w:lastRow="0" w:firstColumn="1" w:lastColumn="0" w:oddVBand="0" w:evenVBand="0" w:oddHBand="0" w:evenHBand="0" w:firstRowFirstColumn="0" w:firstRowLastColumn="0" w:lastRowFirstColumn="0" w:lastRowLastColumn="0"/>
            <w:tcW w:w="990" w:type="dxa"/>
          </w:tcPr>
          <w:p w14:paraId="2BFFC6D7" w14:textId="77777777" w:rsidR="0082513D" w:rsidRDefault="0082513D" w:rsidP="008A2429">
            <w:pPr>
              <w:jc w:val="center"/>
              <w:rPr>
                <w:lang w:eastAsia="zh-TW"/>
              </w:rPr>
            </w:pPr>
            <w:r>
              <w:rPr>
                <w:lang w:eastAsia="zh-TW"/>
              </w:rPr>
              <w:t>6</w:t>
            </w:r>
          </w:p>
        </w:tc>
        <w:tc>
          <w:tcPr>
            <w:tcW w:w="8085" w:type="dxa"/>
            <w:vAlign w:val="top"/>
          </w:tcPr>
          <w:p w14:paraId="0E7BE5DF" w14:textId="77777777" w:rsidR="0082513D" w:rsidRDefault="0082513D" w:rsidP="008A2429">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Power</w:t>
            </w:r>
            <w:r>
              <w:rPr>
                <w:rFonts w:eastAsiaTheme="minorEastAsia" w:hint="eastAsia"/>
                <w:b/>
                <w:bCs/>
                <w:lang w:eastAsia="zh-TW"/>
              </w:rPr>
              <w:t xml:space="preserve"> / </w:t>
            </w:r>
            <w:r>
              <w:rPr>
                <w:rFonts w:eastAsiaTheme="minorEastAsia"/>
                <w:b/>
                <w:bCs/>
                <w:lang w:eastAsia="zh-TW"/>
              </w:rPr>
              <w:t>U</w:t>
            </w:r>
            <w:r>
              <w:rPr>
                <w:rFonts w:eastAsiaTheme="minorEastAsia" w:hint="eastAsia"/>
                <w:b/>
                <w:bCs/>
                <w:lang w:eastAsia="zh-TW"/>
              </w:rPr>
              <w:t>ID /</w:t>
            </w:r>
            <w:r>
              <w:rPr>
                <w:rFonts w:eastAsiaTheme="minorEastAsia"/>
                <w:b/>
                <w:bCs/>
                <w:lang w:eastAsia="zh-TW"/>
              </w:rPr>
              <w:t xml:space="preserve"> </w:t>
            </w:r>
            <w:r>
              <w:rPr>
                <w:rFonts w:eastAsiaTheme="minorEastAsia" w:hint="eastAsia"/>
                <w:b/>
                <w:bCs/>
                <w:lang w:eastAsia="zh-TW"/>
              </w:rPr>
              <w:t>Reset Button</w:t>
            </w:r>
          </w:p>
        </w:tc>
      </w:tr>
      <w:tr w:rsidR="002D7CB9" w14:paraId="39721C38" w14:textId="77777777" w:rsidTr="008A2429">
        <w:tc>
          <w:tcPr>
            <w:cnfStyle w:val="001000000000" w:firstRow="0" w:lastRow="0" w:firstColumn="1" w:lastColumn="0" w:oddVBand="0" w:evenVBand="0" w:oddHBand="0" w:evenHBand="0" w:firstRowFirstColumn="0" w:firstRowLastColumn="0" w:lastRowFirstColumn="0" w:lastRowLastColumn="0"/>
            <w:tcW w:w="990" w:type="dxa"/>
          </w:tcPr>
          <w:p w14:paraId="514747B1" w14:textId="275EF2A4" w:rsidR="002D7CB9" w:rsidRDefault="002D7CB9" w:rsidP="008A2429">
            <w:pPr>
              <w:jc w:val="center"/>
              <w:rPr>
                <w:lang w:eastAsia="zh-TW"/>
              </w:rPr>
            </w:pPr>
            <w:r>
              <w:rPr>
                <w:lang w:eastAsia="zh-TW"/>
              </w:rPr>
              <w:lastRenderedPageBreak/>
              <w:t>7</w:t>
            </w:r>
          </w:p>
        </w:tc>
        <w:tc>
          <w:tcPr>
            <w:tcW w:w="8085" w:type="dxa"/>
            <w:vAlign w:val="top"/>
          </w:tcPr>
          <w:p w14:paraId="36962765" w14:textId="008F4404" w:rsidR="002D7CB9" w:rsidRDefault="002D7CB9" w:rsidP="008A2429">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sidRPr="006D25DE">
              <w:rPr>
                <w:rFonts w:eastAsiaTheme="minorEastAsia"/>
                <w:b/>
                <w:bCs/>
                <w:lang w:eastAsia="zh-TW"/>
              </w:rPr>
              <w:t>LED (HDD status</w:t>
            </w:r>
            <w:r>
              <w:rPr>
                <w:rFonts w:eastAsiaTheme="minorEastAsia"/>
                <w:b/>
                <w:bCs/>
                <w:lang w:eastAsia="zh-TW"/>
              </w:rPr>
              <w:t xml:space="preserve"> </w:t>
            </w:r>
            <w:r w:rsidRPr="006D25DE">
              <w:rPr>
                <w:rFonts w:eastAsiaTheme="minorEastAsia"/>
                <w:b/>
                <w:bCs/>
                <w:lang w:eastAsia="zh-TW"/>
              </w:rPr>
              <w:t xml:space="preserve">/ </w:t>
            </w:r>
            <w:r>
              <w:rPr>
                <w:rFonts w:eastAsiaTheme="minorEastAsia"/>
                <w:b/>
                <w:bCs/>
                <w:lang w:eastAsia="zh-TW"/>
              </w:rPr>
              <w:t>System Status</w:t>
            </w:r>
            <w:r w:rsidRPr="006D25DE">
              <w:rPr>
                <w:rFonts w:eastAsiaTheme="minorEastAsia"/>
                <w:b/>
                <w:bCs/>
                <w:lang w:eastAsia="zh-TW"/>
              </w:rPr>
              <w:t>/</w:t>
            </w:r>
            <w:r>
              <w:rPr>
                <w:rFonts w:eastAsiaTheme="minorEastAsia"/>
                <w:b/>
                <w:bCs/>
                <w:lang w:eastAsia="zh-TW"/>
              </w:rPr>
              <w:t xml:space="preserve"> </w:t>
            </w:r>
            <w:r w:rsidRPr="006D25DE">
              <w:rPr>
                <w:rFonts w:eastAsiaTheme="minorEastAsia"/>
                <w:b/>
                <w:bCs/>
                <w:lang w:eastAsia="zh-TW"/>
              </w:rPr>
              <w:t>LAN1)</w:t>
            </w:r>
          </w:p>
        </w:tc>
      </w:tr>
    </w:tbl>
    <w:p w14:paraId="08FC39EF" w14:textId="77777777" w:rsidR="00F53ADC" w:rsidRDefault="00F53ADC" w:rsidP="0082323E">
      <w:pPr>
        <w:rPr>
          <w:lang w:eastAsia="zh-TW"/>
        </w:rPr>
      </w:pPr>
    </w:p>
    <w:p w14:paraId="4F4744C3" w14:textId="77777777" w:rsidR="00B156CB" w:rsidRDefault="00B156CB" w:rsidP="0082323E">
      <w:pPr>
        <w:rPr>
          <w:lang w:eastAsia="zh-TW"/>
        </w:rPr>
      </w:pPr>
    </w:p>
    <w:p w14:paraId="7C25DCDB" w14:textId="77777777" w:rsidR="00B156CB" w:rsidRDefault="00B156CB" w:rsidP="0082323E">
      <w:pPr>
        <w:rPr>
          <w:lang w:eastAsia="zh-TW"/>
        </w:rPr>
      </w:pPr>
    </w:p>
    <w:p w14:paraId="5396AC9A" w14:textId="77777777" w:rsidR="00B156CB" w:rsidRDefault="00B156CB" w:rsidP="0082323E">
      <w:pPr>
        <w:rPr>
          <w:lang w:eastAsia="zh-TW"/>
        </w:rPr>
      </w:pPr>
    </w:p>
    <w:p w14:paraId="7FCE88C1" w14:textId="76297BED" w:rsidR="00F53ADC" w:rsidRDefault="00E27DDA" w:rsidP="0082323E">
      <w:pPr>
        <w:pStyle w:val="3"/>
        <w:rPr>
          <w:lang w:eastAsia="zh-TW"/>
        </w:rPr>
      </w:pPr>
      <w:r>
        <w:rPr>
          <w:lang w:eastAsia="zh-TW"/>
        </w:rPr>
        <w:t xml:space="preserve"> </w:t>
      </w:r>
      <w:bookmarkStart w:id="19" w:name="_Toc506386890"/>
      <w:bookmarkStart w:id="20" w:name="_Toc506993621"/>
      <w:r>
        <w:rPr>
          <w:lang w:eastAsia="zh-TW"/>
        </w:rPr>
        <w:t>SFF Model</w:t>
      </w:r>
      <w:bookmarkEnd w:id="19"/>
      <w:bookmarkEnd w:id="20"/>
    </w:p>
    <w:p w14:paraId="31615DC2" w14:textId="6E8780FF" w:rsidR="006D25DE" w:rsidRDefault="00B87A1B" w:rsidP="00823172">
      <w:pPr>
        <w:jc w:val="center"/>
        <w:rPr>
          <w:lang w:eastAsia="zh-TW"/>
        </w:rPr>
      </w:pPr>
      <w:r>
        <w:rPr>
          <w:noProof/>
          <w:lang w:val="ru-RU" w:eastAsia="ru-RU"/>
        </w:rPr>
        <w:drawing>
          <wp:inline distT="0" distB="0" distL="0" distR="0" wp14:anchorId="5F6C9D96" wp14:editId="00E3325C">
            <wp:extent cx="5732145" cy="1990725"/>
            <wp:effectExtent l="0" t="0" r="0" b="317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FF label.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2145" cy="1990725"/>
                    </a:xfrm>
                    <a:prstGeom prst="rect">
                      <a:avLst/>
                    </a:prstGeom>
                  </pic:spPr>
                </pic:pic>
              </a:graphicData>
            </a:graphic>
          </wp:inline>
        </w:drawing>
      </w:r>
    </w:p>
    <w:p w14:paraId="7F56A8E0" w14:textId="77777777" w:rsidR="0082323E" w:rsidRDefault="0082323E" w:rsidP="0082323E">
      <w:pPr>
        <w:rPr>
          <w:lang w:eastAsia="zh-TW"/>
        </w:rPr>
      </w:pPr>
    </w:p>
    <w:tbl>
      <w:tblPr>
        <w:tblStyle w:val="Systemview"/>
        <w:tblW w:w="0" w:type="auto"/>
        <w:tblLook w:val="04A0" w:firstRow="1" w:lastRow="0" w:firstColumn="1" w:lastColumn="0" w:noHBand="0" w:noVBand="1"/>
      </w:tblPr>
      <w:tblGrid>
        <w:gridCol w:w="1181"/>
        <w:gridCol w:w="7733"/>
      </w:tblGrid>
      <w:tr w:rsidR="006D25DE" w14:paraId="2ACD0C86" w14:textId="77777777" w:rsidTr="002629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tcBorders>
              <w:bottom w:val="nil"/>
            </w:tcBorders>
          </w:tcPr>
          <w:p w14:paraId="3A998B91" w14:textId="77777777" w:rsidR="006D25DE" w:rsidRDefault="006D25DE" w:rsidP="00262950">
            <w:pPr>
              <w:jc w:val="center"/>
              <w:rPr>
                <w:lang w:eastAsia="zh-TW"/>
              </w:rPr>
            </w:pPr>
            <w:r>
              <w:rPr>
                <w:lang w:eastAsia="zh-TW"/>
              </w:rPr>
              <w:t>Number</w:t>
            </w:r>
          </w:p>
        </w:tc>
        <w:tc>
          <w:tcPr>
            <w:tcW w:w="8085" w:type="dxa"/>
            <w:tcBorders>
              <w:bottom w:val="nil"/>
            </w:tcBorders>
          </w:tcPr>
          <w:p w14:paraId="2F8C0C9F" w14:textId="77777777" w:rsidR="006D25DE" w:rsidRDefault="006D25DE" w:rsidP="00262950">
            <w:pPr>
              <w:jc w:val="center"/>
              <w:cnfStyle w:val="100000000000" w:firstRow="1" w:lastRow="0" w:firstColumn="0" w:lastColumn="0" w:oddVBand="0" w:evenVBand="0" w:oddHBand="0" w:evenHBand="0" w:firstRowFirstColumn="0" w:firstRowLastColumn="0" w:lastRowFirstColumn="0" w:lastRowLastColumn="0"/>
              <w:rPr>
                <w:lang w:eastAsia="zh-TW"/>
              </w:rPr>
            </w:pPr>
            <w:r>
              <w:rPr>
                <w:lang w:eastAsia="zh-TW"/>
              </w:rPr>
              <w:t>Component</w:t>
            </w:r>
          </w:p>
        </w:tc>
      </w:tr>
      <w:tr w:rsidR="006D25DE" w14:paraId="7E3CF383" w14:textId="77777777" w:rsidTr="00262950">
        <w:tc>
          <w:tcPr>
            <w:cnfStyle w:val="001000000000" w:firstRow="0" w:lastRow="0" w:firstColumn="1" w:lastColumn="0" w:oddVBand="0" w:evenVBand="0" w:oddHBand="0" w:evenHBand="0" w:firstRowFirstColumn="0" w:firstRowLastColumn="0" w:lastRowFirstColumn="0" w:lastRowLastColumn="0"/>
            <w:tcW w:w="990" w:type="dxa"/>
            <w:tcBorders>
              <w:top w:val="nil"/>
              <w:bottom w:val="single" w:sz="4" w:space="0" w:color="595959" w:themeColor="text1" w:themeTint="A6"/>
            </w:tcBorders>
          </w:tcPr>
          <w:p w14:paraId="17664594" w14:textId="77777777" w:rsidR="006D25DE" w:rsidRDefault="006D25DE" w:rsidP="00262950">
            <w:pPr>
              <w:jc w:val="center"/>
              <w:rPr>
                <w:lang w:eastAsia="zh-TW"/>
              </w:rPr>
            </w:pPr>
            <w:r>
              <w:rPr>
                <w:lang w:eastAsia="zh-TW"/>
              </w:rPr>
              <w:t>1</w:t>
            </w:r>
          </w:p>
        </w:tc>
        <w:tc>
          <w:tcPr>
            <w:tcW w:w="8085" w:type="dxa"/>
            <w:tcBorders>
              <w:top w:val="nil"/>
              <w:bottom w:val="single" w:sz="4" w:space="0" w:color="595959" w:themeColor="text1" w:themeTint="A6"/>
            </w:tcBorders>
            <w:vAlign w:val="top"/>
          </w:tcPr>
          <w:p w14:paraId="4987EA86" w14:textId="510FF1F4" w:rsidR="006D25DE" w:rsidRPr="00CA4114" w:rsidRDefault="002D7CB9" w:rsidP="00262950">
            <w:pPr>
              <w:cnfStyle w:val="000000000000" w:firstRow="0" w:lastRow="0" w:firstColumn="0" w:lastColumn="0" w:oddVBand="0" w:evenVBand="0" w:oddHBand="0" w:evenHBand="0" w:firstRowFirstColumn="0" w:firstRowLastColumn="0" w:lastRowFirstColumn="0" w:lastRowLastColumn="0"/>
              <w:rPr>
                <w:rFonts w:eastAsiaTheme="minorEastAsia"/>
                <w:lang w:eastAsia="zh-TW"/>
              </w:rPr>
            </w:pPr>
            <w:r>
              <w:rPr>
                <w:rFonts w:eastAsiaTheme="minorEastAsia"/>
                <w:b/>
                <w:bCs/>
                <w:lang w:eastAsia="zh-TW"/>
              </w:rPr>
              <w:t>VGA Port</w:t>
            </w:r>
          </w:p>
        </w:tc>
      </w:tr>
      <w:tr w:rsidR="006D25DE" w14:paraId="66D71E0C" w14:textId="77777777" w:rsidTr="00262950">
        <w:tc>
          <w:tcPr>
            <w:cnfStyle w:val="001000000000" w:firstRow="0" w:lastRow="0" w:firstColumn="1" w:lastColumn="0" w:oddVBand="0" w:evenVBand="0" w:oddHBand="0" w:evenHBand="0" w:firstRowFirstColumn="0" w:firstRowLastColumn="0" w:lastRowFirstColumn="0" w:lastRowLastColumn="0"/>
            <w:tcW w:w="990" w:type="dxa"/>
            <w:tcBorders>
              <w:top w:val="single" w:sz="4" w:space="0" w:color="595959" w:themeColor="text1" w:themeTint="A6"/>
            </w:tcBorders>
          </w:tcPr>
          <w:p w14:paraId="0356EAD2" w14:textId="77777777" w:rsidR="006D25DE" w:rsidRDefault="006D25DE" w:rsidP="00262950">
            <w:pPr>
              <w:jc w:val="center"/>
              <w:rPr>
                <w:lang w:eastAsia="zh-TW"/>
              </w:rPr>
            </w:pPr>
            <w:r>
              <w:rPr>
                <w:lang w:eastAsia="zh-TW"/>
              </w:rPr>
              <w:t>2</w:t>
            </w:r>
          </w:p>
        </w:tc>
        <w:tc>
          <w:tcPr>
            <w:tcW w:w="8085" w:type="dxa"/>
            <w:tcBorders>
              <w:top w:val="single" w:sz="4" w:space="0" w:color="595959" w:themeColor="text1" w:themeTint="A6"/>
            </w:tcBorders>
            <w:vAlign w:val="top"/>
          </w:tcPr>
          <w:p w14:paraId="387B2214" w14:textId="29ECFB2A" w:rsidR="006D25DE" w:rsidRPr="00CA4114" w:rsidRDefault="00954C35" w:rsidP="00262950">
            <w:pPr>
              <w:cnfStyle w:val="000000000000" w:firstRow="0" w:lastRow="0" w:firstColumn="0" w:lastColumn="0" w:oddVBand="0" w:evenVBand="0" w:oddHBand="0" w:evenHBand="0" w:firstRowFirstColumn="0" w:firstRowLastColumn="0" w:lastRowFirstColumn="0" w:lastRowLastColumn="0"/>
              <w:rPr>
                <w:rFonts w:eastAsiaTheme="minorEastAsia"/>
                <w:lang w:eastAsia="zh-TW"/>
              </w:rPr>
            </w:pPr>
            <w:r>
              <w:rPr>
                <w:rFonts w:eastAsiaTheme="minorEastAsia"/>
                <w:b/>
                <w:bCs/>
                <w:lang w:eastAsia="zh-TW"/>
              </w:rPr>
              <w:t>USB 3.0</w:t>
            </w:r>
          </w:p>
        </w:tc>
      </w:tr>
      <w:tr w:rsidR="006D25DE" w14:paraId="3CCB4A27" w14:textId="77777777" w:rsidTr="00262950">
        <w:tc>
          <w:tcPr>
            <w:cnfStyle w:val="001000000000" w:firstRow="0" w:lastRow="0" w:firstColumn="1" w:lastColumn="0" w:oddVBand="0" w:evenVBand="0" w:oddHBand="0" w:evenHBand="0" w:firstRowFirstColumn="0" w:firstRowLastColumn="0" w:lastRowFirstColumn="0" w:lastRowLastColumn="0"/>
            <w:tcW w:w="990" w:type="dxa"/>
          </w:tcPr>
          <w:p w14:paraId="65A8A8D2" w14:textId="77777777" w:rsidR="006D25DE" w:rsidRDefault="006D25DE" w:rsidP="00262950">
            <w:pPr>
              <w:jc w:val="center"/>
              <w:rPr>
                <w:lang w:eastAsia="zh-TW"/>
              </w:rPr>
            </w:pPr>
            <w:r>
              <w:rPr>
                <w:lang w:eastAsia="zh-TW"/>
              </w:rPr>
              <w:t>3</w:t>
            </w:r>
          </w:p>
        </w:tc>
        <w:tc>
          <w:tcPr>
            <w:tcW w:w="8085" w:type="dxa"/>
            <w:vAlign w:val="top"/>
          </w:tcPr>
          <w:p w14:paraId="126160CD" w14:textId="46E5F3A4" w:rsidR="006D25DE" w:rsidRPr="00CA4114" w:rsidRDefault="002D7CB9" w:rsidP="00262950">
            <w:pPr>
              <w:cnfStyle w:val="000000000000" w:firstRow="0" w:lastRow="0" w:firstColumn="0" w:lastColumn="0" w:oddVBand="0" w:evenVBand="0" w:oddHBand="0" w:evenHBand="0" w:firstRowFirstColumn="0" w:firstRowLastColumn="0" w:lastRowFirstColumn="0" w:lastRowLastColumn="0"/>
              <w:rPr>
                <w:rFonts w:eastAsiaTheme="minorEastAsia"/>
                <w:lang w:eastAsia="zh-TW"/>
              </w:rPr>
            </w:pPr>
            <w:r>
              <w:rPr>
                <w:rFonts w:eastAsiaTheme="minorEastAsia"/>
                <w:b/>
                <w:bCs/>
                <w:lang w:eastAsia="zh-TW"/>
              </w:rPr>
              <w:t xml:space="preserve">Service Tag </w:t>
            </w:r>
          </w:p>
        </w:tc>
      </w:tr>
      <w:tr w:rsidR="006D25DE" w14:paraId="079D0A7C" w14:textId="77777777" w:rsidTr="00262950">
        <w:tc>
          <w:tcPr>
            <w:cnfStyle w:val="001000000000" w:firstRow="0" w:lastRow="0" w:firstColumn="1" w:lastColumn="0" w:oddVBand="0" w:evenVBand="0" w:oddHBand="0" w:evenHBand="0" w:firstRowFirstColumn="0" w:firstRowLastColumn="0" w:lastRowFirstColumn="0" w:lastRowLastColumn="0"/>
            <w:tcW w:w="990" w:type="dxa"/>
          </w:tcPr>
          <w:p w14:paraId="5DE87E0D" w14:textId="77777777" w:rsidR="006D25DE" w:rsidRDefault="006D25DE" w:rsidP="00262950">
            <w:pPr>
              <w:jc w:val="center"/>
              <w:rPr>
                <w:lang w:eastAsia="zh-TW"/>
              </w:rPr>
            </w:pPr>
            <w:r>
              <w:rPr>
                <w:lang w:eastAsia="zh-TW"/>
              </w:rPr>
              <w:t>4</w:t>
            </w:r>
          </w:p>
        </w:tc>
        <w:tc>
          <w:tcPr>
            <w:tcW w:w="8085" w:type="dxa"/>
            <w:vAlign w:val="top"/>
          </w:tcPr>
          <w:p w14:paraId="3B38A84B" w14:textId="7EC0A8CD" w:rsidR="006D25DE" w:rsidRPr="00CA4114" w:rsidRDefault="002D7CB9" w:rsidP="00262950">
            <w:pPr>
              <w:cnfStyle w:val="000000000000" w:firstRow="0" w:lastRow="0" w:firstColumn="0" w:lastColumn="0" w:oddVBand="0" w:evenVBand="0" w:oddHBand="0" w:evenHBand="0" w:firstRowFirstColumn="0" w:firstRowLastColumn="0" w:lastRowFirstColumn="0" w:lastRowLastColumn="0"/>
              <w:rPr>
                <w:rFonts w:eastAsiaTheme="minorEastAsia"/>
                <w:lang w:eastAsia="zh-TW"/>
              </w:rPr>
            </w:pPr>
            <w:r>
              <w:rPr>
                <w:rFonts w:eastAsiaTheme="minorEastAsia"/>
                <w:b/>
                <w:bCs/>
                <w:lang w:eastAsia="zh-TW"/>
              </w:rPr>
              <w:t>24 x HDD (0~23)</w:t>
            </w:r>
          </w:p>
        </w:tc>
      </w:tr>
      <w:tr w:rsidR="006D25DE" w14:paraId="58AFDF45" w14:textId="77777777" w:rsidTr="00262950">
        <w:tc>
          <w:tcPr>
            <w:cnfStyle w:val="001000000000" w:firstRow="0" w:lastRow="0" w:firstColumn="1" w:lastColumn="0" w:oddVBand="0" w:evenVBand="0" w:oddHBand="0" w:evenHBand="0" w:firstRowFirstColumn="0" w:firstRowLastColumn="0" w:lastRowFirstColumn="0" w:lastRowLastColumn="0"/>
            <w:tcW w:w="990" w:type="dxa"/>
          </w:tcPr>
          <w:p w14:paraId="2EA7E43B" w14:textId="77777777" w:rsidR="006D25DE" w:rsidRDefault="006D25DE" w:rsidP="00262950">
            <w:pPr>
              <w:jc w:val="center"/>
              <w:rPr>
                <w:lang w:eastAsia="zh-TW"/>
              </w:rPr>
            </w:pPr>
            <w:r>
              <w:rPr>
                <w:lang w:eastAsia="zh-TW"/>
              </w:rPr>
              <w:t>5</w:t>
            </w:r>
          </w:p>
        </w:tc>
        <w:tc>
          <w:tcPr>
            <w:tcW w:w="8085" w:type="dxa"/>
            <w:vAlign w:val="top"/>
          </w:tcPr>
          <w:p w14:paraId="79EB7336" w14:textId="77777777" w:rsidR="006D25DE" w:rsidRDefault="006D25DE" w:rsidP="00262950">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USB 3.0</w:t>
            </w:r>
          </w:p>
        </w:tc>
      </w:tr>
      <w:tr w:rsidR="006D25DE" w14:paraId="78D6F0CE" w14:textId="77777777" w:rsidTr="00262950">
        <w:tc>
          <w:tcPr>
            <w:cnfStyle w:val="001000000000" w:firstRow="0" w:lastRow="0" w:firstColumn="1" w:lastColumn="0" w:oddVBand="0" w:evenVBand="0" w:oddHBand="0" w:evenHBand="0" w:firstRowFirstColumn="0" w:firstRowLastColumn="0" w:lastRowFirstColumn="0" w:lastRowLastColumn="0"/>
            <w:tcW w:w="990" w:type="dxa"/>
          </w:tcPr>
          <w:p w14:paraId="6E152F42" w14:textId="77777777" w:rsidR="006D25DE" w:rsidRDefault="006D25DE" w:rsidP="00262950">
            <w:pPr>
              <w:jc w:val="center"/>
              <w:rPr>
                <w:lang w:eastAsia="zh-TW"/>
              </w:rPr>
            </w:pPr>
            <w:r>
              <w:rPr>
                <w:lang w:eastAsia="zh-TW"/>
              </w:rPr>
              <w:t>6</w:t>
            </w:r>
          </w:p>
        </w:tc>
        <w:tc>
          <w:tcPr>
            <w:tcW w:w="8085" w:type="dxa"/>
            <w:vAlign w:val="top"/>
          </w:tcPr>
          <w:p w14:paraId="3DC2E4F9" w14:textId="7BE2409F" w:rsidR="006D25DE" w:rsidRDefault="006C41A3" w:rsidP="00262950">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Power</w:t>
            </w:r>
            <w:r w:rsidR="002D7CB9">
              <w:rPr>
                <w:rFonts w:eastAsiaTheme="minorEastAsia" w:hint="eastAsia"/>
                <w:b/>
                <w:bCs/>
                <w:lang w:eastAsia="zh-TW"/>
              </w:rPr>
              <w:t xml:space="preserve"> / ID /Reset Button</w:t>
            </w:r>
          </w:p>
        </w:tc>
      </w:tr>
      <w:tr w:rsidR="00954C35" w14:paraId="625F6248" w14:textId="77777777" w:rsidTr="00262950">
        <w:tc>
          <w:tcPr>
            <w:cnfStyle w:val="001000000000" w:firstRow="0" w:lastRow="0" w:firstColumn="1" w:lastColumn="0" w:oddVBand="0" w:evenVBand="0" w:oddHBand="0" w:evenHBand="0" w:firstRowFirstColumn="0" w:firstRowLastColumn="0" w:lastRowFirstColumn="0" w:lastRowLastColumn="0"/>
            <w:tcW w:w="990" w:type="dxa"/>
          </w:tcPr>
          <w:p w14:paraId="2230E991" w14:textId="64B47F60" w:rsidR="00954C35" w:rsidRDefault="00954C35" w:rsidP="00262950">
            <w:pPr>
              <w:jc w:val="center"/>
              <w:rPr>
                <w:lang w:eastAsia="zh-TW"/>
              </w:rPr>
            </w:pPr>
            <w:r>
              <w:rPr>
                <w:lang w:eastAsia="zh-TW"/>
              </w:rPr>
              <w:t>7</w:t>
            </w:r>
          </w:p>
        </w:tc>
        <w:tc>
          <w:tcPr>
            <w:tcW w:w="8085" w:type="dxa"/>
            <w:vAlign w:val="top"/>
          </w:tcPr>
          <w:p w14:paraId="497D2E20" w14:textId="1732B5D5" w:rsidR="00954C35" w:rsidRDefault="00954C35" w:rsidP="00262950">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sidRPr="006D25DE">
              <w:rPr>
                <w:rFonts w:eastAsiaTheme="minorEastAsia"/>
                <w:b/>
                <w:bCs/>
                <w:lang w:eastAsia="zh-TW"/>
              </w:rPr>
              <w:t>LED (HDD status</w:t>
            </w:r>
            <w:r>
              <w:rPr>
                <w:rFonts w:eastAsiaTheme="minorEastAsia"/>
                <w:b/>
                <w:bCs/>
                <w:lang w:eastAsia="zh-TW"/>
              </w:rPr>
              <w:t xml:space="preserve"> </w:t>
            </w:r>
            <w:r w:rsidRPr="006D25DE">
              <w:rPr>
                <w:rFonts w:eastAsiaTheme="minorEastAsia"/>
                <w:b/>
                <w:bCs/>
                <w:lang w:eastAsia="zh-TW"/>
              </w:rPr>
              <w:t xml:space="preserve">/ </w:t>
            </w:r>
            <w:r>
              <w:rPr>
                <w:rFonts w:eastAsiaTheme="minorEastAsia"/>
                <w:b/>
                <w:bCs/>
                <w:lang w:eastAsia="zh-TW"/>
              </w:rPr>
              <w:t>System Status</w:t>
            </w:r>
            <w:r w:rsidRPr="006D25DE">
              <w:rPr>
                <w:rFonts w:eastAsiaTheme="minorEastAsia"/>
                <w:b/>
                <w:bCs/>
                <w:lang w:eastAsia="zh-TW"/>
              </w:rPr>
              <w:t>/</w:t>
            </w:r>
            <w:r>
              <w:rPr>
                <w:rFonts w:eastAsiaTheme="minorEastAsia"/>
                <w:b/>
                <w:bCs/>
                <w:lang w:eastAsia="zh-TW"/>
              </w:rPr>
              <w:t xml:space="preserve"> </w:t>
            </w:r>
            <w:r w:rsidRPr="006D25DE">
              <w:rPr>
                <w:rFonts w:eastAsiaTheme="minorEastAsia"/>
                <w:b/>
                <w:bCs/>
                <w:lang w:eastAsia="zh-TW"/>
              </w:rPr>
              <w:t>LAN1)</w:t>
            </w:r>
          </w:p>
        </w:tc>
      </w:tr>
    </w:tbl>
    <w:p w14:paraId="68E1128F" w14:textId="77777777" w:rsidR="006D25DE" w:rsidRDefault="006D25DE" w:rsidP="0082323E">
      <w:pPr>
        <w:rPr>
          <w:lang w:eastAsia="zh-TW"/>
        </w:rPr>
      </w:pPr>
    </w:p>
    <w:p w14:paraId="1D91DE61" w14:textId="77777777" w:rsidR="00B156CB" w:rsidRDefault="00B156CB" w:rsidP="0082323E">
      <w:pPr>
        <w:rPr>
          <w:lang w:eastAsia="zh-TW"/>
        </w:rPr>
      </w:pPr>
    </w:p>
    <w:p w14:paraId="000CEE55" w14:textId="77777777" w:rsidR="00B156CB" w:rsidRPr="0047052C" w:rsidRDefault="00B156CB" w:rsidP="0082323E">
      <w:pPr>
        <w:rPr>
          <w:rFonts w:eastAsiaTheme="minorEastAsia"/>
          <w:lang w:eastAsia="zh-TW"/>
        </w:rPr>
      </w:pPr>
    </w:p>
    <w:p w14:paraId="0B1FE41C" w14:textId="77777777" w:rsidR="00B156CB" w:rsidRPr="001D75A9" w:rsidRDefault="00B156CB" w:rsidP="0082323E">
      <w:pPr>
        <w:rPr>
          <w:lang w:eastAsia="zh-TW"/>
        </w:rPr>
      </w:pPr>
    </w:p>
    <w:p w14:paraId="617EC69C" w14:textId="129D85A6" w:rsidR="0082323E" w:rsidRDefault="0082323E" w:rsidP="00551879">
      <w:pPr>
        <w:pStyle w:val="2"/>
      </w:pPr>
      <w:bookmarkStart w:id="21" w:name="_Ref455128233"/>
      <w:bookmarkStart w:id="22" w:name="_Toc456194030"/>
      <w:bookmarkStart w:id="23" w:name="_Ref502912474"/>
      <w:bookmarkStart w:id="24" w:name="_Toc506386891"/>
      <w:bookmarkStart w:id="25" w:name="_Toc506993622"/>
      <w:r>
        <w:t xml:space="preserve">Rear </w:t>
      </w:r>
      <w:bookmarkEnd w:id="21"/>
      <w:bookmarkEnd w:id="22"/>
      <w:bookmarkEnd w:id="23"/>
      <w:r w:rsidR="00E1791A">
        <w:t>View</w:t>
      </w:r>
      <w:bookmarkEnd w:id="24"/>
      <w:bookmarkEnd w:id="25"/>
    </w:p>
    <w:p w14:paraId="57963E42" w14:textId="7D36D3A9" w:rsidR="0082323E" w:rsidRDefault="006424C7" w:rsidP="001A2F37">
      <w:pPr>
        <w:jc w:val="center"/>
        <w:rPr>
          <w:lang w:eastAsia="zh-TW"/>
        </w:rPr>
      </w:pPr>
      <w:r>
        <w:rPr>
          <w:noProof/>
          <w:lang w:val="ru-RU" w:eastAsia="ru-RU"/>
        </w:rPr>
        <w:drawing>
          <wp:inline distT="0" distB="0" distL="0" distR="0" wp14:anchorId="3B62F0DB" wp14:editId="0C3566EB">
            <wp:extent cx="5732145" cy="2980690"/>
            <wp:effectExtent l="0" t="0" r="0"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Rear Label.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2145" cy="2980690"/>
                    </a:xfrm>
                    <a:prstGeom prst="rect">
                      <a:avLst/>
                    </a:prstGeom>
                  </pic:spPr>
                </pic:pic>
              </a:graphicData>
            </a:graphic>
          </wp:inline>
        </w:drawing>
      </w:r>
    </w:p>
    <w:p w14:paraId="39DF4DB5" w14:textId="77777777" w:rsidR="00B156CB" w:rsidRDefault="00B156CB" w:rsidP="0082323E">
      <w:pPr>
        <w:rPr>
          <w:lang w:eastAsia="zh-TW"/>
        </w:rPr>
      </w:pPr>
    </w:p>
    <w:p w14:paraId="46B4E987" w14:textId="77777777" w:rsidR="00B156CB" w:rsidRDefault="00B156CB" w:rsidP="0082323E">
      <w:pPr>
        <w:rPr>
          <w:lang w:eastAsia="zh-TW"/>
        </w:rPr>
      </w:pPr>
    </w:p>
    <w:tbl>
      <w:tblPr>
        <w:tblStyle w:val="Systemview"/>
        <w:tblW w:w="0" w:type="auto"/>
        <w:tblLook w:val="04A0" w:firstRow="1" w:lastRow="0" w:firstColumn="1" w:lastColumn="0" w:noHBand="0" w:noVBand="1"/>
      </w:tblPr>
      <w:tblGrid>
        <w:gridCol w:w="1181"/>
        <w:gridCol w:w="7733"/>
      </w:tblGrid>
      <w:tr w:rsidR="009575F3" w14:paraId="1972D009" w14:textId="77777777" w:rsidTr="004A6A5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tcBorders>
              <w:bottom w:val="nil"/>
            </w:tcBorders>
          </w:tcPr>
          <w:p w14:paraId="256FB28A" w14:textId="77777777" w:rsidR="009575F3" w:rsidRDefault="009575F3" w:rsidP="00143AFD">
            <w:pPr>
              <w:jc w:val="center"/>
              <w:rPr>
                <w:lang w:eastAsia="zh-TW"/>
              </w:rPr>
            </w:pPr>
            <w:r>
              <w:rPr>
                <w:lang w:eastAsia="zh-TW"/>
              </w:rPr>
              <w:t>Number</w:t>
            </w:r>
          </w:p>
        </w:tc>
        <w:tc>
          <w:tcPr>
            <w:tcW w:w="8085" w:type="dxa"/>
            <w:tcBorders>
              <w:bottom w:val="nil"/>
            </w:tcBorders>
          </w:tcPr>
          <w:p w14:paraId="49213172" w14:textId="77777777" w:rsidR="009575F3" w:rsidRDefault="009575F3" w:rsidP="00143AFD">
            <w:pPr>
              <w:jc w:val="center"/>
              <w:cnfStyle w:val="100000000000" w:firstRow="1" w:lastRow="0" w:firstColumn="0" w:lastColumn="0" w:oddVBand="0" w:evenVBand="0" w:oddHBand="0" w:evenHBand="0" w:firstRowFirstColumn="0" w:firstRowLastColumn="0" w:lastRowFirstColumn="0" w:lastRowLastColumn="0"/>
              <w:rPr>
                <w:lang w:eastAsia="zh-TW"/>
              </w:rPr>
            </w:pPr>
            <w:r>
              <w:rPr>
                <w:lang w:eastAsia="zh-TW"/>
              </w:rPr>
              <w:t>Component</w:t>
            </w:r>
          </w:p>
        </w:tc>
      </w:tr>
      <w:tr w:rsidR="004A6A53" w14:paraId="14C36667" w14:textId="77777777" w:rsidTr="00D10EF8">
        <w:tc>
          <w:tcPr>
            <w:cnfStyle w:val="001000000000" w:firstRow="0" w:lastRow="0" w:firstColumn="1" w:lastColumn="0" w:oddVBand="0" w:evenVBand="0" w:oddHBand="0" w:evenHBand="0" w:firstRowFirstColumn="0" w:firstRowLastColumn="0" w:lastRowFirstColumn="0" w:lastRowLastColumn="0"/>
            <w:tcW w:w="990" w:type="dxa"/>
            <w:tcBorders>
              <w:top w:val="nil"/>
              <w:bottom w:val="single" w:sz="4" w:space="0" w:color="595959" w:themeColor="text1" w:themeTint="A6"/>
            </w:tcBorders>
          </w:tcPr>
          <w:p w14:paraId="64A3B924" w14:textId="77777777" w:rsidR="004A6A53" w:rsidRDefault="004A6A53" w:rsidP="00143AFD">
            <w:pPr>
              <w:jc w:val="center"/>
              <w:rPr>
                <w:lang w:eastAsia="zh-TW"/>
              </w:rPr>
            </w:pPr>
            <w:r>
              <w:rPr>
                <w:lang w:eastAsia="zh-TW"/>
              </w:rPr>
              <w:t>1</w:t>
            </w:r>
          </w:p>
        </w:tc>
        <w:tc>
          <w:tcPr>
            <w:tcW w:w="8085" w:type="dxa"/>
            <w:tcBorders>
              <w:top w:val="nil"/>
              <w:bottom w:val="single" w:sz="4" w:space="0" w:color="595959" w:themeColor="text1" w:themeTint="A6"/>
            </w:tcBorders>
            <w:vAlign w:val="top"/>
          </w:tcPr>
          <w:p w14:paraId="78028C0A" w14:textId="77777777" w:rsidR="004A6A53" w:rsidRPr="00CA4114" w:rsidRDefault="00CA4114" w:rsidP="00A62A9C">
            <w:pPr>
              <w:cnfStyle w:val="000000000000" w:firstRow="0" w:lastRow="0" w:firstColumn="0" w:lastColumn="0" w:oddVBand="0" w:evenVBand="0" w:oddHBand="0" w:evenHBand="0" w:firstRowFirstColumn="0" w:firstRowLastColumn="0" w:lastRowFirstColumn="0" w:lastRowLastColumn="0"/>
              <w:rPr>
                <w:rFonts w:eastAsiaTheme="minorEastAsia"/>
                <w:lang w:eastAsia="zh-TW"/>
              </w:rPr>
            </w:pPr>
            <w:r>
              <w:rPr>
                <w:rFonts w:eastAsiaTheme="minorEastAsia" w:hint="eastAsia"/>
                <w:b/>
                <w:bCs/>
                <w:lang w:eastAsia="zh-TW"/>
              </w:rPr>
              <w:t>Power Supply</w:t>
            </w:r>
            <w:r w:rsidR="00E27DDA">
              <w:rPr>
                <w:rFonts w:eastAsiaTheme="minorEastAsia"/>
                <w:b/>
                <w:bCs/>
                <w:lang w:eastAsia="zh-TW"/>
              </w:rPr>
              <w:t xml:space="preserve"> x 2</w:t>
            </w:r>
          </w:p>
        </w:tc>
      </w:tr>
      <w:tr w:rsidR="004A6A53" w14:paraId="6827635E" w14:textId="77777777" w:rsidTr="00D10EF8">
        <w:tc>
          <w:tcPr>
            <w:cnfStyle w:val="001000000000" w:firstRow="0" w:lastRow="0" w:firstColumn="1" w:lastColumn="0" w:oddVBand="0" w:evenVBand="0" w:oddHBand="0" w:evenHBand="0" w:firstRowFirstColumn="0" w:firstRowLastColumn="0" w:lastRowFirstColumn="0" w:lastRowLastColumn="0"/>
            <w:tcW w:w="990" w:type="dxa"/>
            <w:tcBorders>
              <w:top w:val="single" w:sz="4" w:space="0" w:color="595959" w:themeColor="text1" w:themeTint="A6"/>
            </w:tcBorders>
          </w:tcPr>
          <w:p w14:paraId="273C402E" w14:textId="77777777" w:rsidR="004A6A53" w:rsidRDefault="004A6A53" w:rsidP="00143AFD">
            <w:pPr>
              <w:jc w:val="center"/>
              <w:rPr>
                <w:lang w:eastAsia="zh-TW"/>
              </w:rPr>
            </w:pPr>
            <w:r>
              <w:rPr>
                <w:lang w:eastAsia="zh-TW"/>
              </w:rPr>
              <w:t>2</w:t>
            </w:r>
          </w:p>
        </w:tc>
        <w:tc>
          <w:tcPr>
            <w:tcW w:w="8085" w:type="dxa"/>
            <w:tcBorders>
              <w:top w:val="single" w:sz="4" w:space="0" w:color="595959" w:themeColor="text1" w:themeTint="A6"/>
            </w:tcBorders>
            <w:vAlign w:val="top"/>
          </w:tcPr>
          <w:p w14:paraId="4D76F87B" w14:textId="77777777" w:rsidR="004A6A53" w:rsidRPr="00CA4114" w:rsidRDefault="00CA4114" w:rsidP="00A62A9C">
            <w:pPr>
              <w:cnfStyle w:val="000000000000" w:firstRow="0" w:lastRow="0" w:firstColumn="0" w:lastColumn="0" w:oddVBand="0" w:evenVBand="0" w:oddHBand="0" w:evenHBand="0" w:firstRowFirstColumn="0" w:firstRowLastColumn="0" w:lastRowFirstColumn="0" w:lastRowLastColumn="0"/>
              <w:rPr>
                <w:rFonts w:eastAsiaTheme="minorEastAsia"/>
                <w:lang w:eastAsia="zh-TW"/>
              </w:rPr>
            </w:pPr>
            <w:r>
              <w:rPr>
                <w:rFonts w:eastAsiaTheme="minorEastAsia" w:hint="eastAsia"/>
                <w:b/>
                <w:bCs/>
                <w:lang w:eastAsia="zh-TW"/>
              </w:rPr>
              <w:t>COM Port</w:t>
            </w:r>
          </w:p>
        </w:tc>
      </w:tr>
      <w:tr w:rsidR="004A6A53" w14:paraId="7620B5EB" w14:textId="77777777" w:rsidTr="00D10EF8">
        <w:tc>
          <w:tcPr>
            <w:cnfStyle w:val="001000000000" w:firstRow="0" w:lastRow="0" w:firstColumn="1" w:lastColumn="0" w:oddVBand="0" w:evenVBand="0" w:oddHBand="0" w:evenHBand="0" w:firstRowFirstColumn="0" w:firstRowLastColumn="0" w:lastRowFirstColumn="0" w:lastRowLastColumn="0"/>
            <w:tcW w:w="990" w:type="dxa"/>
          </w:tcPr>
          <w:p w14:paraId="4A1C0170" w14:textId="77777777" w:rsidR="004A6A53" w:rsidRDefault="004A6A53" w:rsidP="00143AFD">
            <w:pPr>
              <w:jc w:val="center"/>
              <w:rPr>
                <w:lang w:eastAsia="zh-TW"/>
              </w:rPr>
            </w:pPr>
            <w:r>
              <w:rPr>
                <w:lang w:eastAsia="zh-TW"/>
              </w:rPr>
              <w:t>3</w:t>
            </w:r>
          </w:p>
        </w:tc>
        <w:tc>
          <w:tcPr>
            <w:tcW w:w="8085" w:type="dxa"/>
            <w:vAlign w:val="top"/>
          </w:tcPr>
          <w:p w14:paraId="2F6FFBEE" w14:textId="77777777" w:rsidR="004A6A53" w:rsidRPr="00CA4114" w:rsidRDefault="00CA4114" w:rsidP="00D10EF8">
            <w:pPr>
              <w:cnfStyle w:val="000000000000" w:firstRow="0" w:lastRow="0" w:firstColumn="0" w:lastColumn="0" w:oddVBand="0" w:evenVBand="0" w:oddHBand="0" w:evenHBand="0" w:firstRowFirstColumn="0" w:firstRowLastColumn="0" w:lastRowFirstColumn="0" w:lastRowLastColumn="0"/>
              <w:rPr>
                <w:rFonts w:eastAsiaTheme="minorEastAsia"/>
                <w:lang w:eastAsia="zh-TW"/>
              </w:rPr>
            </w:pPr>
            <w:r>
              <w:rPr>
                <w:rFonts w:eastAsiaTheme="minorEastAsia" w:hint="eastAsia"/>
                <w:b/>
                <w:bCs/>
                <w:lang w:eastAsia="zh-TW"/>
              </w:rPr>
              <w:t>VGA Port</w:t>
            </w:r>
          </w:p>
        </w:tc>
      </w:tr>
      <w:tr w:rsidR="004A6A53" w14:paraId="08CDBB13" w14:textId="77777777" w:rsidTr="00D10EF8">
        <w:tc>
          <w:tcPr>
            <w:cnfStyle w:val="001000000000" w:firstRow="0" w:lastRow="0" w:firstColumn="1" w:lastColumn="0" w:oddVBand="0" w:evenVBand="0" w:oddHBand="0" w:evenHBand="0" w:firstRowFirstColumn="0" w:firstRowLastColumn="0" w:lastRowFirstColumn="0" w:lastRowLastColumn="0"/>
            <w:tcW w:w="990" w:type="dxa"/>
          </w:tcPr>
          <w:p w14:paraId="5FEFFE1E" w14:textId="77777777" w:rsidR="004A6A53" w:rsidRDefault="004A6A53" w:rsidP="00143AFD">
            <w:pPr>
              <w:jc w:val="center"/>
              <w:rPr>
                <w:lang w:eastAsia="zh-TW"/>
              </w:rPr>
            </w:pPr>
            <w:r>
              <w:rPr>
                <w:lang w:eastAsia="zh-TW"/>
              </w:rPr>
              <w:t>4</w:t>
            </w:r>
          </w:p>
        </w:tc>
        <w:tc>
          <w:tcPr>
            <w:tcW w:w="8085" w:type="dxa"/>
            <w:vAlign w:val="top"/>
          </w:tcPr>
          <w:p w14:paraId="14F4A795" w14:textId="77777777" w:rsidR="004A6A53" w:rsidRPr="00CA4114" w:rsidRDefault="00CA4114" w:rsidP="00D10EF8">
            <w:pPr>
              <w:cnfStyle w:val="000000000000" w:firstRow="0" w:lastRow="0" w:firstColumn="0" w:lastColumn="0" w:oddVBand="0" w:evenVBand="0" w:oddHBand="0" w:evenHBand="0" w:firstRowFirstColumn="0" w:firstRowLastColumn="0" w:lastRowFirstColumn="0" w:lastRowLastColumn="0"/>
              <w:rPr>
                <w:rFonts w:eastAsiaTheme="minorEastAsia"/>
                <w:lang w:eastAsia="zh-TW"/>
              </w:rPr>
            </w:pPr>
            <w:r>
              <w:rPr>
                <w:rFonts w:eastAsiaTheme="minorEastAsia" w:hint="eastAsia"/>
                <w:b/>
                <w:bCs/>
                <w:lang w:eastAsia="zh-TW"/>
              </w:rPr>
              <w:t xml:space="preserve">RJ45 </w:t>
            </w:r>
            <w:r w:rsidR="00501B4C">
              <w:rPr>
                <w:rFonts w:eastAsiaTheme="minorEastAsia"/>
                <w:b/>
                <w:bCs/>
                <w:lang w:eastAsia="zh-TW"/>
              </w:rPr>
              <w:t>Management</w:t>
            </w:r>
            <w:r>
              <w:rPr>
                <w:rFonts w:eastAsiaTheme="minorEastAsia" w:hint="eastAsia"/>
                <w:b/>
                <w:bCs/>
                <w:lang w:eastAsia="zh-TW"/>
              </w:rPr>
              <w:t xml:space="preserve"> Port</w:t>
            </w:r>
          </w:p>
        </w:tc>
      </w:tr>
      <w:tr w:rsidR="00A62A9C" w14:paraId="242B378B" w14:textId="77777777" w:rsidTr="00D10EF8">
        <w:tc>
          <w:tcPr>
            <w:cnfStyle w:val="001000000000" w:firstRow="0" w:lastRow="0" w:firstColumn="1" w:lastColumn="0" w:oddVBand="0" w:evenVBand="0" w:oddHBand="0" w:evenHBand="0" w:firstRowFirstColumn="0" w:firstRowLastColumn="0" w:lastRowFirstColumn="0" w:lastRowLastColumn="0"/>
            <w:tcW w:w="990" w:type="dxa"/>
          </w:tcPr>
          <w:p w14:paraId="578E875E" w14:textId="77777777" w:rsidR="00A62A9C" w:rsidRPr="00A62A9C" w:rsidRDefault="00A62A9C" w:rsidP="00143AFD">
            <w:pPr>
              <w:jc w:val="center"/>
              <w:rPr>
                <w:rFonts w:eastAsiaTheme="minorEastAsia"/>
                <w:lang w:eastAsia="zh-TW"/>
              </w:rPr>
            </w:pPr>
            <w:r>
              <w:rPr>
                <w:rFonts w:eastAsiaTheme="minorEastAsia" w:hint="eastAsia"/>
                <w:lang w:eastAsia="zh-TW"/>
              </w:rPr>
              <w:t>5</w:t>
            </w:r>
          </w:p>
        </w:tc>
        <w:tc>
          <w:tcPr>
            <w:tcW w:w="8085" w:type="dxa"/>
            <w:vAlign w:val="top"/>
          </w:tcPr>
          <w:p w14:paraId="11EBF539" w14:textId="77777777" w:rsidR="00A62A9C" w:rsidRPr="00CA4114" w:rsidRDefault="005A7BEA" w:rsidP="00A62A9C">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hint="eastAsia"/>
                <w:b/>
                <w:bCs/>
                <w:lang w:eastAsia="zh-TW"/>
              </w:rPr>
              <w:t>UID</w:t>
            </w:r>
            <w:r w:rsidR="00CA4114">
              <w:rPr>
                <w:rFonts w:eastAsiaTheme="minorEastAsia" w:hint="eastAsia"/>
                <w:b/>
                <w:bCs/>
                <w:lang w:eastAsia="zh-TW"/>
              </w:rPr>
              <w:t xml:space="preserve"> LED</w:t>
            </w:r>
          </w:p>
        </w:tc>
      </w:tr>
      <w:tr w:rsidR="00994A65" w14:paraId="4BB73AD6" w14:textId="77777777" w:rsidTr="004A6A53">
        <w:tc>
          <w:tcPr>
            <w:cnfStyle w:val="001000000000" w:firstRow="0" w:lastRow="0" w:firstColumn="1" w:lastColumn="0" w:oddVBand="0" w:evenVBand="0" w:oddHBand="0" w:evenHBand="0" w:firstRowFirstColumn="0" w:firstRowLastColumn="0" w:lastRowFirstColumn="0" w:lastRowLastColumn="0"/>
            <w:tcW w:w="990" w:type="dxa"/>
          </w:tcPr>
          <w:p w14:paraId="28FE8CF0" w14:textId="77777777" w:rsidR="00994A65" w:rsidRPr="004A6A53" w:rsidRDefault="00A62A9C" w:rsidP="00143AFD">
            <w:pPr>
              <w:jc w:val="center"/>
              <w:rPr>
                <w:rFonts w:eastAsiaTheme="minorEastAsia"/>
                <w:lang w:eastAsia="zh-TW"/>
              </w:rPr>
            </w:pPr>
            <w:r>
              <w:rPr>
                <w:rFonts w:eastAsiaTheme="minorEastAsia" w:hint="eastAsia"/>
                <w:lang w:eastAsia="zh-TW"/>
              </w:rPr>
              <w:t>6</w:t>
            </w:r>
          </w:p>
        </w:tc>
        <w:tc>
          <w:tcPr>
            <w:tcW w:w="8085" w:type="dxa"/>
          </w:tcPr>
          <w:p w14:paraId="4871AAEE" w14:textId="77777777" w:rsidR="00994A65" w:rsidRPr="00CA4114" w:rsidRDefault="00472AB7">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Power</w:t>
            </w:r>
            <w:r w:rsidR="00CA4114" w:rsidRPr="00CA4114">
              <w:rPr>
                <w:rFonts w:eastAsiaTheme="minorEastAsia" w:hint="eastAsia"/>
                <w:b/>
                <w:bCs/>
                <w:lang w:eastAsia="zh-TW"/>
              </w:rPr>
              <w:t xml:space="preserve"> LED</w:t>
            </w:r>
          </w:p>
        </w:tc>
      </w:tr>
      <w:tr w:rsidR="00CA4114" w14:paraId="1488D415" w14:textId="77777777" w:rsidTr="004A6A53">
        <w:tc>
          <w:tcPr>
            <w:cnfStyle w:val="001000000000" w:firstRow="0" w:lastRow="0" w:firstColumn="1" w:lastColumn="0" w:oddVBand="0" w:evenVBand="0" w:oddHBand="0" w:evenHBand="0" w:firstRowFirstColumn="0" w:firstRowLastColumn="0" w:lastRowFirstColumn="0" w:lastRowLastColumn="0"/>
            <w:tcW w:w="990" w:type="dxa"/>
          </w:tcPr>
          <w:p w14:paraId="4F58FD6E" w14:textId="77777777" w:rsidR="00CA4114" w:rsidRDefault="00CA4114" w:rsidP="00143AFD">
            <w:pPr>
              <w:jc w:val="center"/>
              <w:rPr>
                <w:rFonts w:eastAsiaTheme="minorEastAsia"/>
                <w:lang w:eastAsia="zh-TW"/>
              </w:rPr>
            </w:pPr>
            <w:r>
              <w:rPr>
                <w:rFonts w:eastAsiaTheme="minorEastAsia" w:hint="eastAsia"/>
                <w:lang w:eastAsia="zh-TW"/>
              </w:rPr>
              <w:t>7</w:t>
            </w:r>
          </w:p>
        </w:tc>
        <w:tc>
          <w:tcPr>
            <w:tcW w:w="8085" w:type="dxa"/>
          </w:tcPr>
          <w:p w14:paraId="23FF4F10" w14:textId="77777777" w:rsidR="00CA4114" w:rsidRPr="00CA4114" w:rsidRDefault="00CA4114" w:rsidP="00CA4114">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sidRPr="00CA4114">
              <w:rPr>
                <w:rFonts w:eastAsiaTheme="minorEastAsia" w:hint="eastAsia"/>
                <w:b/>
                <w:bCs/>
                <w:lang w:eastAsia="zh-TW"/>
              </w:rPr>
              <w:t xml:space="preserve">USB 3.0 </w:t>
            </w:r>
            <w:r w:rsidR="005346B8">
              <w:rPr>
                <w:rFonts w:eastAsiaTheme="minorEastAsia"/>
                <w:b/>
                <w:bCs/>
                <w:lang w:eastAsia="zh-TW"/>
              </w:rPr>
              <w:t>x 2</w:t>
            </w:r>
          </w:p>
        </w:tc>
      </w:tr>
      <w:tr w:rsidR="00CA4114" w14:paraId="4C719E22" w14:textId="77777777" w:rsidTr="004A6A53">
        <w:tc>
          <w:tcPr>
            <w:cnfStyle w:val="001000000000" w:firstRow="0" w:lastRow="0" w:firstColumn="1" w:lastColumn="0" w:oddVBand="0" w:evenVBand="0" w:oddHBand="0" w:evenHBand="0" w:firstRowFirstColumn="0" w:firstRowLastColumn="0" w:lastRowFirstColumn="0" w:lastRowLastColumn="0"/>
            <w:tcW w:w="990" w:type="dxa"/>
          </w:tcPr>
          <w:p w14:paraId="603CF71A" w14:textId="77777777" w:rsidR="00CA4114" w:rsidRDefault="00CA4114" w:rsidP="00CA4114">
            <w:pPr>
              <w:jc w:val="center"/>
              <w:rPr>
                <w:rFonts w:eastAsiaTheme="minorEastAsia"/>
                <w:lang w:eastAsia="zh-TW"/>
              </w:rPr>
            </w:pPr>
            <w:r>
              <w:rPr>
                <w:rFonts w:eastAsiaTheme="minorEastAsia" w:hint="eastAsia"/>
                <w:lang w:eastAsia="zh-TW"/>
              </w:rPr>
              <w:t>8</w:t>
            </w:r>
          </w:p>
        </w:tc>
        <w:tc>
          <w:tcPr>
            <w:tcW w:w="8085" w:type="dxa"/>
          </w:tcPr>
          <w:p w14:paraId="1DE0999B" w14:textId="77777777" w:rsidR="00CA4114" w:rsidRPr="00CA4114" w:rsidRDefault="00CA4114">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sidRPr="00CA4114">
              <w:rPr>
                <w:rFonts w:eastAsiaTheme="minorEastAsia" w:hint="eastAsia"/>
                <w:b/>
                <w:bCs/>
                <w:lang w:eastAsia="zh-TW"/>
              </w:rPr>
              <w:t>OCP Slot</w:t>
            </w:r>
          </w:p>
        </w:tc>
      </w:tr>
      <w:tr w:rsidR="00CA4114" w14:paraId="6E0B2B88" w14:textId="77777777" w:rsidTr="004A6A53">
        <w:tc>
          <w:tcPr>
            <w:cnfStyle w:val="001000000000" w:firstRow="0" w:lastRow="0" w:firstColumn="1" w:lastColumn="0" w:oddVBand="0" w:evenVBand="0" w:oddHBand="0" w:evenHBand="0" w:firstRowFirstColumn="0" w:firstRowLastColumn="0" w:lastRowFirstColumn="0" w:lastRowLastColumn="0"/>
            <w:tcW w:w="990" w:type="dxa"/>
          </w:tcPr>
          <w:p w14:paraId="3DCC5B7D" w14:textId="77777777" w:rsidR="00CA4114" w:rsidRDefault="00CA4114" w:rsidP="00143AFD">
            <w:pPr>
              <w:jc w:val="center"/>
              <w:rPr>
                <w:rFonts w:eastAsiaTheme="minorEastAsia"/>
                <w:lang w:eastAsia="zh-TW"/>
              </w:rPr>
            </w:pPr>
            <w:r>
              <w:rPr>
                <w:rFonts w:eastAsiaTheme="minorEastAsia" w:hint="eastAsia"/>
                <w:lang w:eastAsia="zh-TW"/>
              </w:rPr>
              <w:lastRenderedPageBreak/>
              <w:t>9</w:t>
            </w:r>
          </w:p>
        </w:tc>
        <w:tc>
          <w:tcPr>
            <w:tcW w:w="8085" w:type="dxa"/>
          </w:tcPr>
          <w:p w14:paraId="63DE9BC8" w14:textId="198FA58F" w:rsidR="00CA4114" w:rsidRPr="00CA4114" w:rsidRDefault="00100F2D" w:rsidP="00CA4114">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 xml:space="preserve">Slot 0 </w:t>
            </w:r>
            <w:r w:rsidR="000F28FF">
              <w:rPr>
                <w:rFonts w:eastAsiaTheme="minorEastAsia"/>
                <w:b/>
                <w:bCs/>
                <w:lang w:eastAsia="zh-TW"/>
              </w:rPr>
              <w:t>(</w:t>
            </w:r>
            <w:proofErr w:type="spellStart"/>
            <w:r w:rsidR="000F28FF">
              <w:rPr>
                <w:rFonts w:eastAsiaTheme="minorEastAsia"/>
                <w:b/>
                <w:bCs/>
                <w:lang w:eastAsia="zh-TW"/>
              </w:rPr>
              <w:t>PCe</w:t>
            </w:r>
            <w:proofErr w:type="spellEnd"/>
            <w:r w:rsidR="000F28FF">
              <w:rPr>
                <w:rFonts w:eastAsiaTheme="minorEastAsia"/>
                <w:b/>
                <w:bCs/>
                <w:lang w:eastAsia="zh-TW"/>
              </w:rPr>
              <w:t xml:space="preserve"> x 8</w:t>
            </w:r>
            <w:r>
              <w:rPr>
                <w:rFonts w:eastAsiaTheme="minorEastAsia"/>
                <w:b/>
                <w:bCs/>
                <w:lang w:eastAsia="zh-TW"/>
              </w:rPr>
              <w:t xml:space="preserve"> or </w:t>
            </w:r>
            <w:proofErr w:type="spellStart"/>
            <w:r>
              <w:rPr>
                <w:rFonts w:eastAsiaTheme="minorEastAsia"/>
                <w:b/>
                <w:bCs/>
                <w:lang w:eastAsia="zh-TW"/>
              </w:rPr>
              <w:t>PCIe</w:t>
            </w:r>
            <w:proofErr w:type="spellEnd"/>
            <w:r>
              <w:rPr>
                <w:rFonts w:eastAsiaTheme="minorEastAsia"/>
                <w:b/>
                <w:bCs/>
                <w:lang w:eastAsia="zh-TW"/>
              </w:rPr>
              <w:t xml:space="preserve"> x16</w:t>
            </w:r>
            <w:r w:rsidR="00AA3191">
              <w:rPr>
                <w:rFonts w:eastAsiaTheme="minorEastAsia"/>
                <w:b/>
                <w:bCs/>
                <w:lang w:eastAsia="zh-TW"/>
              </w:rPr>
              <w:t>/CPU_1</w:t>
            </w:r>
            <w:r w:rsidR="00AA3191" w:rsidRPr="006D4181">
              <w:rPr>
                <w:rFonts w:eastAsiaTheme="minorEastAsia"/>
                <w:b/>
                <w:bCs/>
                <w:lang w:eastAsia="zh-TW"/>
              </w:rPr>
              <w:t>)</w:t>
            </w:r>
          </w:p>
        </w:tc>
      </w:tr>
      <w:tr w:rsidR="000F28FF" w14:paraId="782F1640" w14:textId="77777777" w:rsidTr="004A6A53">
        <w:tc>
          <w:tcPr>
            <w:cnfStyle w:val="001000000000" w:firstRow="0" w:lastRow="0" w:firstColumn="1" w:lastColumn="0" w:oddVBand="0" w:evenVBand="0" w:oddHBand="0" w:evenHBand="0" w:firstRowFirstColumn="0" w:firstRowLastColumn="0" w:lastRowFirstColumn="0" w:lastRowLastColumn="0"/>
            <w:tcW w:w="990" w:type="dxa"/>
          </w:tcPr>
          <w:p w14:paraId="3D92057B" w14:textId="77777777" w:rsidR="000F28FF" w:rsidRDefault="000F28FF" w:rsidP="00143AFD">
            <w:pPr>
              <w:jc w:val="center"/>
              <w:rPr>
                <w:rFonts w:eastAsiaTheme="minorEastAsia"/>
                <w:lang w:eastAsia="zh-TW"/>
              </w:rPr>
            </w:pPr>
            <w:r>
              <w:rPr>
                <w:rFonts w:eastAsiaTheme="minorEastAsia"/>
                <w:lang w:eastAsia="zh-TW"/>
              </w:rPr>
              <w:t>10</w:t>
            </w:r>
          </w:p>
        </w:tc>
        <w:tc>
          <w:tcPr>
            <w:tcW w:w="8085" w:type="dxa"/>
          </w:tcPr>
          <w:p w14:paraId="25E909F0" w14:textId="5583371B" w:rsidR="000F28FF" w:rsidRDefault="00AA3191" w:rsidP="00CA4114">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Slot 1 (</w:t>
            </w:r>
            <w:proofErr w:type="spellStart"/>
            <w:r>
              <w:rPr>
                <w:rFonts w:eastAsiaTheme="minorEastAsia"/>
                <w:b/>
                <w:bCs/>
                <w:lang w:eastAsia="zh-TW"/>
              </w:rPr>
              <w:t>PCe</w:t>
            </w:r>
            <w:proofErr w:type="spellEnd"/>
            <w:r>
              <w:rPr>
                <w:rFonts w:eastAsiaTheme="minorEastAsia"/>
                <w:b/>
                <w:bCs/>
                <w:lang w:eastAsia="zh-TW"/>
              </w:rPr>
              <w:t xml:space="preserve"> x 8</w:t>
            </w:r>
            <w:r>
              <w:rPr>
                <w:rFonts w:eastAsiaTheme="minorEastAsia"/>
                <w:b/>
                <w:bCs/>
                <w:lang w:eastAsia="zh-TW"/>
              </w:rPr>
              <w:t>/CPU_1</w:t>
            </w:r>
            <w:r w:rsidRPr="006D4181">
              <w:rPr>
                <w:rFonts w:eastAsiaTheme="minorEastAsia"/>
                <w:b/>
                <w:bCs/>
                <w:lang w:eastAsia="zh-TW"/>
              </w:rPr>
              <w:t>)</w:t>
            </w:r>
            <w:r>
              <w:rPr>
                <w:rFonts w:eastAsiaTheme="minorEastAsia"/>
                <w:b/>
                <w:bCs/>
                <w:lang w:eastAsia="zh-TW"/>
              </w:rPr>
              <w:t xml:space="preserve"> </w:t>
            </w:r>
            <w:r w:rsidR="008661DB">
              <w:rPr>
                <w:rFonts w:eastAsiaTheme="minorEastAsia"/>
                <w:b/>
                <w:bCs/>
                <w:lang w:eastAsia="zh-TW"/>
              </w:rPr>
              <w:t>or</w:t>
            </w:r>
            <w:r w:rsidR="00100F2D">
              <w:rPr>
                <w:rFonts w:eastAsiaTheme="minorEastAsia"/>
                <w:b/>
                <w:bCs/>
                <w:lang w:eastAsia="zh-TW"/>
              </w:rPr>
              <w:t xml:space="preserve"> </w:t>
            </w:r>
            <w:r w:rsidR="00100F2D" w:rsidRPr="00E14257">
              <w:rPr>
                <w:rFonts w:eastAsiaTheme="minorEastAsia"/>
                <w:b/>
                <w:bCs/>
                <w:lang w:eastAsia="zh-TW"/>
              </w:rPr>
              <w:t>N.A</w:t>
            </w:r>
            <w:r w:rsidR="00E14257">
              <w:rPr>
                <w:rFonts w:eastAsiaTheme="minorEastAsia"/>
                <w:b/>
                <w:bCs/>
                <w:lang w:eastAsia="zh-TW"/>
              </w:rPr>
              <w:t xml:space="preserve"> </w:t>
            </w:r>
            <w:r w:rsidR="00100F2D" w:rsidRPr="00E14257">
              <w:rPr>
                <w:rFonts w:eastAsiaTheme="minorEastAsia"/>
                <w:b/>
                <w:bCs/>
                <w:lang w:eastAsia="zh-TW"/>
              </w:rPr>
              <w:t>(</w:t>
            </w:r>
            <w:r w:rsidR="00100F2D" w:rsidRPr="00E14257">
              <w:rPr>
                <w:rFonts w:eastAsiaTheme="minorEastAsia"/>
                <w:bCs/>
                <w:sz w:val="20"/>
                <w:szCs w:val="20"/>
                <w:lang w:eastAsia="zh-TW"/>
              </w:rPr>
              <w:t>When Slot 0 PCIe x16</w:t>
            </w:r>
            <w:r w:rsidR="00E14257">
              <w:rPr>
                <w:rFonts w:eastAsiaTheme="minorEastAsia"/>
                <w:bCs/>
                <w:sz w:val="20"/>
                <w:szCs w:val="20"/>
                <w:lang w:eastAsia="zh-TW"/>
              </w:rPr>
              <w:t xml:space="preserve"> </w:t>
            </w:r>
            <w:r w:rsidR="00E14257" w:rsidRPr="00E14257">
              <w:rPr>
                <w:rFonts w:eastAsiaTheme="minorEastAsia"/>
                <w:bCs/>
                <w:sz w:val="20"/>
                <w:szCs w:val="20"/>
                <w:lang w:eastAsia="zh-TW"/>
              </w:rPr>
              <w:t>present</w:t>
            </w:r>
            <w:r w:rsidR="00100F2D" w:rsidRPr="00E14257">
              <w:rPr>
                <w:rFonts w:eastAsiaTheme="minorEastAsia"/>
                <w:b/>
                <w:bCs/>
                <w:lang w:eastAsia="zh-TW"/>
              </w:rPr>
              <w:t>)</w:t>
            </w:r>
          </w:p>
        </w:tc>
      </w:tr>
      <w:tr w:rsidR="000F28FF" w14:paraId="7DFAF236" w14:textId="77777777" w:rsidTr="004A6A53">
        <w:tc>
          <w:tcPr>
            <w:cnfStyle w:val="001000000000" w:firstRow="0" w:lastRow="0" w:firstColumn="1" w:lastColumn="0" w:oddVBand="0" w:evenVBand="0" w:oddHBand="0" w:evenHBand="0" w:firstRowFirstColumn="0" w:firstRowLastColumn="0" w:lastRowFirstColumn="0" w:lastRowLastColumn="0"/>
            <w:tcW w:w="990" w:type="dxa"/>
          </w:tcPr>
          <w:p w14:paraId="41757BD4" w14:textId="77777777" w:rsidR="000F28FF" w:rsidRDefault="000F28FF" w:rsidP="00143AFD">
            <w:pPr>
              <w:jc w:val="center"/>
              <w:rPr>
                <w:rFonts w:eastAsiaTheme="minorEastAsia"/>
                <w:lang w:eastAsia="zh-TW"/>
              </w:rPr>
            </w:pPr>
            <w:r>
              <w:rPr>
                <w:rFonts w:eastAsiaTheme="minorEastAsia"/>
                <w:lang w:eastAsia="zh-TW"/>
              </w:rPr>
              <w:t>11</w:t>
            </w:r>
          </w:p>
        </w:tc>
        <w:tc>
          <w:tcPr>
            <w:tcW w:w="8085" w:type="dxa"/>
          </w:tcPr>
          <w:p w14:paraId="531C411E" w14:textId="04E4D3F4" w:rsidR="000F28FF" w:rsidRDefault="00100F2D" w:rsidP="00CA4114">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Slot 2 (</w:t>
            </w:r>
            <w:proofErr w:type="spellStart"/>
            <w:r>
              <w:rPr>
                <w:rFonts w:eastAsiaTheme="minorEastAsia"/>
                <w:b/>
                <w:bCs/>
                <w:lang w:eastAsia="zh-TW"/>
              </w:rPr>
              <w:t>PCe</w:t>
            </w:r>
            <w:proofErr w:type="spellEnd"/>
            <w:r>
              <w:rPr>
                <w:rFonts w:eastAsiaTheme="minorEastAsia"/>
                <w:b/>
                <w:bCs/>
                <w:lang w:eastAsia="zh-TW"/>
              </w:rPr>
              <w:t xml:space="preserve"> x 8</w:t>
            </w:r>
            <w:r w:rsidR="00AA3191">
              <w:rPr>
                <w:rFonts w:eastAsiaTheme="minorEastAsia"/>
                <w:b/>
                <w:bCs/>
                <w:lang w:eastAsia="zh-TW"/>
              </w:rPr>
              <w:t>/CPU_2</w:t>
            </w:r>
            <w:r w:rsidR="00AA3191" w:rsidRPr="006D4181">
              <w:rPr>
                <w:rFonts w:eastAsiaTheme="minorEastAsia"/>
                <w:b/>
                <w:bCs/>
                <w:lang w:eastAsia="zh-TW"/>
              </w:rPr>
              <w:t>)</w:t>
            </w:r>
          </w:p>
        </w:tc>
      </w:tr>
      <w:tr w:rsidR="000F28FF" w14:paraId="27D6D6A2" w14:textId="77777777" w:rsidTr="004A6A53">
        <w:tc>
          <w:tcPr>
            <w:cnfStyle w:val="001000000000" w:firstRow="0" w:lastRow="0" w:firstColumn="1" w:lastColumn="0" w:oddVBand="0" w:evenVBand="0" w:oddHBand="0" w:evenHBand="0" w:firstRowFirstColumn="0" w:firstRowLastColumn="0" w:lastRowFirstColumn="0" w:lastRowLastColumn="0"/>
            <w:tcW w:w="990" w:type="dxa"/>
          </w:tcPr>
          <w:p w14:paraId="1F2B0B6A" w14:textId="77777777" w:rsidR="000F28FF" w:rsidRDefault="000F28FF" w:rsidP="00143AFD">
            <w:pPr>
              <w:jc w:val="center"/>
              <w:rPr>
                <w:rFonts w:eastAsiaTheme="minorEastAsia"/>
                <w:lang w:eastAsia="zh-TW"/>
              </w:rPr>
            </w:pPr>
            <w:r>
              <w:rPr>
                <w:rFonts w:eastAsiaTheme="minorEastAsia"/>
                <w:lang w:eastAsia="zh-TW"/>
              </w:rPr>
              <w:t>12</w:t>
            </w:r>
          </w:p>
        </w:tc>
        <w:tc>
          <w:tcPr>
            <w:tcW w:w="8085" w:type="dxa"/>
          </w:tcPr>
          <w:p w14:paraId="5161967B" w14:textId="66561668" w:rsidR="000F28FF" w:rsidRDefault="00100F2D" w:rsidP="00CA4114">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Slot 3 (</w:t>
            </w:r>
            <w:proofErr w:type="spellStart"/>
            <w:r>
              <w:rPr>
                <w:rFonts w:eastAsiaTheme="minorEastAsia"/>
                <w:b/>
                <w:bCs/>
                <w:lang w:eastAsia="zh-TW"/>
              </w:rPr>
              <w:t>PCe</w:t>
            </w:r>
            <w:proofErr w:type="spellEnd"/>
            <w:r>
              <w:rPr>
                <w:rFonts w:eastAsiaTheme="minorEastAsia"/>
                <w:b/>
                <w:bCs/>
                <w:lang w:eastAsia="zh-TW"/>
              </w:rPr>
              <w:t xml:space="preserve"> x 8 or </w:t>
            </w:r>
            <w:proofErr w:type="spellStart"/>
            <w:r>
              <w:rPr>
                <w:rFonts w:eastAsiaTheme="minorEastAsia"/>
                <w:b/>
                <w:bCs/>
                <w:lang w:eastAsia="zh-TW"/>
              </w:rPr>
              <w:t>PCIe</w:t>
            </w:r>
            <w:proofErr w:type="spellEnd"/>
            <w:r>
              <w:rPr>
                <w:rFonts w:eastAsiaTheme="minorEastAsia"/>
                <w:b/>
                <w:bCs/>
                <w:lang w:eastAsia="zh-TW"/>
              </w:rPr>
              <w:t xml:space="preserve"> x16</w:t>
            </w:r>
            <w:r w:rsidR="00AA3191">
              <w:rPr>
                <w:rFonts w:eastAsiaTheme="minorEastAsia"/>
                <w:b/>
                <w:bCs/>
                <w:lang w:eastAsia="zh-TW"/>
              </w:rPr>
              <w:t>/CPU_2</w:t>
            </w:r>
            <w:r w:rsidR="00AA3191" w:rsidRPr="006D4181">
              <w:rPr>
                <w:rFonts w:eastAsiaTheme="minorEastAsia"/>
                <w:b/>
                <w:bCs/>
                <w:lang w:eastAsia="zh-TW"/>
              </w:rPr>
              <w:t>)</w:t>
            </w:r>
          </w:p>
        </w:tc>
      </w:tr>
      <w:tr w:rsidR="00100F2D" w14:paraId="04A1728E" w14:textId="77777777" w:rsidTr="004A6A53">
        <w:tc>
          <w:tcPr>
            <w:cnfStyle w:val="001000000000" w:firstRow="0" w:lastRow="0" w:firstColumn="1" w:lastColumn="0" w:oddVBand="0" w:evenVBand="0" w:oddHBand="0" w:evenHBand="0" w:firstRowFirstColumn="0" w:firstRowLastColumn="0" w:lastRowFirstColumn="0" w:lastRowLastColumn="0"/>
            <w:tcW w:w="990" w:type="dxa"/>
          </w:tcPr>
          <w:p w14:paraId="77FBC7B7" w14:textId="579533A8" w:rsidR="00100F2D" w:rsidRDefault="00100F2D" w:rsidP="00143AFD">
            <w:pPr>
              <w:jc w:val="center"/>
              <w:rPr>
                <w:rFonts w:eastAsiaTheme="minorEastAsia"/>
                <w:lang w:eastAsia="zh-TW"/>
              </w:rPr>
            </w:pPr>
            <w:r>
              <w:rPr>
                <w:rFonts w:eastAsiaTheme="minorEastAsia"/>
                <w:lang w:eastAsia="zh-TW"/>
              </w:rPr>
              <w:t>13</w:t>
            </w:r>
          </w:p>
        </w:tc>
        <w:tc>
          <w:tcPr>
            <w:tcW w:w="8085" w:type="dxa"/>
          </w:tcPr>
          <w:p w14:paraId="11299E0F" w14:textId="528770BA" w:rsidR="00100F2D" w:rsidRDefault="00100F2D" w:rsidP="00CA4114">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Slot 4 (</w:t>
            </w:r>
            <w:proofErr w:type="spellStart"/>
            <w:r>
              <w:rPr>
                <w:rFonts w:eastAsiaTheme="minorEastAsia"/>
                <w:b/>
                <w:bCs/>
                <w:lang w:eastAsia="zh-TW"/>
              </w:rPr>
              <w:t>PCe</w:t>
            </w:r>
            <w:proofErr w:type="spellEnd"/>
            <w:r>
              <w:rPr>
                <w:rFonts w:eastAsiaTheme="minorEastAsia"/>
                <w:b/>
                <w:bCs/>
                <w:lang w:eastAsia="zh-TW"/>
              </w:rPr>
              <w:t xml:space="preserve"> x 8</w:t>
            </w:r>
            <w:r w:rsidR="00AA3191">
              <w:rPr>
                <w:rFonts w:eastAsiaTheme="minorEastAsia"/>
                <w:b/>
                <w:bCs/>
                <w:lang w:eastAsia="zh-TW"/>
              </w:rPr>
              <w:t>/CPU_2</w:t>
            </w:r>
            <w:r w:rsidR="00AA3191" w:rsidRPr="006D4181">
              <w:rPr>
                <w:rFonts w:eastAsiaTheme="minorEastAsia"/>
                <w:b/>
                <w:bCs/>
                <w:lang w:eastAsia="zh-TW"/>
              </w:rPr>
              <w:t>)</w:t>
            </w:r>
            <w:r w:rsidR="008661DB">
              <w:rPr>
                <w:rFonts w:eastAsiaTheme="minorEastAsia"/>
                <w:b/>
                <w:bCs/>
                <w:lang w:eastAsia="zh-TW"/>
              </w:rPr>
              <w:t xml:space="preserve"> or</w:t>
            </w:r>
            <w:r>
              <w:rPr>
                <w:rFonts w:eastAsiaTheme="minorEastAsia"/>
                <w:b/>
                <w:bCs/>
                <w:lang w:eastAsia="zh-TW"/>
              </w:rPr>
              <w:t xml:space="preserve"> </w:t>
            </w:r>
            <w:r w:rsidRPr="00E14257">
              <w:rPr>
                <w:rFonts w:eastAsiaTheme="minorEastAsia"/>
                <w:b/>
                <w:bCs/>
                <w:lang w:eastAsia="zh-TW"/>
              </w:rPr>
              <w:t>N.A</w:t>
            </w:r>
            <w:r w:rsidR="00E14257">
              <w:rPr>
                <w:rFonts w:eastAsiaTheme="minorEastAsia"/>
                <w:b/>
                <w:bCs/>
                <w:lang w:eastAsia="zh-TW"/>
              </w:rPr>
              <w:t xml:space="preserve"> </w:t>
            </w:r>
            <w:r w:rsidRPr="00E14257">
              <w:rPr>
                <w:rFonts w:eastAsiaTheme="minorEastAsia"/>
                <w:b/>
                <w:bCs/>
                <w:lang w:eastAsia="zh-TW"/>
              </w:rPr>
              <w:t>(</w:t>
            </w:r>
            <w:r w:rsidR="00E14257" w:rsidRPr="00E14257">
              <w:rPr>
                <w:rFonts w:eastAsiaTheme="minorEastAsia"/>
                <w:bCs/>
                <w:sz w:val="20"/>
                <w:szCs w:val="20"/>
                <w:lang w:eastAsia="zh-TW"/>
              </w:rPr>
              <w:t>When Slot 3 PCIe x16</w:t>
            </w:r>
            <w:r w:rsidR="00E14257">
              <w:rPr>
                <w:rFonts w:eastAsiaTheme="minorEastAsia"/>
                <w:bCs/>
                <w:sz w:val="20"/>
                <w:szCs w:val="20"/>
                <w:lang w:eastAsia="zh-TW"/>
              </w:rPr>
              <w:t xml:space="preserve"> </w:t>
            </w:r>
            <w:r w:rsidR="00E14257" w:rsidRPr="00E14257">
              <w:rPr>
                <w:rFonts w:eastAsiaTheme="minorEastAsia"/>
                <w:bCs/>
                <w:sz w:val="20"/>
                <w:szCs w:val="20"/>
                <w:lang w:eastAsia="zh-TW"/>
              </w:rPr>
              <w:t>present</w:t>
            </w:r>
            <w:r w:rsidRPr="00E14257">
              <w:rPr>
                <w:rFonts w:eastAsiaTheme="minorEastAsia"/>
                <w:b/>
                <w:bCs/>
                <w:lang w:eastAsia="zh-TW"/>
              </w:rPr>
              <w:t>)</w:t>
            </w:r>
          </w:p>
        </w:tc>
      </w:tr>
      <w:tr w:rsidR="00100F2D" w14:paraId="7ABCB66A" w14:textId="77777777" w:rsidTr="004A6A53">
        <w:tc>
          <w:tcPr>
            <w:cnfStyle w:val="001000000000" w:firstRow="0" w:lastRow="0" w:firstColumn="1" w:lastColumn="0" w:oddVBand="0" w:evenVBand="0" w:oddHBand="0" w:evenHBand="0" w:firstRowFirstColumn="0" w:firstRowLastColumn="0" w:lastRowFirstColumn="0" w:lastRowLastColumn="0"/>
            <w:tcW w:w="990" w:type="dxa"/>
          </w:tcPr>
          <w:p w14:paraId="4A174593" w14:textId="174397F1" w:rsidR="00100F2D" w:rsidRDefault="00100F2D" w:rsidP="00143AFD">
            <w:pPr>
              <w:jc w:val="center"/>
              <w:rPr>
                <w:rFonts w:eastAsiaTheme="minorEastAsia"/>
                <w:lang w:eastAsia="zh-TW"/>
              </w:rPr>
            </w:pPr>
            <w:r>
              <w:rPr>
                <w:rFonts w:eastAsiaTheme="minorEastAsia"/>
                <w:lang w:eastAsia="zh-TW"/>
              </w:rPr>
              <w:t>14</w:t>
            </w:r>
          </w:p>
        </w:tc>
        <w:tc>
          <w:tcPr>
            <w:tcW w:w="8085" w:type="dxa"/>
          </w:tcPr>
          <w:p w14:paraId="79D4FB61" w14:textId="53B9E917" w:rsidR="00100F2D" w:rsidRDefault="00100F2D" w:rsidP="00CA4114">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Slot 5 (</w:t>
            </w:r>
            <w:proofErr w:type="spellStart"/>
            <w:r>
              <w:rPr>
                <w:rFonts w:eastAsiaTheme="minorEastAsia"/>
                <w:b/>
                <w:bCs/>
                <w:lang w:eastAsia="zh-TW"/>
              </w:rPr>
              <w:t>PCe</w:t>
            </w:r>
            <w:proofErr w:type="spellEnd"/>
            <w:r>
              <w:rPr>
                <w:rFonts w:eastAsiaTheme="minorEastAsia"/>
                <w:b/>
                <w:bCs/>
                <w:lang w:eastAsia="zh-TW"/>
              </w:rPr>
              <w:t xml:space="preserve"> x 8</w:t>
            </w:r>
            <w:r w:rsidR="00AA3191">
              <w:rPr>
                <w:rFonts w:eastAsiaTheme="minorEastAsia"/>
                <w:b/>
                <w:bCs/>
                <w:lang w:eastAsia="zh-TW"/>
              </w:rPr>
              <w:t>/CPU_2</w:t>
            </w:r>
            <w:r w:rsidR="00AA3191" w:rsidRPr="006D4181">
              <w:rPr>
                <w:rFonts w:eastAsiaTheme="minorEastAsia"/>
                <w:b/>
                <w:bCs/>
                <w:lang w:eastAsia="zh-TW"/>
              </w:rPr>
              <w:t>)</w:t>
            </w:r>
          </w:p>
        </w:tc>
      </w:tr>
      <w:tr w:rsidR="00100F2D" w14:paraId="03D6F35A" w14:textId="77777777" w:rsidTr="004A6A53">
        <w:tc>
          <w:tcPr>
            <w:cnfStyle w:val="001000000000" w:firstRow="0" w:lastRow="0" w:firstColumn="1" w:lastColumn="0" w:oddVBand="0" w:evenVBand="0" w:oddHBand="0" w:evenHBand="0" w:firstRowFirstColumn="0" w:firstRowLastColumn="0" w:lastRowFirstColumn="0" w:lastRowLastColumn="0"/>
            <w:tcW w:w="990" w:type="dxa"/>
          </w:tcPr>
          <w:p w14:paraId="240E8835" w14:textId="0FFA4798" w:rsidR="00100F2D" w:rsidRDefault="00100F2D" w:rsidP="00143AFD">
            <w:pPr>
              <w:jc w:val="center"/>
              <w:rPr>
                <w:rFonts w:eastAsiaTheme="minorEastAsia"/>
                <w:lang w:eastAsia="zh-TW"/>
              </w:rPr>
            </w:pPr>
            <w:r>
              <w:rPr>
                <w:rFonts w:eastAsiaTheme="minorEastAsia"/>
                <w:lang w:eastAsia="zh-TW"/>
              </w:rPr>
              <w:t>15</w:t>
            </w:r>
          </w:p>
        </w:tc>
        <w:tc>
          <w:tcPr>
            <w:tcW w:w="8085" w:type="dxa"/>
          </w:tcPr>
          <w:p w14:paraId="5C8C0CE1" w14:textId="41AD9CEA" w:rsidR="00100F2D" w:rsidRDefault="00100F2D" w:rsidP="00CA4114">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b/>
                <w:bCs/>
                <w:lang w:eastAsia="zh-TW"/>
              </w:rPr>
              <w:t>Slot 6 (</w:t>
            </w:r>
            <w:proofErr w:type="spellStart"/>
            <w:r>
              <w:rPr>
                <w:rFonts w:eastAsiaTheme="minorEastAsia"/>
                <w:b/>
                <w:bCs/>
                <w:lang w:eastAsia="zh-TW"/>
              </w:rPr>
              <w:t>PCe</w:t>
            </w:r>
            <w:proofErr w:type="spellEnd"/>
            <w:r>
              <w:rPr>
                <w:rFonts w:eastAsiaTheme="minorEastAsia"/>
                <w:b/>
                <w:bCs/>
                <w:lang w:eastAsia="zh-TW"/>
              </w:rPr>
              <w:t xml:space="preserve"> x 8</w:t>
            </w:r>
            <w:r w:rsidR="00AA3191">
              <w:rPr>
                <w:rFonts w:eastAsiaTheme="minorEastAsia"/>
                <w:b/>
                <w:bCs/>
                <w:lang w:eastAsia="zh-TW"/>
              </w:rPr>
              <w:t>/CPU_1</w:t>
            </w:r>
            <w:r w:rsidR="00AA3191" w:rsidRPr="006D4181">
              <w:rPr>
                <w:rFonts w:eastAsiaTheme="minorEastAsia"/>
                <w:b/>
                <w:bCs/>
                <w:lang w:eastAsia="zh-TW"/>
              </w:rPr>
              <w:t>)</w:t>
            </w:r>
          </w:p>
        </w:tc>
      </w:tr>
      <w:tr w:rsidR="00100F2D" w14:paraId="29E09B2C" w14:textId="77777777" w:rsidTr="004A6A53">
        <w:tc>
          <w:tcPr>
            <w:cnfStyle w:val="001000000000" w:firstRow="0" w:lastRow="0" w:firstColumn="1" w:lastColumn="0" w:oddVBand="0" w:evenVBand="0" w:oddHBand="0" w:evenHBand="0" w:firstRowFirstColumn="0" w:firstRowLastColumn="0" w:lastRowFirstColumn="0" w:lastRowLastColumn="0"/>
            <w:tcW w:w="990" w:type="dxa"/>
          </w:tcPr>
          <w:p w14:paraId="4C98B68C" w14:textId="2B751FB7" w:rsidR="00100F2D" w:rsidRDefault="00100F2D" w:rsidP="00143AFD">
            <w:pPr>
              <w:jc w:val="center"/>
              <w:rPr>
                <w:rFonts w:eastAsiaTheme="minorEastAsia"/>
                <w:lang w:eastAsia="zh-TW"/>
              </w:rPr>
            </w:pPr>
            <w:r>
              <w:rPr>
                <w:rFonts w:eastAsiaTheme="minorEastAsia"/>
                <w:lang w:eastAsia="zh-TW"/>
              </w:rPr>
              <w:t>16</w:t>
            </w:r>
          </w:p>
        </w:tc>
        <w:tc>
          <w:tcPr>
            <w:tcW w:w="8085" w:type="dxa"/>
          </w:tcPr>
          <w:p w14:paraId="199FFE04" w14:textId="75DF830C" w:rsidR="00100F2D" w:rsidRDefault="00100F2D" w:rsidP="00CA4114">
            <w:pPr>
              <w:cnfStyle w:val="000000000000" w:firstRow="0" w:lastRow="0" w:firstColumn="0" w:lastColumn="0" w:oddVBand="0" w:evenVBand="0" w:oddHBand="0" w:evenHBand="0" w:firstRowFirstColumn="0" w:firstRowLastColumn="0" w:lastRowFirstColumn="0" w:lastRowLastColumn="0"/>
              <w:rPr>
                <w:rFonts w:eastAsiaTheme="minorEastAsia"/>
                <w:b/>
                <w:bCs/>
                <w:lang w:eastAsia="zh-TW"/>
              </w:rPr>
            </w:pPr>
            <w:r>
              <w:rPr>
                <w:rFonts w:eastAsiaTheme="minorEastAsia" w:hint="eastAsia"/>
                <w:b/>
                <w:bCs/>
                <w:lang w:eastAsia="zh-TW"/>
              </w:rPr>
              <w:t>2.5</w:t>
            </w:r>
            <w:r>
              <w:rPr>
                <w:rFonts w:eastAsiaTheme="minorEastAsia"/>
                <w:b/>
                <w:bCs/>
                <w:lang w:eastAsia="zh-TW"/>
              </w:rPr>
              <w:t>”</w:t>
            </w:r>
            <w:r>
              <w:rPr>
                <w:rFonts w:eastAsiaTheme="minorEastAsia" w:hint="eastAsia"/>
                <w:b/>
                <w:bCs/>
                <w:lang w:eastAsia="zh-TW"/>
              </w:rPr>
              <w:t xml:space="preserve"> HDD</w:t>
            </w:r>
            <w:r>
              <w:rPr>
                <w:rFonts w:eastAsiaTheme="minorEastAsia"/>
                <w:b/>
                <w:bCs/>
                <w:lang w:eastAsia="zh-TW"/>
              </w:rPr>
              <w:t xml:space="preserve"> x 2</w:t>
            </w:r>
          </w:p>
        </w:tc>
      </w:tr>
    </w:tbl>
    <w:p w14:paraId="77F4D88B" w14:textId="77777777" w:rsidR="0082323E" w:rsidRDefault="0082323E" w:rsidP="0082323E">
      <w:pPr>
        <w:rPr>
          <w:lang w:eastAsia="zh-TW"/>
        </w:rPr>
      </w:pPr>
    </w:p>
    <w:p w14:paraId="07244895" w14:textId="6E488556" w:rsidR="00385D34" w:rsidRDefault="00385D34">
      <w:pPr>
        <w:rPr>
          <w:rFonts w:eastAsiaTheme="majorEastAsia" w:cstheme="majorBidi"/>
          <w:b/>
          <w:bCs/>
          <w:color w:val="595959" w:themeColor="text1" w:themeTint="A6"/>
          <w:sz w:val="40"/>
          <w:szCs w:val="26"/>
          <w:lang w:eastAsia="zh-TW"/>
        </w:rPr>
      </w:pPr>
      <w:bookmarkStart w:id="26" w:name="_Ref455128347"/>
      <w:bookmarkStart w:id="27" w:name="_Toc456194031"/>
    </w:p>
    <w:p w14:paraId="160127D1" w14:textId="566B79C7" w:rsidR="0082323E" w:rsidRDefault="00074524" w:rsidP="00551879">
      <w:pPr>
        <w:pStyle w:val="2"/>
      </w:pPr>
      <w:bookmarkStart w:id="28" w:name="_Ref455129324"/>
      <w:bookmarkStart w:id="29" w:name="_Toc456194032"/>
      <w:bookmarkStart w:id="30" w:name="_Toc506386892"/>
      <w:bookmarkStart w:id="31" w:name="_Toc506993623"/>
      <w:bookmarkEnd w:id="26"/>
      <w:bookmarkEnd w:id="27"/>
      <w:r>
        <w:t>Power Supply (</w:t>
      </w:r>
      <w:r w:rsidR="00E1791A">
        <w:t>PSU</w:t>
      </w:r>
      <w:r>
        <w:t>)</w:t>
      </w:r>
      <w:r w:rsidR="006D25DE">
        <w:t xml:space="preserve"> </w:t>
      </w:r>
      <w:bookmarkEnd w:id="28"/>
      <w:r w:rsidR="004D244A">
        <w:t>View</w:t>
      </w:r>
      <w:bookmarkEnd w:id="29"/>
      <w:bookmarkEnd w:id="30"/>
      <w:bookmarkEnd w:id="31"/>
    </w:p>
    <w:p w14:paraId="45612C6E" w14:textId="77777777" w:rsidR="0082323E" w:rsidRDefault="00746D4C" w:rsidP="0082323E">
      <w:pPr>
        <w:rPr>
          <w:lang w:eastAsia="zh-TW"/>
        </w:rPr>
      </w:pPr>
      <w:r>
        <w:rPr>
          <w:noProof/>
          <w:lang w:val="ru-RU" w:eastAsia="ru-RU"/>
        </w:rPr>
        <w:drawing>
          <wp:inline distT="0" distB="0" distL="0" distR="0" wp14:anchorId="23FF3BF6" wp14:editId="11AC1520">
            <wp:extent cx="5732145" cy="3812851"/>
            <wp:effectExtent l="0" t="0" r="1905" b="0"/>
            <wp:docPr id="35" name="Picture 24" descr="D:\Compal\CAH50 Server\TD Images\+From DTP\00 Chassis\CAH50_ps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Compal\CAH50 Server\TD Images\+From DTP\00 Chassis\CAH50_psu.jpg"/>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732145" cy="3812851"/>
                    </a:xfrm>
                    <a:prstGeom prst="rect">
                      <a:avLst/>
                    </a:prstGeom>
                    <a:noFill/>
                    <a:ln>
                      <a:noFill/>
                    </a:ln>
                  </pic:spPr>
                </pic:pic>
              </a:graphicData>
            </a:graphic>
          </wp:inline>
        </w:drawing>
      </w:r>
    </w:p>
    <w:tbl>
      <w:tblPr>
        <w:tblStyle w:val="Systemview"/>
        <w:tblW w:w="0" w:type="auto"/>
        <w:tblLook w:val="04A0" w:firstRow="1" w:lastRow="0" w:firstColumn="1" w:lastColumn="0" w:noHBand="0" w:noVBand="1"/>
      </w:tblPr>
      <w:tblGrid>
        <w:gridCol w:w="1181"/>
        <w:gridCol w:w="7733"/>
      </w:tblGrid>
      <w:tr w:rsidR="002479BE" w14:paraId="28FC0ADE" w14:textId="77777777" w:rsidTr="00746D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0" w:type="dxa"/>
            <w:tcBorders>
              <w:bottom w:val="nil"/>
            </w:tcBorders>
          </w:tcPr>
          <w:p w14:paraId="3BF257F2" w14:textId="77777777" w:rsidR="002479BE" w:rsidRDefault="002479BE" w:rsidP="002479BE">
            <w:pPr>
              <w:jc w:val="center"/>
              <w:rPr>
                <w:lang w:eastAsia="zh-TW"/>
              </w:rPr>
            </w:pPr>
            <w:r>
              <w:rPr>
                <w:lang w:eastAsia="zh-TW"/>
              </w:rPr>
              <w:t>Number</w:t>
            </w:r>
          </w:p>
        </w:tc>
        <w:tc>
          <w:tcPr>
            <w:tcW w:w="8085" w:type="dxa"/>
            <w:tcBorders>
              <w:bottom w:val="nil"/>
            </w:tcBorders>
          </w:tcPr>
          <w:p w14:paraId="5B24AC8A" w14:textId="77777777" w:rsidR="002479BE" w:rsidRDefault="002479BE" w:rsidP="00143AFD">
            <w:pPr>
              <w:jc w:val="center"/>
              <w:cnfStyle w:val="100000000000" w:firstRow="1" w:lastRow="0" w:firstColumn="0" w:lastColumn="0" w:oddVBand="0" w:evenVBand="0" w:oddHBand="0" w:evenHBand="0" w:firstRowFirstColumn="0" w:firstRowLastColumn="0" w:lastRowFirstColumn="0" w:lastRowLastColumn="0"/>
              <w:rPr>
                <w:lang w:eastAsia="zh-TW"/>
              </w:rPr>
            </w:pPr>
            <w:r>
              <w:rPr>
                <w:lang w:eastAsia="zh-TW"/>
              </w:rPr>
              <w:t>Component</w:t>
            </w:r>
          </w:p>
        </w:tc>
      </w:tr>
      <w:tr w:rsidR="00746D4C" w14:paraId="27DBAA1F" w14:textId="77777777" w:rsidTr="00746D4C">
        <w:tc>
          <w:tcPr>
            <w:cnfStyle w:val="001000000000" w:firstRow="0" w:lastRow="0" w:firstColumn="1" w:lastColumn="0" w:oddVBand="0" w:evenVBand="0" w:oddHBand="0" w:evenHBand="0" w:firstRowFirstColumn="0" w:firstRowLastColumn="0" w:lastRowFirstColumn="0" w:lastRowLastColumn="0"/>
            <w:tcW w:w="990" w:type="dxa"/>
            <w:tcBorders>
              <w:top w:val="nil"/>
              <w:bottom w:val="single" w:sz="4" w:space="0" w:color="595959" w:themeColor="text1" w:themeTint="A6"/>
            </w:tcBorders>
          </w:tcPr>
          <w:p w14:paraId="6839AD3B" w14:textId="77777777" w:rsidR="00746D4C" w:rsidRDefault="00746D4C" w:rsidP="002479BE">
            <w:pPr>
              <w:jc w:val="center"/>
              <w:rPr>
                <w:lang w:eastAsia="zh-TW"/>
              </w:rPr>
            </w:pPr>
            <w:r>
              <w:rPr>
                <w:lang w:eastAsia="zh-TW"/>
              </w:rPr>
              <w:lastRenderedPageBreak/>
              <w:t>1</w:t>
            </w:r>
          </w:p>
        </w:tc>
        <w:tc>
          <w:tcPr>
            <w:tcW w:w="8085" w:type="dxa"/>
            <w:tcBorders>
              <w:top w:val="nil"/>
              <w:bottom w:val="single" w:sz="4" w:space="0" w:color="595959" w:themeColor="text1" w:themeTint="A6"/>
            </w:tcBorders>
            <w:vAlign w:val="top"/>
          </w:tcPr>
          <w:p w14:paraId="07B78E53" w14:textId="77777777" w:rsidR="00746D4C" w:rsidRPr="00714F8E" w:rsidRDefault="00746D4C" w:rsidP="008A2429">
            <w:pPr>
              <w:cnfStyle w:val="000000000000" w:firstRow="0" w:lastRow="0" w:firstColumn="0" w:lastColumn="0" w:oddVBand="0" w:evenVBand="0" w:oddHBand="0" w:evenHBand="0" w:firstRowFirstColumn="0" w:firstRowLastColumn="0" w:lastRowFirstColumn="0" w:lastRowLastColumn="0"/>
            </w:pPr>
            <w:r w:rsidRPr="00746D4C">
              <w:rPr>
                <w:b/>
                <w:bCs/>
              </w:rPr>
              <w:t xml:space="preserve">PSU Handle </w:t>
            </w:r>
            <w:r w:rsidRPr="00714F8E">
              <w:t xml:space="preserve">- Pull to remove the PSU </w:t>
            </w:r>
          </w:p>
        </w:tc>
      </w:tr>
      <w:tr w:rsidR="00746D4C" w14:paraId="277BC9C6" w14:textId="77777777" w:rsidTr="00746D4C">
        <w:tc>
          <w:tcPr>
            <w:cnfStyle w:val="001000000000" w:firstRow="0" w:lastRow="0" w:firstColumn="1" w:lastColumn="0" w:oddVBand="0" w:evenVBand="0" w:oddHBand="0" w:evenHBand="0" w:firstRowFirstColumn="0" w:firstRowLastColumn="0" w:lastRowFirstColumn="0" w:lastRowLastColumn="0"/>
            <w:tcW w:w="990" w:type="dxa"/>
            <w:tcBorders>
              <w:top w:val="single" w:sz="4" w:space="0" w:color="595959" w:themeColor="text1" w:themeTint="A6"/>
            </w:tcBorders>
          </w:tcPr>
          <w:p w14:paraId="311A21EF" w14:textId="77777777" w:rsidR="00746D4C" w:rsidRDefault="00746D4C" w:rsidP="002479BE">
            <w:pPr>
              <w:jc w:val="center"/>
              <w:rPr>
                <w:lang w:eastAsia="zh-TW"/>
              </w:rPr>
            </w:pPr>
            <w:r>
              <w:rPr>
                <w:lang w:eastAsia="zh-TW"/>
              </w:rPr>
              <w:t>2</w:t>
            </w:r>
          </w:p>
        </w:tc>
        <w:tc>
          <w:tcPr>
            <w:tcW w:w="8085" w:type="dxa"/>
            <w:tcBorders>
              <w:top w:val="single" w:sz="4" w:space="0" w:color="595959" w:themeColor="text1" w:themeTint="A6"/>
            </w:tcBorders>
            <w:vAlign w:val="top"/>
          </w:tcPr>
          <w:p w14:paraId="529489EA" w14:textId="77777777" w:rsidR="00746D4C" w:rsidRPr="00714F8E" w:rsidRDefault="00746D4C" w:rsidP="00D10EF8">
            <w:pPr>
              <w:cnfStyle w:val="000000000000" w:firstRow="0" w:lastRow="0" w:firstColumn="0" w:lastColumn="0" w:oddVBand="0" w:evenVBand="0" w:oddHBand="0" w:evenHBand="0" w:firstRowFirstColumn="0" w:firstRowLastColumn="0" w:lastRowFirstColumn="0" w:lastRowLastColumn="0"/>
            </w:pPr>
            <w:r w:rsidRPr="00746D4C">
              <w:rPr>
                <w:b/>
                <w:bCs/>
              </w:rPr>
              <w:t xml:space="preserve">Power Connector </w:t>
            </w:r>
            <w:r w:rsidRPr="00714F8E">
              <w:t>- Connects to a power source</w:t>
            </w:r>
          </w:p>
        </w:tc>
      </w:tr>
      <w:tr w:rsidR="00746D4C" w14:paraId="4DF898FF" w14:textId="77777777" w:rsidTr="00746D4C">
        <w:tc>
          <w:tcPr>
            <w:cnfStyle w:val="001000000000" w:firstRow="0" w:lastRow="0" w:firstColumn="1" w:lastColumn="0" w:oddVBand="0" w:evenVBand="0" w:oddHBand="0" w:evenHBand="0" w:firstRowFirstColumn="0" w:firstRowLastColumn="0" w:lastRowFirstColumn="0" w:lastRowLastColumn="0"/>
            <w:tcW w:w="990" w:type="dxa"/>
          </w:tcPr>
          <w:p w14:paraId="52F87CC2" w14:textId="77777777" w:rsidR="00746D4C" w:rsidRDefault="00746D4C" w:rsidP="002479BE">
            <w:pPr>
              <w:jc w:val="center"/>
              <w:rPr>
                <w:lang w:eastAsia="zh-TW"/>
              </w:rPr>
            </w:pPr>
            <w:r>
              <w:rPr>
                <w:lang w:eastAsia="zh-TW"/>
              </w:rPr>
              <w:t>3</w:t>
            </w:r>
          </w:p>
        </w:tc>
        <w:tc>
          <w:tcPr>
            <w:tcW w:w="8085" w:type="dxa"/>
            <w:vAlign w:val="top"/>
          </w:tcPr>
          <w:p w14:paraId="21D6F16D" w14:textId="77777777" w:rsidR="00746D4C" w:rsidRPr="00714F8E" w:rsidRDefault="00746D4C" w:rsidP="008A2429">
            <w:pPr>
              <w:cnfStyle w:val="000000000000" w:firstRow="0" w:lastRow="0" w:firstColumn="0" w:lastColumn="0" w:oddVBand="0" w:evenVBand="0" w:oddHBand="0" w:evenHBand="0" w:firstRowFirstColumn="0" w:firstRowLastColumn="0" w:lastRowFirstColumn="0" w:lastRowLastColumn="0"/>
            </w:pPr>
            <w:r w:rsidRPr="00746D4C">
              <w:rPr>
                <w:b/>
                <w:bCs/>
              </w:rPr>
              <w:t xml:space="preserve">PSU LED Indicator </w:t>
            </w:r>
            <w:r w:rsidRPr="00714F8E">
              <w:t xml:space="preserve">- Indicates the status of the power supply </w:t>
            </w:r>
          </w:p>
        </w:tc>
      </w:tr>
      <w:tr w:rsidR="00746D4C" w14:paraId="279039E2" w14:textId="77777777" w:rsidTr="00746D4C">
        <w:tc>
          <w:tcPr>
            <w:cnfStyle w:val="001000000000" w:firstRow="0" w:lastRow="0" w:firstColumn="1" w:lastColumn="0" w:oddVBand="0" w:evenVBand="0" w:oddHBand="0" w:evenHBand="0" w:firstRowFirstColumn="0" w:firstRowLastColumn="0" w:lastRowFirstColumn="0" w:lastRowLastColumn="0"/>
            <w:tcW w:w="990" w:type="dxa"/>
          </w:tcPr>
          <w:p w14:paraId="55124388" w14:textId="77777777" w:rsidR="00746D4C" w:rsidRDefault="00746D4C" w:rsidP="002479BE">
            <w:pPr>
              <w:jc w:val="center"/>
              <w:rPr>
                <w:lang w:eastAsia="zh-TW"/>
              </w:rPr>
            </w:pPr>
            <w:r>
              <w:rPr>
                <w:lang w:eastAsia="zh-TW"/>
              </w:rPr>
              <w:t>4</w:t>
            </w:r>
          </w:p>
        </w:tc>
        <w:tc>
          <w:tcPr>
            <w:tcW w:w="8085" w:type="dxa"/>
            <w:vAlign w:val="top"/>
          </w:tcPr>
          <w:p w14:paraId="38B58A87" w14:textId="77777777" w:rsidR="00746D4C" w:rsidRDefault="00746D4C" w:rsidP="008A2429">
            <w:pPr>
              <w:cnfStyle w:val="000000000000" w:firstRow="0" w:lastRow="0" w:firstColumn="0" w:lastColumn="0" w:oddVBand="0" w:evenVBand="0" w:oddHBand="0" w:evenHBand="0" w:firstRowFirstColumn="0" w:firstRowLastColumn="0" w:lastRowFirstColumn="0" w:lastRowLastColumn="0"/>
            </w:pPr>
            <w:r w:rsidRPr="00746D4C">
              <w:rPr>
                <w:b/>
                <w:bCs/>
              </w:rPr>
              <w:t>PSU Release Latch</w:t>
            </w:r>
            <w:r w:rsidRPr="00714F8E">
              <w:t xml:space="preserve"> - Press to release the PSU from the system</w:t>
            </w:r>
          </w:p>
        </w:tc>
      </w:tr>
      <w:tr w:rsidR="002479BE" w14:paraId="1F116621" w14:textId="77777777" w:rsidTr="00746D4C">
        <w:tc>
          <w:tcPr>
            <w:cnfStyle w:val="001000000000" w:firstRow="0" w:lastRow="0" w:firstColumn="1" w:lastColumn="0" w:oddVBand="0" w:evenVBand="0" w:oddHBand="0" w:evenHBand="0" w:firstRowFirstColumn="0" w:firstRowLastColumn="0" w:lastRowFirstColumn="0" w:lastRowLastColumn="0"/>
            <w:tcW w:w="990" w:type="dxa"/>
          </w:tcPr>
          <w:p w14:paraId="63094899" w14:textId="77777777" w:rsidR="002479BE" w:rsidRDefault="002479BE" w:rsidP="002479BE">
            <w:pPr>
              <w:jc w:val="center"/>
              <w:rPr>
                <w:lang w:eastAsia="zh-TW"/>
              </w:rPr>
            </w:pPr>
            <w:r>
              <w:rPr>
                <w:lang w:eastAsia="zh-TW"/>
              </w:rPr>
              <w:t>5</w:t>
            </w:r>
          </w:p>
        </w:tc>
        <w:tc>
          <w:tcPr>
            <w:tcW w:w="8085" w:type="dxa"/>
          </w:tcPr>
          <w:p w14:paraId="763309F1" w14:textId="77777777" w:rsidR="002479BE" w:rsidRPr="002479BE" w:rsidRDefault="002479BE" w:rsidP="008A2429">
            <w:pPr>
              <w:cnfStyle w:val="000000000000" w:firstRow="0" w:lastRow="0" w:firstColumn="0" w:lastColumn="0" w:oddVBand="0" w:evenVBand="0" w:oddHBand="0" w:evenHBand="0" w:firstRowFirstColumn="0" w:firstRowLastColumn="0" w:lastRowFirstColumn="0" w:lastRowLastColumn="0"/>
            </w:pPr>
            <w:r>
              <w:rPr>
                <w:b/>
                <w:lang w:eastAsia="zh-TW"/>
              </w:rPr>
              <w:t xml:space="preserve">PSU Fan </w:t>
            </w:r>
            <w:r w:rsidR="008A2429">
              <w:rPr>
                <w:b/>
                <w:lang w:eastAsia="zh-TW"/>
              </w:rPr>
              <w:t>–</w:t>
            </w:r>
            <w:r>
              <w:rPr>
                <w:b/>
                <w:lang w:eastAsia="zh-TW"/>
              </w:rPr>
              <w:t xml:space="preserve"> </w:t>
            </w:r>
            <w:r w:rsidR="00746D4C" w:rsidRPr="00746D4C">
              <w:rPr>
                <w:lang w:eastAsia="zh-TW"/>
              </w:rPr>
              <w:t>Cool</w:t>
            </w:r>
            <w:r w:rsidR="008A2429">
              <w:rPr>
                <w:rFonts w:eastAsiaTheme="minorEastAsia" w:hint="eastAsia"/>
                <w:lang w:eastAsia="zh-TW"/>
              </w:rPr>
              <w:t xml:space="preserve"> fan of</w:t>
            </w:r>
            <w:r w:rsidR="00746D4C" w:rsidRPr="00746D4C">
              <w:rPr>
                <w:lang w:eastAsia="zh-TW"/>
              </w:rPr>
              <w:t xml:space="preserve"> the PSU unit</w:t>
            </w:r>
          </w:p>
        </w:tc>
      </w:tr>
    </w:tbl>
    <w:p w14:paraId="7987B1F6" w14:textId="77777777" w:rsidR="008A2429" w:rsidRDefault="008A2429" w:rsidP="0082323E">
      <w:pPr>
        <w:rPr>
          <w:lang w:eastAsia="zh-TW"/>
        </w:rPr>
      </w:pPr>
    </w:p>
    <w:p w14:paraId="65C3307D" w14:textId="77777777" w:rsidR="00990815" w:rsidRPr="00990815" w:rsidRDefault="008A2429" w:rsidP="0031665D">
      <w:pPr>
        <w:rPr>
          <w:lang w:eastAsia="zh-TW"/>
        </w:rPr>
      </w:pPr>
      <w:r>
        <w:rPr>
          <w:lang w:eastAsia="zh-TW"/>
        </w:rPr>
        <w:br w:type="page"/>
      </w:r>
    </w:p>
    <w:p w14:paraId="0C280AA6" w14:textId="18DBA73D" w:rsidR="00C510CB" w:rsidRDefault="008A2429" w:rsidP="001620A1">
      <w:pPr>
        <w:pStyle w:val="1"/>
        <w:ind w:firstLine="1041"/>
        <w:rPr>
          <w:lang w:eastAsia="zh-TW"/>
        </w:rPr>
      </w:pPr>
      <w:bookmarkStart w:id="32" w:name="_Toc506386893"/>
      <w:bookmarkStart w:id="33" w:name="_Toc506993624"/>
      <w:r>
        <w:rPr>
          <w:rFonts w:hint="eastAsia"/>
          <w:lang w:eastAsia="zh-TW"/>
        </w:rPr>
        <w:lastRenderedPageBreak/>
        <w:t>Install</w:t>
      </w:r>
      <w:r w:rsidR="004C108B">
        <w:rPr>
          <w:lang w:eastAsia="zh-TW"/>
        </w:rPr>
        <w:t>ation / Removal</w:t>
      </w:r>
      <w:bookmarkEnd w:id="32"/>
      <w:bookmarkEnd w:id="33"/>
    </w:p>
    <w:p w14:paraId="772D309B" w14:textId="7EBEAB6D" w:rsidR="001620A1" w:rsidRDefault="001620A1" w:rsidP="001620A1">
      <w:pPr>
        <w:pStyle w:val="2"/>
      </w:pPr>
      <w:bookmarkStart w:id="34" w:name="_Toc506386894"/>
      <w:bookmarkStart w:id="35" w:name="_Toc506993625"/>
      <w:r>
        <w:t>System Compon</w:t>
      </w:r>
      <w:r w:rsidR="007D59C7">
        <w:t>ents</w:t>
      </w:r>
      <w:bookmarkEnd w:id="34"/>
      <w:bookmarkEnd w:id="35"/>
    </w:p>
    <w:p w14:paraId="1BAEB441" w14:textId="22B023F4" w:rsidR="00E64685" w:rsidRDefault="00E64685" w:rsidP="00E64685">
      <w:pPr>
        <w:pStyle w:val="3"/>
      </w:pPr>
      <w:r>
        <w:rPr>
          <w:lang w:eastAsia="zh-TW"/>
        </w:rPr>
        <w:t xml:space="preserve"> </w:t>
      </w:r>
      <w:bookmarkStart w:id="36" w:name="_Toc504568031"/>
      <w:bookmarkStart w:id="37" w:name="_Toc506386895"/>
      <w:bookmarkStart w:id="38" w:name="_Toc506993626"/>
      <w:r>
        <w:t>Hard Drive</w:t>
      </w:r>
      <w:bookmarkEnd w:id="36"/>
      <w:r w:rsidR="00814297">
        <w:t xml:space="preserve"> Installation</w:t>
      </w:r>
      <w:r w:rsidR="001A68B1">
        <w:t xml:space="preserve"> </w:t>
      </w:r>
      <w:r w:rsidR="00814297">
        <w:t>(for SFF &amp; LFF)</w:t>
      </w:r>
      <w:bookmarkEnd w:id="37"/>
      <w:bookmarkEnd w:id="38"/>
    </w:p>
    <w:p w14:paraId="1845E487" w14:textId="77777777" w:rsidR="00E64685" w:rsidRDefault="00E64685" w:rsidP="00E64685">
      <w:pPr>
        <w:pStyle w:val="NumberedList"/>
      </w:pPr>
      <w:r>
        <w:t>1.</w:t>
      </w:r>
      <w:r>
        <w:tab/>
        <w:t>Remove the hard drive carrier from the system.</w:t>
      </w:r>
    </w:p>
    <w:p w14:paraId="4C5CCA63" w14:textId="77777777" w:rsidR="00E64685" w:rsidRDefault="00E64685" w:rsidP="00E64685">
      <w:pPr>
        <w:pStyle w:val="NumberedList"/>
      </w:pPr>
      <w:r>
        <w:t>2.</w:t>
      </w:r>
      <w:r>
        <w:rPr>
          <w:rFonts w:eastAsiaTheme="minorEastAsia" w:hint="eastAsia"/>
        </w:rPr>
        <w:tab/>
      </w:r>
      <w:r>
        <w:t xml:space="preserve">Remove the hard drive from the hard drive carrier. </w:t>
      </w:r>
      <w:r>
        <w:rPr>
          <w:rFonts w:eastAsiaTheme="minorEastAsia" w:hint="eastAsia"/>
        </w:rPr>
        <w:br/>
      </w:r>
      <w:r>
        <w:t>Skip this step if the hard drive carrier does not have a hard drive installed.</w:t>
      </w:r>
    </w:p>
    <w:p w14:paraId="1ECD0C69" w14:textId="77777777" w:rsidR="00E64685" w:rsidRDefault="00E64685" w:rsidP="00E64685">
      <w:pPr>
        <w:pStyle w:val="NumberedList"/>
        <w:rPr>
          <w:rFonts w:eastAsiaTheme="minorEastAsia"/>
        </w:rPr>
      </w:pPr>
      <w:r>
        <w:t>3.</w:t>
      </w:r>
      <w:r>
        <w:rPr>
          <w:rFonts w:eastAsiaTheme="minorEastAsia" w:hint="eastAsia"/>
        </w:rPr>
        <w:tab/>
      </w:r>
      <w:r>
        <w:t>Slide the hard drive into the hard drive carrier ensuring the positioning studs fit into the holes at the side of the hard drive.</w:t>
      </w:r>
    </w:p>
    <w:p w14:paraId="3B61E6D2" w14:textId="77777777" w:rsidR="00E64685" w:rsidRDefault="00E64685" w:rsidP="00E64685">
      <w:pPr>
        <w:pStyle w:val="Images"/>
      </w:pPr>
      <w:r>
        <w:rPr>
          <w:noProof/>
          <w:lang w:val="ru-RU" w:eastAsia="ru-RU"/>
        </w:rPr>
        <w:drawing>
          <wp:inline distT="0" distB="0" distL="0" distR="0" wp14:anchorId="11B32E6A" wp14:editId="22085E6B">
            <wp:extent cx="4365720" cy="2900520"/>
            <wp:effectExtent l="0" t="0" r="0" b="0"/>
            <wp:docPr id="8" name="Picture 8" descr="D:\Compal\CAH50 Server\TD Images\+From DTP\02 HDD\RE_hdd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Compal\CAH50 Server\TD Images\+From DTP\02 HDD\RE_hdd01.JPG"/>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4365720" cy="2900520"/>
                    </a:xfrm>
                    <a:prstGeom prst="rect">
                      <a:avLst/>
                    </a:prstGeom>
                    <a:noFill/>
                    <a:ln>
                      <a:noFill/>
                    </a:ln>
                  </pic:spPr>
                </pic:pic>
              </a:graphicData>
            </a:graphic>
          </wp:inline>
        </w:drawing>
      </w:r>
    </w:p>
    <w:p w14:paraId="35E0D57D" w14:textId="6291A421" w:rsidR="00E64685" w:rsidRDefault="00E64685" w:rsidP="00E64685">
      <w:pPr>
        <w:pStyle w:val="NumberedList"/>
      </w:pPr>
      <w:r w:rsidRPr="003864A5">
        <w:lastRenderedPageBreak/>
        <w:t>4.</w:t>
      </w:r>
      <w:r>
        <w:rPr>
          <w:rFonts w:hint="eastAsia"/>
        </w:rPr>
        <w:tab/>
      </w:r>
      <w:r w:rsidRPr="003864A5">
        <w:t>Press down on the hard drive to secure the hard drive to the carrier.</w:t>
      </w:r>
    </w:p>
    <w:p w14:paraId="0D6AF607" w14:textId="77777777" w:rsidR="00E64685" w:rsidRDefault="00E64685" w:rsidP="00E64685">
      <w:pPr>
        <w:pStyle w:val="Images"/>
      </w:pPr>
      <w:r>
        <w:rPr>
          <w:noProof/>
          <w:lang w:val="ru-RU" w:eastAsia="ru-RU"/>
        </w:rPr>
        <w:drawing>
          <wp:inline distT="0" distB="0" distL="0" distR="0" wp14:anchorId="361AF468" wp14:editId="431F02D6">
            <wp:extent cx="4364640" cy="2426040"/>
            <wp:effectExtent l="0" t="0" r="0" b="0"/>
            <wp:docPr id="115" name="Picture 79" descr="D:\Compal\CAH50 Server\TD Images\+From DTP\02 HDD\RE_hdd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Compal\CAH50 Server\TD Images\+From DTP\02 HDD\RE_hdd02.JPG"/>
                    <pic:cNvPicPr>
                      <a:picLocks noChangeAspect="1" noChangeArrowheads="1"/>
                    </pic:cNvPicPr>
                  </pic:nvPicPr>
                  <pic:blipFill rotWithShape="1">
                    <a:blip r:embed="rId26" cstate="email">
                      <a:extLst>
                        <a:ext uri="{28A0092B-C50C-407E-A947-70E740481C1C}">
                          <a14:useLocalDpi xmlns:a14="http://schemas.microsoft.com/office/drawing/2010/main"/>
                        </a:ext>
                      </a:extLst>
                    </a:blip>
                    <a:srcRect/>
                    <a:stretch/>
                  </pic:blipFill>
                  <pic:spPr bwMode="auto">
                    <a:xfrm>
                      <a:off x="0" y="0"/>
                      <a:ext cx="4364640" cy="2426040"/>
                    </a:xfrm>
                    <a:prstGeom prst="rect">
                      <a:avLst/>
                    </a:prstGeom>
                    <a:noFill/>
                    <a:ln>
                      <a:noFill/>
                    </a:ln>
                    <a:extLst>
                      <a:ext uri="{53640926-AAD7-44D8-BBD7-CCE9431645EC}">
                        <a14:shadowObscured xmlns:a14="http://schemas.microsoft.com/office/drawing/2010/main"/>
                      </a:ext>
                    </a:extLst>
                  </pic:spPr>
                </pic:pic>
              </a:graphicData>
            </a:graphic>
          </wp:inline>
        </w:drawing>
      </w:r>
    </w:p>
    <w:p w14:paraId="5B6D274F" w14:textId="270D6359" w:rsidR="00E64685" w:rsidRDefault="00814297" w:rsidP="00814297">
      <w:pPr>
        <w:pStyle w:val="3"/>
      </w:pPr>
      <w:r>
        <w:t xml:space="preserve"> </w:t>
      </w:r>
      <w:bookmarkStart w:id="39" w:name="_Toc506386896"/>
      <w:bookmarkStart w:id="40" w:name="_Toc506993627"/>
      <w:r>
        <w:t>Hard Drive Removal (for SFF &amp; LFF)</w:t>
      </w:r>
      <w:bookmarkEnd w:id="39"/>
      <w:bookmarkEnd w:id="40"/>
    </w:p>
    <w:p w14:paraId="0351B7B1" w14:textId="77777777" w:rsidR="00814297" w:rsidRDefault="00814297" w:rsidP="00814297">
      <w:pPr>
        <w:pStyle w:val="NumberedList"/>
      </w:pPr>
      <w:r>
        <w:t>1.</w:t>
      </w:r>
      <w:r>
        <w:rPr>
          <w:rFonts w:eastAsiaTheme="minorEastAsia" w:hint="eastAsia"/>
        </w:rPr>
        <w:tab/>
      </w:r>
      <w:r>
        <w:t>Remove the hard drive carrier from the system.</w:t>
      </w:r>
    </w:p>
    <w:p w14:paraId="7100B6CC" w14:textId="77777777" w:rsidR="00814297" w:rsidRDefault="00814297" w:rsidP="00814297">
      <w:pPr>
        <w:pStyle w:val="NumberedList"/>
        <w:rPr>
          <w:rFonts w:eastAsiaTheme="minorEastAsia"/>
        </w:rPr>
      </w:pPr>
      <w:r>
        <w:t>2.</w:t>
      </w:r>
      <w:r>
        <w:rPr>
          <w:rFonts w:eastAsiaTheme="minorEastAsia" w:hint="eastAsia"/>
        </w:rPr>
        <w:tab/>
      </w:r>
      <w:r>
        <w:t>Push outwards the hard drive release latches on the hard drive carrier while pressing down on the hard drive to remove the hard drive from the hard drive carrier.</w:t>
      </w:r>
    </w:p>
    <w:p w14:paraId="4371A47A" w14:textId="77777777" w:rsidR="00814297" w:rsidRDefault="00814297" w:rsidP="00814297">
      <w:pPr>
        <w:pStyle w:val="Images"/>
      </w:pPr>
      <w:r>
        <w:rPr>
          <w:noProof/>
          <w:lang w:val="ru-RU" w:eastAsia="ru-RU"/>
        </w:rPr>
        <w:drawing>
          <wp:inline distT="0" distB="0" distL="0" distR="0" wp14:anchorId="79BFAA2B" wp14:editId="48F02942">
            <wp:extent cx="4788000" cy="3173810"/>
            <wp:effectExtent l="0" t="0" r="0" b="7620"/>
            <wp:docPr id="89" name="Picture 30" descr="D:\Compal\CAH50 Server\TD Images\+From DTP\02 HDD\hdd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Compal\CAH50 Server\TD Images\+From DTP\02 HDD\hdd01.jpg"/>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4788000" cy="3173810"/>
                    </a:xfrm>
                    <a:prstGeom prst="rect">
                      <a:avLst/>
                    </a:prstGeom>
                    <a:noFill/>
                    <a:ln>
                      <a:noFill/>
                    </a:ln>
                  </pic:spPr>
                </pic:pic>
              </a:graphicData>
            </a:graphic>
          </wp:inline>
        </w:drawing>
      </w:r>
    </w:p>
    <w:p w14:paraId="0589E775" w14:textId="77777777" w:rsidR="00E64685" w:rsidRPr="00E64685" w:rsidRDefault="00E64685" w:rsidP="00E64685"/>
    <w:p w14:paraId="16811A3F" w14:textId="02CA5810" w:rsidR="007D59C7" w:rsidRDefault="007D59C7" w:rsidP="007D59C7">
      <w:pPr>
        <w:pStyle w:val="3"/>
      </w:pPr>
      <w:r>
        <w:lastRenderedPageBreak/>
        <w:t xml:space="preserve"> </w:t>
      </w:r>
      <w:bookmarkStart w:id="41" w:name="_Toc506386897"/>
      <w:bookmarkStart w:id="42" w:name="_Toc506993628"/>
      <w:r w:rsidR="00C42263">
        <w:t>SFF</w:t>
      </w:r>
      <w:r w:rsidR="0047052C">
        <w:t xml:space="preserve"> </w:t>
      </w:r>
      <w:r>
        <w:t>Hard Drive Carrier</w:t>
      </w:r>
      <w:r w:rsidR="00E64685">
        <w:t xml:space="preserve"> Removal</w:t>
      </w:r>
      <w:bookmarkEnd w:id="41"/>
      <w:bookmarkEnd w:id="42"/>
    </w:p>
    <w:p w14:paraId="71D892D7" w14:textId="77777777" w:rsidR="007D59C7" w:rsidRDefault="007D59C7" w:rsidP="00FD19A9">
      <w:pPr>
        <w:pStyle w:val="a4"/>
        <w:numPr>
          <w:ilvl w:val="0"/>
          <w:numId w:val="27"/>
        </w:numPr>
      </w:pPr>
      <w:r w:rsidRPr="00C510CB">
        <w:t>Press the carrier release handle button then pull down the carrier release handle.</w:t>
      </w:r>
    </w:p>
    <w:p w14:paraId="1C86258A" w14:textId="6A3539CB" w:rsidR="00574604" w:rsidRPr="00B87A1B" w:rsidRDefault="00B87A1B" w:rsidP="00B87A1B">
      <w:pPr>
        <w:jc w:val="center"/>
        <w:rPr>
          <w:rFonts w:eastAsiaTheme="minorEastAsia"/>
          <w:lang w:eastAsia="zh-TW"/>
        </w:rPr>
      </w:pPr>
      <w:r>
        <w:rPr>
          <w:rFonts w:eastAsiaTheme="minorEastAsia"/>
          <w:noProof/>
          <w:lang w:val="ru-RU" w:eastAsia="ru-RU"/>
        </w:rPr>
        <w:drawing>
          <wp:inline distT="0" distB="0" distL="0" distR="0" wp14:anchorId="16F6FF02" wp14:editId="633B4676">
            <wp:extent cx="3578520" cy="2654069"/>
            <wp:effectExtent l="0" t="0" r="3175" b="63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FF cage-1.png"/>
                    <pic:cNvPicPr/>
                  </pic:nvPicPr>
                  <pic:blipFill>
                    <a:blip r:embed="rId28">
                      <a:extLst>
                        <a:ext uri="{28A0092B-C50C-407E-A947-70E740481C1C}">
                          <a14:useLocalDpi xmlns:a14="http://schemas.microsoft.com/office/drawing/2010/main" val="0"/>
                        </a:ext>
                      </a:extLst>
                    </a:blip>
                    <a:stretch>
                      <a:fillRect/>
                    </a:stretch>
                  </pic:blipFill>
                  <pic:spPr>
                    <a:xfrm>
                      <a:off x="0" y="0"/>
                      <a:ext cx="3587556" cy="2660771"/>
                    </a:xfrm>
                    <a:prstGeom prst="rect">
                      <a:avLst/>
                    </a:prstGeom>
                  </pic:spPr>
                </pic:pic>
              </a:graphicData>
            </a:graphic>
          </wp:inline>
        </w:drawing>
      </w:r>
    </w:p>
    <w:p w14:paraId="615AD41B" w14:textId="77777777" w:rsidR="003314E3" w:rsidRDefault="003314E3" w:rsidP="00FD19A9">
      <w:pPr>
        <w:pStyle w:val="NumberedList"/>
        <w:numPr>
          <w:ilvl w:val="0"/>
          <w:numId w:val="27"/>
        </w:numPr>
      </w:pPr>
      <w:r w:rsidRPr="00C510CB">
        <w:t>Pull the carrier release handle to remove the hard drive carrier.</w:t>
      </w:r>
    </w:p>
    <w:p w14:paraId="7487F9C1" w14:textId="29718016" w:rsidR="003314E3" w:rsidRPr="00B87A1B" w:rsidRDefault="00B87A1B" w:rsidP="00B87A1B">
      <w:pPr>
        <w:jc w:val="center"/>
        <w:rPr>
          <w:rFonts w:eastAsiaTheme="minorEastAsia"/>
          <w:lang w:eastAsia="zh-TW"/>
        </w:rPr>
      </w:pPr>
      <w:r>
        <w:rPr>
          <w:noProof/>
          <w:lang w:val="ru-RU" w:eastAsia="ru-RU"/>
        </w:rPr>
        <w:drawing>
          <wp:inline distT="0" distB="0" distL="0" distR="0" wp14:anchorId="024B8A09" wp14:editId="5A0AE638">
            <wp:extent cx="3876766" cy="2918633"/>
            <wp:effectExtent l="0" t="0" r="0" b="254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FF cage-2.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87996" cy="2927088"/>
                    </a:xfrm>
                    <a:prstGeom prst="rect">
                      <a:avLst/>
                    </a:prstGeom>
                  </pic:spPr>
                </pic:pic>
              </a:graphicData>
            </a:graphic>
          </wp:inline>
        </w:drawing>
      </w:r>
    </w:p>
    <w:p w14:paraId="09672373" w14:textId="77777777" w:rsidR="00AD12A9" w:rsidRPr="00C510CB" w:rsidRDefault="00AD12A9" w:rsidP="00DB5FFD">
      <w:pPr>
        <w:pStyle w:val="Images"/>
      </w:pPr>
    </w:p>
    <w:p w14:paraId="54C7ACD9" w14:textId="64B5F71A" w:rsidR="00C510CB" w:rsidRDefault="00C42263" w:rsidP="00C42263">
      <w:pPr>
        <w:pStyle w:val="3"/>
      </w:pPr>
      <w:r>
        <w:lastRenderedPageBreak/>
        <w:t xml:space="preserve"> </w:t>
      </w:r>
      <w:bookmarkStart w:id="43" w:name="_Toc506386898"/>
      <w:bookmarkStart w:id="44" w:name="_Toc506993629"/>
      <w:r>
        <w:t>LFF Hard Drive Carrier</w:t>
      </w:r>
      <w:r w:rsidR="00E64685">
        <w:t xml:space="preserve"> Removal</w:t>
      </w:r>
      <w:bookmarkEnd w:id="43"/>
      <w:bookmarkEnd w:id="44"/>
    </w:p>
    <w:p w14:paraId="0B3ED1E8" w14:textId="77777777" w:rsidR="00AD12A9" w:rsidRDefault="00AD12A9" w:rsidP="00AD12A9">
      <w:pPr>
        <w:pStyle w:val="a4"/>
        <w:numPr>
          <w:ilvl w:val="0"/>
          <w:numId w:val="16"/>
        </w:numPr>
      </w:pPr>
      <w:r w:rsidRPr="00C510CB">
        <w:t>Press the carrier release handle button then pull down the carrier release handle.</w:t>
      </w:r>
    </w:p>
    <w:p w14:paraId="0407794B" w14:textId="39FF1ABE" w:rsidR="00C42263" w:rsidRPr="004C108B" w:rsidRDefault="00B87A1B" w:rsidP="00AD12A9">
      <w:pPr>
        <w:jc w:val="center"/>
        <w:rPr>
          <w:rFonts w:eastAsiaTheme="minorEastAsia"/>
          <w:lang w:eastAsia="zh-TW"/>
        </w:rPr>
      </w:pPr>
      <w:r>
        <w:rPr>
          <w:rFonts w:eastAsiaTheme="minorEastAsia"/>
          <w:noProof/>
          <w:lang w:val="ru-RU" w:eastAsia="ru-RU"/>
        </w:rPr>
        <w:drawing>
          <wp:inline distT="0" distB="0" distL="0" distR="0" wp14:anchorId="0AB1B069" wp14:editId="7A30B251">
            <wp:extent cx="4501132" cy="2477193"/>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LFF cage-3.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23872" cy="2489708"/>
                    </a:xfrm>
                    <a:prstGeom prst="rect">
                      <a:avLst/>
                    </a:prstGeom>
                  </pic:spPr>
                </pic:pic>
              </a:graphicData>
            </a:graphic>
          </wp:inline>
        </w:drawing>
      </w:r>
    </w:p>
    <w:p w14:paraId="2DC4D4B7" w14:textId="77777777" w:rsidR="00AD12A9" w:rsidRDefault="00AD12A9" w:rsidP="00AD12A9">
      <w:pPr>
        <w:pStyle w:val="NumberedList"/>
        <w:numPr>
          <w:ilvl w:val="0"/>
          <w:numId w:val="16"/>
        </w:numPr>
      </w:pPr>
      <w:r w:rsidRPr="00C510CB">
        <w:t>Pull the carrier release handle to remove the hard drive carrier.</w:t>
      </w:r>
    </w:p>
    <w:p w14:paraId="7321393C" w14:textId="415BF05A" w:rsidR="00C42263" w:rsidRDefault="00B87A1B" w:rsidP="00C42263">
      <w:pPr>
        <w:jc w:val="center"/>
      </w:pPr>
      <w:r>
        <w:rPr>
          <w:noProof/>
          <w:lang w:val="ru-RU" w:eastAsia="ru-RU"/>
        </w:rPr>
        <w:drawing>
          <wp:inline distT="0" distB="0" distL="0" distR="0" wp14:anchorId="7F207E24" wp14:editId="3E3FA998">
            <wp:extent cx="4657032" cy="1807199"/>
            <wp:effectExtent l="0" t="0" r="444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LFF cage-4.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667913" cy="1811421"/>
                    </a:xfrm>
                    <a:prstGeom prst="rect">
                      <a:avLst/>
                    </a:prstGeom>
                  </pic:spPr>
                </pic:pic>
              </a:graphicData>
            </a:graphic>
          </wp:inline>
        </w:drawing>
      </w:r>
    </w:p>
    <w:p w14:paraId="5C9D9AF2" w14:textId="77777777" w:rsidR="00AD12A9" w:rsidRDefault="00AD12A9" w:rsidP="00C42263">
      <w:pPr>
        <w:jc w:val="center"/>
      </w:pPr>
    </w:p>
    <w:p w14:paraId="254E2256" w14:textId="77777777" w:rsidR="00E64685" w:rsidRPr="00C42263" w:rsidRDefault="00E64685" w:rsidP="00C42263">
      <w:pPr>
        <w:jc w:val="center"/>
      </w:pPr>
    </w:p>
    <w:p w14:paraId="418810B6" w14:textId="64DEF43B" w:rsidR="0082323E" w:rsidRDefault="0055745C" w:rsidP="00192FBE">
      <w:pPr>
        <w:pStyle w:val="3"/>
        <w:rPr>
          <w:lang w:eastAsia="zh-TW"/>
        </w:rPr>
      </w:pPr>
      <w:bookmarkStart w:id="45" w:name="_Ref455129619"/>
      <w:bookmarkStart w:id="46" w:name="_Toc456194039"/>
      <w:r>
        <w:rPr>
          <w:lang w:eastAsia="zh-TW"/>
        </w:rPr>
        <w:lastRenderedPageBreak/>
        <w:t xml:space="preserve"> </w:t>
      </w:r>
      <w:bookmarkStart w:id="47" w:name="_Toc506386899"/>
      <w:bookmarkStart w:id="48" w:name="_Toc506993630"/>
      <w:r w:rsidR="0082323E">
        <w:rPr>
          <w:lang w:eastAsia="zh-TW"/>
        </w:rPr>
        <w:t>PSU</w:t>
      </w:r>
      <w:bookmarkEnd w:id="45"/>
      <w:bookmarkEnd w:id="46"/>
      <w:r w:rsidR="008A2429">
        <w:rPr>
          <w:rFonts w:hint="eastAsia"/>
          <w:lang w:eastAsia="zh-TW"/>
        </w:rPr>
        <w:t xml:space="preserve"> </w:t>
      </w:r>
      <w:r w:rsidR="00E27DDA">
        <w:rPr>
          <w:lang w:eastAsia="zh-TW"/>
        </w:rPr>
        <w:t>Removal</w:t>
      </w:r>
      <w:bookmarkEnd w:id="47"/>
      <w:bookmarkEnd w:id="48"/>
    </w:p>
    <w:p w14:paraId="1BF5FD4C" w14:textId="77777777" w:rsidR="0082323E" w:rsidRDefault="00C510CB" w:rsidP="00BA4FDF">
      <w:pPr>
        <w:pStyle w:val="NumberedList"/>
        <w:numPr>
          <w:ilvl w:val="0"/>
          <w:numId w:val="4"/>
        </w:numPr>
      </w:pPr>
      <w:r w:rsidRPr="00C510CB">
        <w:t>Pull the PSU handle to a 90-degree angle.</w:t>
      </w:r>
    </w:p>
    <w:p w14:paraId="470304A8" w14:textId="19B2B935" w:rsidR="002120EF" w:rsidRPr="002120EF" w:rsidRDefault="00D1700A" w:rsidP="00385D34">
      <w:pPr>
        <w:pStyle w:val="Image1"/>
      </w:pPr>
      <w:r>
        <w:rPr>
          <w:noProof/>
          <w:lang w:val="ru-RU" w:eastAsia="ru-RU"/>
        </w:rPr>
        <w:drawing>
          <wp:inline distT="0" distB="0" distL="0" distR="0" wp14:anchorId="7877E8B6" wp14:editId="02651D09">
            <wp:extent cx="4760422" cy="2669993"/>
            <wp:effectExtent l="0" t="0" r="254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SU-1.png"/>
                    <pic:cNvPicPr/>
                  </pic:nvPicPr>
                  <pic:blipFill>
                    <a:blip r:embed="rId32">
                      <a:extLst>
                        <a:ext uri="{28A0092B-C50C-407E-A947-70E740481C1C}">
                          <a14:useLocalDpi xmlns:a14="http://schemas.microsoft.com/office/drawing/2010/main" val="0"/>
                        </a:ext>
                      </a:extLst>
                    </a:blip>
                    <a:stretch>
                      <a:fillRect/>
                    </a:stretch>
                  </pic:blipFill>
                  <pic:spPr>
                    <a:xfrm>
                      <a:off x="0" y="0"/>
                      <a:ext cx="4778122" cy="2679921"/>
                    </a:xfrm>
                    <a:prstGeom prst="rect">
                      <a:avLst/>
                    </a:prstGeom>
                  </pic:spPr>
                </pic:pic>
              </a:graphicData>
            </a:graphic>
          </wp:inline>
        </w:drawing>
      </w:r>
    </w:p>
    <w:p w14:paraId="59D675C6" w14:textId="77777777" w:rsidR="00381635" w:rsidRDefault="00381635" w:rsidP="005A1DE9">
      <w:pPr>
        <w:pStyle w:val="NumberedList"/>
      </w:pPr>
      <w:r>
        <w:t>2.</w:t>
      </w:r>
      <w:r w:rsidR="002120EF">
        <w:rPr>
          <w:rFonts w:eastAsiaTheme="minorEastAsia" w:hint="eastAsia"/>
        </w:rPr>
        <w:tab/>
      </w:r>
      <w:r w:rsidR="00C510CB" w:rsidRPr="00C510CB">
        <w:t>Press the PSU release latch while pulling the PSU handle to remove the PSU.</w:t>
      </w:r>
    </w:p>
    <w:p w14:paraId="1371177B" w14:textId="1C57E9CD" w:rsidR="002120EF" w:rsidRDefault="00D1700A" w:rsidP="00385D34">
      <w:pPr>
        <w:pStyle w:val="Image1"/>
      </w:pPr>
      <w:r>
        <w:rPr>
          <w:noProof/>
          <w:lang w:val="ru-RU" w:eastAsia="ru-RU"/>
        </w:rPr>
        <w:drawing>
          <wp:inline distT="0" distB="0" distL="0" distR="0" wp14:anchorId="73B119A3" wp14:editId="2B34A392">
            <wp:extent cx="4516582" cy="2529726"/>
            <wp:effectExtent l="0" t="0" r="508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SU-2.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31581" cy="2538127"/>
                    </a:xfrm>
                    <a:prstGeom prst="rect">
                      <a:avLst/>
                    </a:prstGeom>
                  </pic:spPr>
                </pic:pic>
              </a:graphicData>
            </a:graphic>
          </wp:inline>
        </w:drawing>
      </w:r>
    </w:p>
    <w:p w14:paraId="5870526F" w14:textId="2E5B1328" w:rsidR="00DB69A7" w:rsidRPr="00DB69A7" w:rsidRDefault="00255CBB" w:rsidP="00DB69A7">
      <w:pPr>
        <w:pStyle w:val="3"/>
      </w:pPr>
      <w:r>
        <w:t xml:space="preserve"> </w:t>
      </w:r>
      <w:bookmarkStart w:id="49" w:name="_Toc506386900"/>
      <w:bookmarkStart w:id="50" w:name="_Toc506993631"/>
      <w:r>
        <w:t>PSU Installation</w:t>
      </w:r>
      <w:bookmarkEnd w:id="49"/>
      <w:bookmarkEnd w:id="50"/>
    </w:p>
    <w:p w14:paraId="1BB0B7B8" w14:textId="371BC500" w:rsidR="00255CBB" w:rsidRDefault="00255CBB" w:rsidP="00255CBB">
      <w:pPr>
        <w:pStyle w:val="a4"/>
        <w:numPr>
          <w:ilvl w:val="0"/>
          <w:numId w:val="18"/>
        </w:numPr>
      </w:pPr>
      <w:r>
        <w:t>Push the PSU to end of the slot and make sure</w:t>
      </w:r>
      <w:r w:rsidR="00FD19A9">
        <w:t xml:space="preserve"> the</w:t>
      </w:r>
      <w:r>
        <w:t xml:space="preserve"> latch </w:t>
      </w:r>
      <w:r w:rsidR="008661DB">
        <w:t xml:space="preserve">is </w:t>
      </w:r>
      <w:r>
        <w:t>lock</w:t>
      </w:r>
      <w:r w:rsidR="008661DB">
        <w:t>ed</w:t>
      </w:r>
      <w:r>
        <w:t>.</w:t>
      </w:r>
    </w:p>
    <w:p w14:paraId="3177B2C6" w14:textId="0FDCAB9F" w:rsidR="00255CBB" w:rsidRPr="00255CBB" w:rsidRDefault="00D1700A" w:rsidP="00255CBB">
      <w:pPr>
        <w:jc w:val="center"/>
      </w:pPr>
      <w:r>
        <w:rPr>
          <w:noProof/>
          <w:lang w:val="ru-RU" w:eastAsia="ru-RU"/>
        </w:rPr>
        <w:lastRenderedPageBreak/>
        <w:drawing>
          <wp:inline distT="0" distB="0" distL="0" distR="0" wp14:anchorId="1FB0BE54" wp14:editId="338E9B19">
            <wp:extent cx="4538749" cy="2542141"/>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SU-Install-1.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551689" cy="2549389"/>
                    </a:xfrm>
                    <a:prstGeom prst="rect">
                      <a:avLst/>
                    </a:prstGeom>
                  </pic:spPr>
                </pic:pic>
              </a:graphicData>
            </a:graphic>
          </wp:inline>
        </w:drawing>
      </w:r>
    </w:p>
    <w:p w14:paraId="00E38C2C" w14:textId="296C47D9" w:rsidR="0001260D" w:rsidRDefault="00DB69A7" w:rsidP="00DB69A7">
      <w:pPr>
        <w:pStyle w:val="NumberedList"/>
        <w:numPr>
          <w:ilvl w:val="0"/>
          <w:numId w:val="18"/>
        </w:numPr>
      </w:pPr>
      <w:r>
        <w:t xml:space="preserve">Push the PSU handle to a </w:t>
      </w:r>
      <w:r w:rsidRPr="00C510CB">
        <w:t>0-degree angle.</w:t>
      </w:r>
      <w:r>
        <w:t xml:space="preserve"> (See </w:t>
      </w:r>
      <w:r w:rsidR="008661DB">
        <w:t>figure below</w:t>
      </w:r>
      <w:r>
        <w:t>)</w:t>
      </w:r>
    </w:p>
    <w:p w14:paraId="38A9F409" w14:textId="0806A0B3" w:rsidR="00255CBB" w:rsidRDefault="00D1700A" w:rsidP="00385D34">
      <w:pPr>
        <w:pStyle w:val="Image1"/>
      </w:pPr>
      <w:r>
        <w:rPr>
          <w:noProof/>
          <w:lang w:val="ru-RU" w:eastAsia="ru-RU"/>
        </w:rPr>
        <w:drawing>
          <wp:inline distT="0" distB="0" distL="0" distR="0" wp14:anchorId="014FB2DF" wp14:editId="7D6E38EF">
            <wp:extent cx="4418447" cy="2553566"/>
            <wp:effectExtent l="0" t="0" r="127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SU-Install-2.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422007" cy="2555623"/>
                    </a:xfrm>
                    <a:prstGeom prst="rect">
                      <a:avLst/>
                    </a:prstGeom>
                  </pic:spPr>
                </pic:pic>
              </a:graphicData>
            </a:graphic>
          </wp:inline>
        </w:drawing>
      </w:r>
    </w:p>
    <w:p w14:paraId="348522AA" w14:textId="066E5B34" w:rsidR="00C510CB" w:rsidRDefault="0055745C" w:rsidP="00C510CB">
      <w:pPr>
        <w:pStyle w:val="3"/>
        <w:rPr>
          <w:lang w:eastAsia="zh-TW"/>
        </w:rPr>
      </w:pPr>
      <w:r>
        <w:rPr>
          <w:lang w:eastAsia="zh-TW"/>
        </w:rPr>
        <w:t xml:space="preserve"> </w:t>
      </w:r>
      <w:bookmarkStart w:id="51" w:name="_Toc506386901"/>
      <w:bookmarkStart w:id="52" w:name="_Toc506993632"/>
      <w:r w:rsidR="00C510CB" w:rsidRPr="00C510CB">
        <w:rPr>
          <w:lang w:eastAsia="zh-TW"/>
        </w:rPr>
        <w:t>Memory</w:t>
      </w:r>
      <w:r w:rsidR="008A2429">
        <w:rPr>
          <w:rFonts w:hint="eastAsia"/>
          <w:lang w:eastAsia="zh-TW"/>
        </w:rPr>
        <w:t xml:space="preserve"> Install</w:t>
      </w:r>
      <w:r w:rsidR="00DB69A7">
        <w:rPr>
          <w:lang w:eastAsia="zh-TW"/>
        </w:rPr>
        <w:t>ation</w:t>
      </w:r>
      <w:bookmarkEnd w:id="51"/>
      <w:bookmarkEnd w:id="52"/>
    </w:p>
    <w:p w14:paraId="7C9B95F3" w14:textId="2A8CEDBF" w:rsidR="00DC072A" w:rsidRPr="00DC072A" w:rsidRDefault="00DC072A" w:rsidP="00DC072A">
      <w:pPr>
        <w:pStyle w:val="a4"/>
        <w:numPr>
          <w:ilvl w:val="0"/>
          <w:numId w:val="19"/>
        </w:numPr>
        <w:rPr>
          <w:lang w:eastAsia="zh-TW"/>
        </w:rPr>
      </w:pPr>
      <w:r w:rsidRPr="00C510CB">
        <w:t xml:space="preserve">Remove the air duct from the </w:t>
      </w:r>
      <w:r>
        <w:t>system</w:t>
      </w:r>
      <w:r w:rsidRPr="00C510CB">
        <w:t>.</w:t>
      </w:r>
    </w:p>
    <w:p w14:paraId="673DED79" w14:textId="08E1C80A" w:rsidR="00DB69A7" w:rsidRDefault="00DC072A" w:rsidP="00DC072A">
      <w:pPr>
        <w:pStyle w:val="a4"/>
        <w:numPr>
          <w:ilvl w:val="0"/>
          <w:numId w:val="19"/>
        </w:numPr>
        <w:rPr>
          <w:lang w:eastAsia="zh-TW"/>
        </w:rPr>
      </w:pPr>
      <w:r>
        <w:t>Insert memory DIMM to slot</w:t>
      </w:r>
      <w:r w:rsidR="008661DB">
        <w:t>, ensure module notch is aligned with slot key.</w:t>
      </w:r>
    </w:p>
    <w:p w14:paraId="2A85B96D" w14:textId="08E54521" w:rsidR="00DB69A7" w:rsidRPr="00DB69A7" w:rsidRDefault="00081DEC" w:rsidP="00DB69A7">
      <w:pPr>
        <w:jc w:val="center"/>
        <w:rPr>
          <w:lang w:eastAsia="zh-TW"/>
        </w:rPr>
      </w:pPr>
      <w:r>
        <w:rPr>
          <w:noProof/>
          <w:lang w:val="ru-RU" w:eastAsia="ru-RU"/>
        </w:rPr>
        <w:lastRenderedPageBreak/>
        <w:drawing>
          <wp:inline distT="0" distB="0" distL="0" distR="0" wp14:anchorId="5E99BE2E" wp14:editId="118408D0">
            <wp:extent cx="5732145" cy="223901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emory-install-1.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32145" cy="2239010"/>
                    </a:xfrm>
                    <a:prstGeom prst="rect">
                      <a:avLst/>
                    </a:prstGeom>
                  </pic:spPr>
                </pic:pic>
              </a:graphicData>
            </a:graphic>
          </wp:inline>
        </w:drawing>
      </w:r>
    </w:p>
    <w:p w14:paraId="06D58DEC" w14:textId="44B06F5E" w:rsidR="00DB69A7" w:rsidRDefault="008661DB" w:rsidP="00DC072A">
      <w:pPr>
        <w:pStyle w:val="a4"/>
        <w:numPr>
          <w:ilvl w:val="0"/>
          <w:numId w:val="19"/>
        </w:numPr>
        <w:rPr>
          <w:lang w:eastAsia="zh-TW"/>
        </w:rPr>
      </w:pPr>
      <w:r>
        <w:t>Push</w:t>
      </w:r>
      <w:r w:rsidR="00DC072A" w:rsidRPr="00C510CB">
        <w:t xml:space="preserve"> the retention clips </w:t>
      </w:r>
      <w:r>
        <w:t>in</w:t>
      </w:r>
      <w:r w:rsidR="00DC072A" w:rsidRPr="00C510CB">
        <w:t xml:space="preserve">wards to </w:t>
      </w:r>
      <w:r w:rsidR="00DC072A">
        <w:t>lock</w:t>
      </w:r>
      <w:r w:rsidR="00DC072A" w:rsidRPr="00C510CB">
        <w:t xml:space="preserve"> the memory DIMM.</w:t>
      </w:r>
    </w:p>
    <w:p w14:paraId="3FAD3859" w14:textId="590B9200" w:rsidR="008661DB" w:rsidRDefault="008661DB" w:rsidP="00DC072A">
      <w:pPr>
        <w:pStyle w:val="a4"/>
        <w:numPr>
          <w:ilvl w:val="0"/>
          <w:numId w:val="19"/>
        </w:numPr>
        <w:rPr>
          <w:lang w:eastAsia="zh-TW"/>
        </w:rPr>
      </w:pPr>
      <w:r>
        <w:t>Install the air duct.</w:t>
      </w:r>
    </w:p>
    <w:p w14:paraId="1A4BBB5D" w14:textId="27A347E5" w:rsidR="00DB69A7" w:rsidRDefault="0037590F" w:rsidP="00DB69A7">
      <w:pPr>
        <w:rPr>
          <w:lang w:eastAsia="zh-TW"/>
        </w:rPr>
      </w:pPr>
      <w:r>
        <w:rPr>
          <w:noProof/>
          <w:lang w:val="ru-RU" w:eastAsia="ru-RU"/>
        </w:rPr>
        <w:drawing>
          <wp:inline distT="0" distB="0" distL="0" distR="0" wp14:anchorId="3E09D9C8" wp14:editId="21CB2D51">
            <wp:extent cx="5732145" cy="22390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emory-install-2.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32145" cy="2239010"/>
                    </a:xfrm>
                    <a:prstGeom prst="rect">
                      <a:avLst/>
                    </a:prstGeom>
                  </pic:spPr>
                </pic:pic>
              </a:graphicData>
            </a:graphic>
          </wp:inline>
        </w:drawing>
      </w:r>
    </w:p>
    <w:p w14:paraId="5803C938" w14:textId="2DE97DF0" w:rsidR="00DB69A7" w:rsidRPr="00DB69A7" w:rsidRDefault="00DB69A7" w:rsidP="00DB69A7">
      <w:pPr>
        <w:pStyle w:val="3"/>
        <w:rPr>
          <w:lang w:eastAsia="zh-TW"/>
        </w:rPr>
      </w:pPr>
      <w:r>
        <w:rPr>
          <w:lang w:eastAsia="zh-TW"/>
        </w:rPr>
        <w:lastRenderedPageBreak/>
        <w:t xml:space="preserve"> </w:t>
      </w:r>
      <w:bookmarkStart w:id="53" w:name="_Toc506386902"/>
      <w:bookmarkStart w:id="54" w:name="_Toc506993633"/>
      <w:r>
        <w:rPr>
          <w:lang w:eastAsia="zh-TW"/>
        </w:rPr>
        <w:t>Memory Removal</w:t>
      </w:r>
      <w:bookmarkEnd w:id="53"/>
      <w:bookmarkEnd w:id="54"/>
    </w:p>
    <w:p w14:paraId="0DF23906" w14:textId="05909C45" w:rsidR="00C510CB" w:rsidRPr="00C510CB" w:rsidRDefault="00DC072A" w:rsidP="00C510CB">
      <w:pPr>
        <w:pStyle w:val="NumberedList"/>
      </w:pPr>
      <w:r>
        <w:t>1</w:t>
      </w:r>
      <w:r w:rsidR="00C510CB" w:rsidRPr="00C510CB">
        <w:t>.</w:t>
      </w:r>
      <w:r w:rsidR="00C510CB">
        <w:rPr>
          <w:rFonts w:hint="eastAsia"/>
        </w:rPr>
        <w:tab/>
      </w:r>
      <w:r w:rsidR="00C510CB" w:rsidRPr="00C510CB">
        <w:t xml:space="preserve">Remove the air duct from the </w:t>
      </w:r>
      <w:r w:rsidR="00EE70F3">
        <w:t>system</w:t>
      </w:r>
      <w:r w:rsidR="00C510CB" w:rsidRPr="00C510CB">
        <w:t>.</w:t>
      </w:r>
    </w:p>
    <w:p w14:paraId="20826031" w14:textId="6325EA81" w:rsidR="00C510CB" w:rsidRDefault="00DC072A" w:rsidP="00C510CB">
      <w:pPr>
        <w:pStyle w:val="NumberedList"/>
      </w:pPr>
      <w:r>
        <w:t>2</w:t>
      </w:r>
      <w:r w:rsidR="00C510CB" w:rsidRPr="00C510CB">
        <w:t>.</w:t>
      </w:r>
      <w:r w:rsidR="00C510CB">
        <w:rPr>
          <w:rFonts w:hint="eastAsia"/>
        </w:rPr>
        <w:tab/>
      </w:r>
      <w:r w:rsidR="00C510CB" w:rsidRPr="00C510CB">
        <w:t>Push the retention clips outwards to release the memory DIMM.</w:t>
      </w:r>
    </w:p>
    <w:p w14:paraId="44B0F671" w14:textId="4B0B39CF" w:rsidR="00C510CB" w:rsidRDefault="00081DEC" w:rsidP="00385D34">
      <w:pPr>
        <w:pStyle w:val="Image1"/>
      </w:pPr>
      <w:r>
        <w:rPr>
          <w:noProof/>
          <w:lang w:val="ru-RU" w:eastAsia="ru-RU"/>
        </w:rPr>
        <w:drawing>
          <wp:inline distT="0" distB="0" distL="0" distR="0" wp14:anchorId="08B59CA9" wp14:editId="3BA2F04C">
            <wp:extent cx="5732145" cy="2243455"/>
            <wp:effectExtent l="0" t="0" r="0"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Memory-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32145" cy="2243455"/>
                    </a:xfrm>
                    <a:prstGeom prst="rect">
                      <a:avLst/>
                    </a:prstGeom>
                  </pic:spPr>
                </pic:pic>
              </a:graphicData>
            </a:graphic>
          </wp:inline>
        </w:drawing>
      </w:r>
    </w:p>
    <w:p w14:paraId="53EB2132" w14:textId="2AA60A62" w:rsidR="00C510CB" w:rsidRDefault="00DC072A" w:rsidP="00C510CB">
      <w:pPr>
        <w:pStyle w:val="NumberedList"/>
        <w:rPr>
          <w:rFonts w:eastAsiaTheme="minorEastAsia"/>
        </w:rPr>
      </w:pPr>
      <w:r>
        <w:t>3</w:t>
      </w:r>
      <w:r w:rsidR="00C510CB" w:rsidRPr="00C510CB">
        <w:t>.</w:t>
      </w:r>
      <w:r w:rsidR="00C510CB">
        <w:rPr>
          <w:rFonts w:eastAsiaTheme="minorEastAsia" w:hint="eastAsia"/>
        </w:rPr>
        <w:tab/>
      </w:r>
      <w:r w:rsidR="00C510CB" w:rsidRPr="00C510CB">
        <w:t>Lift and remove the memory DIMM.</w:t>
      </w:r>
    </w:p>
    <w:p w14:paraId="7E655453" w14:textId="11B8489E" w:rsidR="00C510CB" w:rsidRDefault="00081DEC" w:rsidP="00385D34">
      <w:pPr>
        <w:pStyle w:val="Image1"/>
      </w:pPr>
      <w:r>
        <w:rPr>
          <w:noProof/>
          <w:lang w:val="ru-RU" w:eastAsia="ru-RU"/>
        </w:rPr>
        <w:drawing>
          <wp:inline distT="0" distB="0" distL="0" distR="0" wp14:anchorId="65C68187" wp14:editId="7B66341A">
            <wp:extent cx="5732145" cy="223901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Memory-4.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32145" cy="2239010"/>
                    </a:xfrm>
                    <a:prstGeom prst="rect">
                      <a:avLst/>
                    </a:prstGeom>
                  </pic:spPr>
                </pic:pic>
              </a:graphicData>
            </a:graphic>
          </wp:inline>
        </w:drawing>
      </w:r>
    </w:p>
    <w:p w14:paraId="736B4EB7" w14:textId="57142042" w:rsidR="00445046" w:rsidRDefault="00AD6707" w:rsidP="00AD6707">
      <w:pPr>
        <w:pStyle w:val="Importantwarning1"/>
        <w:rPr>
          <w:color w:val="auto"/>
        </w:rPr>
      </w:pPr>
      <w:r w:rsidRPr="00AD6707">
        <w:rPr>
          <w:rStyle w:val="Bold"/>
        </w:rPr>
        <w:t>IMPORTANT:</w:t>
      </w:r>
      <w:r>
        <w:rPr>
          <w:rFonts w:eastAsiaTheme="minorEastAsia" w:hint="eastAsia"/>
        </w:rPr>
        <w:tab/>
      </w:r>
      <w:r w:rsidRPr="00AD6707">
        <w:t>The server requires at least one DIMM per processor fo</w:t>
      </w:r>
      <w:r w:rsidR="00FC590A">
        <w:t>r functioning. When you install</w:t>
      </w:r>
      <w:r w:rsidR="00CE0D6B">
        <w:t>/remove</w:t>
      </w:r>
      <w:r w:rsidR="00FC590A">
        <w:t xml:space="preserve"> memory DIMMs</w:t>
      </w:r>
      <w:r w:rsidR="00CE0D6B">
        <w:t>, please follow the sequence</w:t>
      </w:r>
      <w:r w:rsidRPr="00AD6707">
        <w:t xml:space="preserve"> shown in the table </w:t>
      </w:r>
      <w:r w:rsidR="00FC590A">
        <w:t>(Appendix B</w:t>
      </w:r>
      <w:r w:rsidR="00CE0D6B">
        <w:t xml:space="preserve"> &amp; </w:t>
      </w:r>
      <w:r w:rsidR="00FC590A">
        <w:t>C)</w:t>
      </w:r>
      <w:r w:rsidRPr="00AD6707">
        <w:t xml:space="preserve"> to maintain performance. </w:t>
      </w:r>
    </w:p>
    <w:p w14:paraId="76B7BAAA" w14:textId="3F0AB55E" w:rsidR="00BD7C9C" w:rsidRDefault="00BD7C9C" w:rsidP="0048772D">
      <w:pPr>
        <w:pStyle w:val="Importantwarning1"/>
        <w:jc w:val="center"/>
        <w:rPr>
          <w:color w:val="auto"/>
        </w:rPr>
      </w:pPr>
    </w:p>
    <w:p w14:paraId="0180F317" w14:textId="77777777" w:rsidR="00BD7C9C" w:rsidRDefault="00BD7C9C" w:rsidP="00BD7C9C">
      <w:pPr>
        <w:pStyle w:val="Importantwarning1"/>
        <w:jc w:val="center"/>
        <w:rPr>
          <w:color w:val="auto"/>
        </w:rPr>
      </w:pPr>
    </w:p>
    <w:p w14:paraId="4AFA590D" w14:textId="77777777" w:rsidR="00BD7C9C" w:rsidRPr="000F4D97" w:rsidRDefault="00BD7C9C" w:rsidP="00BD7C9C">
      <w:pPr>
        <w:pStyle w:val="Importantwarning1"/>
        <w:jc w:val="center"/>
        <w:rPr>
          <w:color w:val="auto"/>
        </w:rPr>
      </w:pPr>
    </w:p>
    <w:p w14:paraId="01371B33" w14:textId="77777777" w:rsidR="007B0B7B" w:rsidRPr="00DD6CEB" w:rsidRDefault="007B0B7B" w:rsidP="00AD6707">
      <w:pPr>
        <w:pStyle w:val="Importantwarning1"/>
        <w:rPr>
          <w:rFonts w:eastAsiaTheme="minorEastAsia"/>
        </w:rPr>
      </w:pPr>
    </w:p>
    <w:p w14:paraId="3A1B1971" w14:textId="77777777" w:rsidR="008A2429" w:rsidRPr="000E131F" w:rsidRDefault="00445046" w:rsidP="008A2429">
      <w:pPr>
        <w:pStyle w:val="3"/>
        <w:rPr>
          <w:lang w:eastAsia="zh-TW"/>
        </w:rPr>
      </w:pPr>
      <w:bookmarkStart w:id="55" w:name="_Ref502913563"/>
      <w:bookmarkStart w:id="56" w:name="_Ref502913416"/>
      <w:bookmarkStart w:id="57" w:name="_Ref502913543"/>
      <w:r>
        <w:rPr>
          <w:lang w:eastAsia="zh-TW"/>
        </w:rPr>
        <w:t xml:space="preserve"> </w:t>
      </w:r>
      <w:bookmarkStart w:id="58" w:name="_Toc506386903"/>
      <w:bookmarkStart w:id="59" w:name="_Toc506993634"/>
      <w:r w:rsidR="008A2429" w:rsidRPr="000E131F">
        <w:rPr>
          <w:lang w:eastAsia="zh-TW"/>
        </w:rPr>
        <w:t>CPU</w:t>
      </w:r>
      <w:bookmarkEnd w:id="55"/>
      <w:r w:rsidR="008A2429">
        <w:rPr>
          <w:rFonts w:hint="eastAsia"/>
          <w:lang w:eastAsia="zh-TW"/>
        </w:rPr>
        <w:t xml:space="preserve"> Install</w:t>
      </w:r>
      <w:r w:rsidR="000F6D4B">
        <w:rPr>
          <w:lang w:eastAsia="zh-TW"/>
        </w:rPr>
        <w:t>ation</w:t>
      </w:r>
      <w:bookmarkEnd w:id="58"/>
      <w:bookmarkEnd w:id="59"/>
    </w:p>
    <w:p w14:paraId="3CABDA72" w14:textId="5D2258E7" w:rsidR="00015C69" w:rsidRDefault="00015C69" w:rsidP="00FC590A">
      <w:pPr>
        <w:pStyle w:val="NumberedList"/>
        <w:numPr>
          <w:ilvl w:val="0"/>
          <w:numId w:val="23"/>
        </w:numPr>
      </w:pPr>
      <w:r>
        <w:t>Remove the air duct from the</w:t>
      </w:r>
      <w:r w:rsidR="00FC590A">
        <w:t xml:space="preserve"> chassis</w:t>
      </w:r>
      <w:r>
        <w:t>.</w:t>
      </w:r>
    </w:p>
    <w:p w14:paraId="27E816EA" w14:textId="2453DB43" w:rsidR="00015C69" w:rsidRDefault="00015C69" w:rsidP="00FC590A">
      <w:pPr>
        <w:pStyle w:val="NumberedList"/>
        <w:numPr>
          <w:ilvl w:val="0"/>
          <w:numId w:val="23"/>
        </w:numPr>
      </w:pPr>
      <w:r>
        <w:t xml:space="preserve">Remove either the CPU heatsink </w:t>
      </w:r>
      <w:r w:rsidR="004775F4">
        <w:t>1</w:t>
      </w:r>
      <w:r>
        <w:t xml:space="preserve"> or CPU heatsink </w:t>
      </w:r>
      <w:r w:rsidR="004775F4">
        <w:t>2</w:t>
      </w:r>
      <w:r>
        <w:t xml:space="preserve"> from the </w:t>
      </w:r>
      <w:r w:rsidR="004775F4">
        <w:t>chassis</w:t>
      </w:r>
      <w:r>
        <w:t>.</w:t>
      </w:r>
    </w:p>
    <w:p w14:paraId="0DC3DE23" w14:textId="400F7042" w:rsidR="00015C69" w:rsidRDefault="00015C69" w:rsidP="00FC590A">
      <w:pPr>
        <w:pStyle w:val="NumberedList"/>
        <w:numPr>
          <w:ilvl w:val="0"/>
          <w:numId w:val="23"/>
        </w:numPr>
      </w:pPr>
      <w:r>
        <w:t>Remove the CPU from the CPU carrier.</w:t>
      </w:r>
    </w:p>
    <w:p w14:paraId="2E2D9100" w14:textId="2B52626E" w:rsidR="00015C69" w:rsidRDefault="00015C69" w:rsidP="00FC590A">
      <w:pPr>
        <w:pStyle w:val="NumberedList"/>
        <w:numPr>
          <w:ilvl w:val="0"/>
          <w:numId w:val="23"/>
        </w:numPr>
        <w:rPr>
          <w:rFonts w:eastAsiaTheme="minorEastAsia"/>
        </w:rPr>
      </w:pPr>
      <w:r>
        <w:t>Slide the CPU into the CPU carrier ensuring that the triangle mark on the CPU is aligned with the triangle mark on the CPU carrier, and then secure the CPU to the CPU carrier.</w:t>
      </w:r>
    </w:p>
    <w:p w14:paraId="01030150" w14:textId="77777777" w:rsidR="00FC590A" w:rsidRDefault="008A3DBE" w:rsidP="00FC590A">
      <w:pPr>
        <w:pStyle w:val="Image1"/>
      </w:pPr>
      <w:r>
        <w:rPr>
          <w:noProof/>
          <w:lang w:val="ru-RU" w:eastAsia="ru-RU"/>
        </w:rPr>
        <w:drawing>
          <wp:inline distT="0" distB="0" distL="0" distR="0" wp14:anchorId="1AB494B3" wp14:editId="1CB95119">
            <wp:extent cx="4788000" cy="3176642"/>
            <wp:effectExtent l="0" t="0" r="0" b="5080"/>
            <wp:docPr id="126" name="Picture 92" descr="D:\Compal\CAH50 Server\TD Images\+From DTP\11 CPU\cpu_RE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D:\Compal\CAH50 Server\TD Images\+From DTP\11 CPU\cpu_RE01.jpg"/>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4788000" cy="3176642"/>
                    </a:xfrm>
                    <a:prstGeom prst="rect">
                      <a:avLst/>
                    </a:prstGeom>
                    <a:noFill/>
                    <a:ln>
                      <a:noFill/>
                    </a:ln>
                  </pic:spPr>
                </pic:pic>
              </a:graphicData>
            </a:graphic>
          </wp:inline>
        </w:drawing>
      </w:r>
    </w:p>
    <w:p w14:paraId="682482D7" w14:textId="2E10D0C3" w:rsidR="008A2429" w:rsidRDefault="008A3DBE" w:rsidP="00FC590A">
      <w:pPr>
        <w:pStyle w:val="Image1"/>
        <w:numPr>
          <w:ilvl w:val="0"/>
          <w:numId w:val="22"/>
        </w:numPr>
        <w:jc w:val="left"/>
      </w:pPr>
      <w:r w:rsidRPr="008A3DBE">
        <w:rPr>
          <w:rFonts w:eastAsia="Microsoft YaHei"/>
        </w:rPr>
        <w:t xml:space="preserve">Install the CPU carrier onto the CPU heatsink. Ensure that the triangle mark on the CPU carrier is aligned with the blunt corner </w:t>
      </w:r>
      <w:r w:rsidRPr="008A3DBE">
        <w:rPr>
          <w:rFonts w:eastAsia="Microsoft YaHei"/>
        </w:rPr>
        <w:lastRenderedPageBreak/>
        <w:t>of the CPU heatsink and that the CPU carrier is firmly fixed on the CPU</w:t>
      </w:r>
      <w:r w:rsidRPr="003864A5">
        <w:t xml:space="preserve"> heatsink by the latches.</w:t>
      </w:r>
    </w:p>
    <w:p w14:paraId="5BBC6917" w14:textId="77777777" w:rsidR="008A3DBE" w:rsidRDefault="008A3DBE" w:rsidP="008A3DBE">
      <w:pPr>
        <w:pStyle w:val="Image1"/>
        <w:ind w:left="720"/>
      </w:pPr>
      <w:r>
        <w:rPr>
          <w:noProof/>
          <w:color w:val="FF0000"/>
          <w:lang w:val="ru-RU" w:eastAsia="ru-RU"/>
        </w:rPr>
        <w:drawing>
          <wp:inline distT="0" distB="0" distL="0" distR="0" wp14:anchorId="0C68FD28" wp14:editId="32C4AF8A">
            <wp:extent cx="4896000" cy="3248297"/>
            <wp:effectExtent l="0" t="0" r="0" b="9525"/>
            <wp:docPr id="127" name="Picture 93" descr="D:\Compal\CAH50 Server\TD Images\+From DTP\11 CPU\cpu_RE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Compal\CAH50 Server\TD Images\+From DTP\11 CPU\cpu_RE03.jp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4896000" cy="3248297"/>
                    </a:xfrm>
                    <a:prstGeom prst="rect">
                      <a:avLst/>
                    </a:prstGeom>
                    <a:noFill/>
                    <a:ln>
                      <a:noFill/>
                    </a:ln>
                  </pic:spPr>
                </pic:pic>
              </a:graphicData>
            </a:graphic>
          </wp:inline>
        </w:drawing>
      </w:r>
    </w:p>
    <w:p w14:paraId="66188247" w14:textId="77777777" w:rsidR="008A3DBE" w:rsidRDefault="008A3DBE" w:rsidP="008A3DBE">
      <w:pPr>
        <w:pStyle w:val="Image1"/>
        <w:ind w:left="720"/>
      </w:pPr>
      <w:r>
        <w:rPr>
          <w:noProof/>
          <w:color w:val="FF0000"/>
          <w:lang w:val="ru-RU" w:eastAsia="ru-RU"/>
        </w:rPr>
        <w:drawing>
          <wp:inline distT="0" distB="0" distL="0" distR="0" wp14:anchorId="3E8F09F7" wp14:editId="107E117D">
            <wp:extent cx="5242238" cy="3484179"/>
            <wp:effectExtent l="0" t="0" r="0" b="2540"/>
            <wp:docPr id="292160" name="Picture 94" descr="D:\Compal\CAH50 Server\TD Images\+From DTP\11 CPU\cpu_RE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Compal\CAH50 Server\TD Images\+From DTP\11 CPU\cpu_RE04.jpg"/>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5234673" cy="3479151"/>
                    </a:xfrm>
                    <a:prstGeom prst="rect">
                      <a:avLst/>
                    </a:prstGeom>
                    <a:noFill/>
                    <a:ln>
                      <a:noFill/>
                    </a:ln>
                  </pic:spPr>
                </pic:pic>
              </a:graphicData>
            </a:graphic>
          </wp:inline>
        </w:drawing>
      </w:r>
    </w:p>
    <w:p w14:paraId="554ABF59" w14:textId="77777777" w:rsidR="008A3DBE" w:rsidRDefault="008A3DBE" w:rsidP="008A3DBE">
      <w:pPr>
        <w:pStyle w:val="3"/>
      </w:pPr>
      <w:r>
        <w:lastRenderedPageBreak/>
        <w:t xml:space="preserve"> </w:t>
      </w:r>
      <w:bookmarkStart w:id="60" w:name="_Toc506386904"/>
      <w:bookmarkStart w:id="61" w:name="_Toc506993635"/>
      <w:r>
        <w:t>CPU Removal</w:t>
      </w:r>
      <w:bookmarkEnd w:id="60"/>
      <w:bookmarkEnd w:id="61"/>
    </w:p>
    <w:p w14:paraId="2F9BA634" w14:textId="77777777" w:rsidR="008A3DBE" w:rsidRPr="000E131F" w:rsidRDefault="008A3DBE" w:rsidP="008A3DBE">
      <w:pPr>
        <w:pStyle w:val="NumberedList"/>
      </w:pPr>
      <w:r>
        <w:t>1</w:t>
      </w:r>
      <w:r w:rsidRPr="000E131F">
        <w:t>.</w:t>
      </w:r>
      <w:r>
        <w:rPr>
          <w:rFonts w:eastAsiaTheme="minorEastAsia" w:hint="eastAsia"/>
        </w:rPr>
        <w:tab/>
      </w:r>
      <w:r w:rsidRPr="000E131F">
        <w:t xml:space="preserve">Remove the air duct from the </w:t>
      </w:r>
      <w:r>
        <w:t>chassis</w:t>
      </w:r>
      <w:r w:rsidRPr="000E131F">
        <w:t>.</w:t>
      </w:r>
    </w:p>
    <w:p w14:paraId="0143EFD0" w14:textId="77777777" w:rsidR="008A3DBE" w:rsidRPr="000E131F" w:rsidRDefault="008A3DBE" w:rsidP="008A3DBE">
      <w:pPr>
        <w:pStyle w:val="NumberedList"/>
      </w:pPr>
      <w:r>
        <w:t>2</w:t>
      </w:r>
      <w:r w:rsidRPr="000E131F">
        <w:t>.</w:t>
      </w:r>
      <w:r>
        <w:rPr>
          <w:rFonts w:eastAsiaTheme="minorEastAsia" w:hint="eastAsia"/>
        </w:rPr>
        <w:tab/>
      </w:r>
      <w:r w:rsidRPr="000E131F">
        <w:t xml:space="preserve">Remove either the CPU heatsink 0 or CPU heatsink 1 from the </w:t>
      </w:r>
      <w:r>
        <w:t>chassis</w:t>
      </w:r>
      <w:r w:rsidRPr="000E131F">
        <w:t>.</w:t>
      </w:r>
    </w:p>
    <w:p w14:paraId="2653A6A7" w14:textId="77777777" w:rsidR="008A3DBE" w:rsidRDefault="008A3DBE" w:rsidP="008A3DBE">
      <w:pPr>
        <w:pStyle w:val="NumberedList"/>
      </w:pPr>
      <w:r>
        <w:t>3</w:t>
      </w:r>
      <w:r w:rsidRPr="000E131F">
        <w:t>.</w:t>
      </w:r>
      <w:r>
        <w:rPr>
          <w:rFonts w:eastAsiaTheme="minorEastAsia" w:hint="eastAsia"/>
        </w:rPr>
        <w:tab/>
      </w:r>
      <w:r w:rsidRPr="000E131F">
        <w:t>Carefully push the CPU carrier tab outwards to release the CPU from the CPU carrier.</w:t>
      </w:r>
    </w:p>
    <w:p w14:paraId="722D0EF6" w14:textId="77777777" w:rsidR="008A3DBE" w:rsidRDefault="008A3DBE" w:rsidP="008A3DBE">
      <w:pPr>
        <w:pStyle w:val="Image1"/>
      </w:pPr>
      <w:r>
        <w:rPr>
          <w:noProof/>
          <w:lang w:val="ru-RU" w:eastAsia="ru-RU"/>
        </w:rPr>
        <w:drawing>
          <wp:inline distT="0" distB="0" distL="0" distR="0" wp14:anchorId="4F71AA32" wp14:editId="569B2C6F">
            <wp:extent cx="4572000" cy="3033332"/>
            <wp:effectExtent l="0" t="0" r="0" b="0"/>
            <wp:docPr id="110" name="Picture 78" descr="D:\Compal\CAH50 Server\TD Images\+From DTP\11 CPU\cpu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Compal\CAH50 Server\TD Images\+From DTP\11 CPU\cpu01.jpg"/>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4572000" cy="3033332"/>
                    </a:xfrm>
                    <a:prstGeom prst="rect">
                      <a:avLst/>
                    </a:prstGeom>
                    <a:noFill/>
                    <a:ln>
                      <a:noFill/>
                    </a:ln>
                  </pic:spPr>
                </pic:pic>
              </a:graphicData>
            </a:graphic>
          </wp:inline>
        </w:drawing>
      </w:r>
    </w:p>
    <w:p w14:paraId="45A3E4D9" w14:textId="77777777" w:rsidR="008A3DBE" w:rsidRDefault="008A3DBE" w:rsidP="008A3DBE">
      <w:pPr>
        <w:pStyle w:val="NumberedList"/>
        <w:rPr>
          <w:rFonts w:eastAsiaTheme="minorEastAsia"/>
        </w:rPr>
      </w:pPr>
      <w:r>
        <w:lastRenderedPageBreak/>
        <w:t>4</w:t>
      </w:r>
      <w:r w:rsidRPr="000E131F">
        <w:t>.</w:t>
      </w:r>
      <w:r>
        <w:rPr>
          <w:rFonts w:eastAsiaTheme="minorEastAsia" w:hint="eastAsia"/>
        </w:rPr>
        <w:tab/>
      </w:r>
      <w:r w:rsidRPr="000E131F">
        <w:t>Lift to remove the CPU from the CPU carrier.</w:t>
      </w:r>
    </w:p>
    <w:p w14:paraId="3B8F233D" w14:textId="69BE1F8C" w:rsidR="008A3DBE" w:rsidRDefault="008A3DBE" w:rsidP="008A3DBE">
      <w:pPr>
        <w:jc w:val="center"/>
      </w:pPr>
      <w:r>
        <w:rPr>
          <w:noProof/>
          <w:lang w:val="ru-RU" w:eastAsia="ru-RU"/>
        </w:rPr>
        <w:drawing>
          <wp:inline distT="0" distB="0" distL="0" distR="0" wp14:anchorId="1A048A39" wp14:editId="3B3775C3">
            <wp:extent cx="4572000" cy="3032366"/>
            <wp:effectExtent l="0" t="0" r="0" b="0"/>
            <wp:docPr id="111" name="Picture 48" descr="D:\Compal\CAH50 Server\TD Images\+From DTP\11 CPU\cpu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Compal\CAH50 Server\TD Images\+From DTP\11 CPU\cpu02.jpg"/>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4572000" cy="3032366"/>
                    </a:xfrm>
                    <a:prstGeom prst="rect">
                      <a:avLst/>
                    </a:prstGeom>
                    <a:noFill/>
                    <a:ln>
                      <a:noFill/>
                    </a:ln>
                  </pic:spPr>
                </pic:pic>
              </a:graphicData>
            </a:graphic>
          </wp:inline>
        </w:drawing>
      </w:r>
    </w:p>
    <w:p w14:paraId="3DCD2F14" w14:textId="77777777" w:rsidR="00552536" w:rsidRDefault="00552536" w:rsidP="008A3DBE">
      <w:pPr>
        <w:jc w:val="center"/>
      </w:pPr>
    </w:p>
    <w:p w14:paraId="24ACA9F1" w14:textId="7246F857" w:rsidR="00744CAC" w:rsidRDefault="00744CAC" w:rsidP="00744CAC">
      <w:pPr>
        <w:pStyle w:val="3"/>
      </w:pPr>
      <w:bookmarkStart w:id="62" w:name="_Toc506386905"/>
      <w:bookmarkStart w:id="63" w:name="_Toc506993636"/>
      <w:r>
        <w:t>CPU Heatsink Installation</w:t>
      </w:r>
      <w:bookmarkEnd w:id="62"/>
      <w:bookmarkEnd w:id="63"/>
    </w:p>
    <w:p w14:paraId="27B21B4A" w14:textId="42EA8796" w:rsidR="00552536" w:rsidRPr="00552536" w:rsidRDefault="00552536" w:rsidP="00552536">
      <w:pPr>
        <w:pStyle w:val="a4"/>
        <w:numPr>
          <w:ilvl w:val="0"/>
          <w:numId w:val="20"/>
        </w:numPr>
      </w:pPr>
      <w:r>
        <w:t>Remove the air duct from the chassis.</w:t>
      </w:r>
    </w:p>
    <w:p w14:paraId="1A54792B" w14:textId="16114C01" w:rsidR="00744CAC" w:rsidRDefault="00552536" w:rsidP="00552536">
      <w:pPr>
        <w:pStyle w:val="a4"/>
        <w:numPr>
          <w:ilvl w:val="0"/>
          <w:numId w:val="20"/>
        </w:numPr>
      </w:pPr>
      <w:r>
        <w:t xml:space="preserve">Put the CPU heatsink on </w:t>
      </w:r>
      <w:r w:rsidR="00FC590A">
        <w:t>socket</w:t>
      </w:r>
      <w:r w:rsidRPr="000E131F">
        <w:t>.</w:t>
      </w:r>
    </w:p>
    <w:p w14:paraId="3A5907D0" w14:textId="64DA1F6B" w:rsidR="00552536" w:rsidRDefault="0037590F" w:rsidP="00552536">
      <w:pPr>
        <w:jc w:val="center"/>
      </w:pPr>
      <w:r>
        <w:rPr>
          <w:noProof/>
          <w:lang w:val="ru-RU" w:eastAsia="ru-RU"/>
        </w:rPr>
        <w:lastRenderedPageBreak/>
        <w:drawing>
          <wp:inline distT="0" distB="0" distL="0" distR="0" wp14:anchorId="1EF43C31" wp14:editId="214CF3A2">
            <wp:extent cx="5005491" cy="40767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Heatsink-install-1.png"/>
                    <pic:cNvPicPr/>
                  </pic:nvPicPr>
                  <pic:blipFill>
                    <a:blip r:embed="rId45">
                      <a:extLst>
                        <a:ext uri="{28A0092B-C50C-407E-A947-70E740481C1C}">
                          <a14:useLocalDpi xmlns:a14="http://schemas.microsoft.com/office/drawing/2010/main" val="0"/>
                        </a:ext>
                      </a:extLst>
                    </a:blip>
                    <a:stretch>
                      <a:fillRect/>
                    </a:stretch>
                  </pic:blipFill>
                  <pic:spPr>
                    <a:xfrm>
                      <a:off x="0" y="0"/>
                      <a:ext cx="5009734" cy="4080156"/>
                    </a:xfrm>
                    <a:prstGeom prst="rect">
                      <a:avLst/>
                    </a:prstGeom>
                  </pic:spPr>
                </pic:pic>
              </a:graphicData>
            </a:graphic>
          </wp:inline>
        </w:drawing>
      </w:r>
    </w:p>
    <w:p w14:paraId="12B38B5C" w14:textId="5915E833" w:rsidR="00552536" w:rsidRDefault="00552536" w:rsidP="00552536">
      <w:pPr>
        <w:pStyle w:val="a4"/>
        <w:numPr>
          <w:ilvl w:val="0"/>
          <w:numId w:val="20"/>
        </w:numPr>
      </w:pPr>
      <w:r>
        <w:t>Tighten the 4 captive screws in sequential order based on the numbers indicated on the heatsink (</w:t>
      </w:r>
      <w:r w:rsidRPr="00552536">
        <w:t>1 &gt; 2 &gt; 3 &gt; 4</w:t>
      </w:r>
      <w:r>
        <w:t>)</w:t>
      </w:r>
    </w:p>
    <w:p w14:paraId="52660046" w14:textId="4EF05AF1" w:rsidR="00552536" w:rsidRDefault="0037590F" w:rsidP="00552536">
      <w:pPr>
        <w:jc w:val="center"/>
      </w:pPr>
      <w:r>
        <w:rPr>
          <w:noProof/>
          <w:lang w:val="ru-RU" w:eastAsia="ru-RU"/>
        </w:rPr>
        <w:drawing>
          <wp:inline distT="0" distB="0" distL="0" distR="0" wp14:anchorId="75DD9FF2" wp14:editId="524E034B">
            <wp:extent cx="4572000" cy="372364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Heatsink-2.png"/>
                    <pic:cNvPicPr/>
                  </pic:nvPicPr>
                  <pic:blipFill>
                    <a:blip r:embed="rId46">
                      <a:extLst>
                        <a:ext uri="{28A0092B-C50C-407E-A947-70E740481C1C}">
                          <a14:useLocalDpi xmlns:a14="http://schemas.microsoft.com/office/drawing/2010/main" val="0"/>
                        </a:ext>
                      </a:extLst>
                    </a:blip>
                    <a:stretch>
                      <a:fillRect/>
                    </a:stretch>
                  </pic:blipFill>
                  <pic:spPr>
                    <a:xfrm>
                      <a:off x="0" y="0"/>
                      <a:ext cx="4576332" cy="3727173"/>
                    </a:xfrm>
                    <a:prstGeom prst="rect">
                      <a:avLst/>
                    </a:prstGeom>
                  </pic:spPr>
                </pic:pic>
              </a:graphicData>
            </a:graphic>
          </wp:inline>
        </w:drawing>
      </w:r>
    </w:p>
    <w:p w14:paraId="1D380CAD" w14:textId="4868DD0A" w:rsidR="00552536" w:rsidRPr="007B45EA" w:rsidRDefault="007B45EA" w:rsidP="007B45EA">
      <w:pPr>
        <w:rPr>
          <w:color w:val="FF0000"/>
        </w:rPr>
      </w:pPr>
      <w:r w:rsidRPr="007B45EA">
        <w:rPr>
          <w:rStyle w:val="Bold"/>
          <w:color w:val="FF0000"/>
        </w:rPr>
        <w:lastRenderedPageBreak/>
        <w:t>IMPORTANT:</w:t>
      </w:r>
      <w:r w:rsidRPr="007B45EA">
        <w:rPr>
          <w:color w:val="FF0000"/>
        </w:rPr>
        <w:t xml:space="preserve"> </w:t>
      </w:r>
      <w:r w:rsidRPr="007B45EA">
        <w:rPr>
          <w:rFonts w:eastAsiaTheme="minorEastAsia" w:hint="eastAsia"/>
          <w:color w:val="FF0000"/>
        </w:rPr>
        <w:tab/>
      </w:r>
      <w:r w:rsidRPr="007B45EA">
        <w:rPr>
          <w:color w:val="FF0000"/>
        </w:rPr>
        <w:t xml:space="preserve">When installing the CPU heatsink, </w:t>
      </w:r>
      <w:r w:rsidR="00C04D57">
        <w:rPr>
          <w:color w:val="FF0000"/>
        </w:rPr>
        <w:t>follow the sequence</w:t>
      </w:r>
      <w:r w:rsidRPr="007B45EA">
        <w:rPr>
          <w:color w:val="FF0000"/>
        </w:rPr>
        <w:t xml:space="preserve"> indicated on the heatsink. Incorrect sequence will result in an uneven application of the thermal grease on the CPU.</w:t>
      </w:r>
    </w:p>
    <w:p w14:paraId="7D479CCB" w14:textId="688743C6" w:rsidR="000E131F" w:rsidRDefault="00501B4C" w:rsidP="000E131F">
      <w:pPr>
        <w:pStyle w:val="3"/>
      </w:pPr>
      <w:r>
        <w:t xml:space="preserve"> </w:t>
      </w:r>
      <w:bookmarkStart w:id="64" w:name="_Toc506386906"/>
      <w:bookmarkStart w:id="65" w:name="_Toc506993637"/>
      <w:r w:rsidR="000E131F">
        <w:t xml:space="preserve">CPU Heatsink </w:t>
      </w:r>
      <w:bookmarkEnd w:id="56"/>
      <w:bookmarkEnd w:id="57"/>
      <w:r w:rsidR="001830F5">
        <w:rPr>
          <w:lang w:eastAsia="zh-TW"/>
        </w:rPr>
        <w:t>Removal</w:t>
      </w:r>
      <w:bookmarkEnd w:id="64"/>
      <w:bookmarkEnd w:id="65"/>
    </w:p>
    <w:p w14:paraId="3F571C72" w14:textId="1CCD3379" w:rsidR="000E131F" w:rsidRDefault="000E131F" w:rsidP="00C04D57">
      <w:pPr>
        <w:pStyle w:val="NumberedList"/>
        <w:numPr>
          <w:ilvl w:val="0"/>
          <w:numId w:val="25"/>
        </w:numPr>
      </w:pPr>
      <w:r>
        <w:t xml:space="preserve">Remove the air duct from the </w:t>
      </w:r>
      <w:r w:rsidR="009653E1">
        <w:t>system</w:t>
      </w:r>
      <w:r>
        <w:t>.</w:t>
      </w:r>
    </w:p>
    <w:p w14:paraId="0BEB0F45" w14:textId="214B0473" w:rsidR="00AD6707" w:rsidRDefault="00C04D57" w:rsidP="00C04D57">
      <w:pPr>
        <w:pStyle w:val="a4"/>
        <w:numPr>
          <w:ilvl w:val="0"/>
          <w:numId w:val="25"/>
        </w:numPr>
      </w:pPr>
      <w:r>
        <w:rPr>
          <w:rFonts w:eastAsiaTheme="minorEastAsia" w:hint="eastAsia"/>
          <w:lang w:eastAsia="zh-TW"/>
        </w:rPr>
        <w:t>Lo</w:t>
      </w:r>
      <w:r>
        <w:rPr>
          <w:rFonts w:eastAsiaTheme="minorEastAsia"/>
          <w:lang w:eastAsia="zh-TW"/>
        </w:rPr>
        <w:t>o</w:t>
      </w:r>
      <w:r>
        <w:rPr>
          <w:rFonts w:eastAsiaTheme="minorEastAsia" w:hint="eastAsia"/>
          <w:lang w:eastAsia="zh-TW"/>
        </w:rPr>
        <w:t>sen</w:t>
      </w:r>
      <w:r>
        <w:t xml:space="preserve"> the 4 captive screws in sequential order based on the numbers indicated on the heatsink (</w:t>
      </w:r>
      <w:r>
        <w:rPr>
          <w:rFonts w:eastAsiaTheme="minorEastAsia" w:hint="eastAsia"/>
          <w:lang w:eastAsia="zh-TW"/>
        </w:rPr>
        <w:t>4</w:t>
      </w:r>
      <w:r w:rsidRPr="00552536">
        <w:t xml:space="preserve"> &gt;</w:t>
      </w:r>
      <w:r>
        <w:rPr>
          <w:rFonts w:eastAsiaTheme="minorEastAsia" w:hint="eastAsia"/>
          <w:lang w:eastAsia="zh-TW"/>
        </w:rPr>
        <w:t xml:space="preserve"> 3</w:t>
      </w:r>
      <w:r w:rsidRPr="00552536">
        <w:t xml:space="preserve"> &gt; </w:t>
      </w:r>
      <w:r>
        <w:rPr>
          <w:rFonts w:eastAsiaTheme="minorEastAsia" w:hint="eastAsia"/>
          <w:lang w:eastAsia="zh-TW"/>
        </w:rPr>
        <w:t>2</w:t>
      </w:r>
      <w:r w:rsidRPr="00552536">
        <w:t xml:space="preserve"> &gt; </w:t>
      </w:r>
      <w:r>
        <w:rPr>
          <w:rFonts w:eastAsiaTheme="minorEastAsia" w:hint="eastAsia"/>
          <w:lang w:eastAsia="zh-TW"/>
        </w:rPr>
        <w:t>1</w:t>
      </w:r>
      <w:r>
        <w:t>).</w:t>
      </w:r>
    </w:p>
    <w:p w14:paraId="53B572FA" w14:textId="304FB3B9" w:rsidR="000E131F" w:rsidRDefault="0037590F" w:rsidP="00385D34">
      <w:pPr>
        <w:pStyle w:val="Image1"/>
      </w:pPr>
      <w:r>
        <w:rPr>
          <w:noProof/>
          <w:lang w:val="ru-RU" w:eastAsia="ru-RU"/>
        </w:rPr>
        <w:drawing>
          <wp:inline distT="0" distB="0" distL="0" distR="0" wp14:anchorId="7CAE7E3F" wp14:editId="6F72E3F6">
            <wp:extent cx="4572000" cy="37236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Heatsink-2.png"/>
                    <pic:cNvPicPr/>
                  </pic:nvPicPr>
                  <pic:blipFill>
                    <a:blip r:embed="rId46">
                      <a:extLst>
                        <a:ext uri="{28A0092B-C50C-407E-A947-70E740481C1C}">
                          <a14:useLocalDpi xmlns:a14="http://schemas.microsoft.com/office/drawing/2010/main" val="0"/>
                        </a:ext>
                      </a:extLst>
                    </a:blip>
                    <a:stretch>
                      <a:fillRect/>
                    </a:stretch>
                  </pic:blipFill>
                  <pic:spPr>
                    <a:xfrm>
                      <a:off x="0" y="0"/>
                      <a:ext cx="4576332" cy="3727173"/>
                    </a:xfrm>
                    <a:prstGeom prst="rect">
                      <a:avLst/>
                    </a:prstGeom>
                  </pic:spPr>
                </pic:pic>
              </a:graphicData>
            </a:graphic>
          </wp:inline>
        </w:drawing>
      </w:r>
    </w:p>
    <w:p w14:paraId="7308C166" w14:textId="77777777" w:rsidR="00AD6707" w:rsidRDefault="000E131F" w:rsidP="000E131F">
      <w:pPr>
        <w:pStyle w:val="NumberedList"/>
        <w:rPr>
          <w:rFonts w:eastAsiaTheme="minorEastAsia"/>
        </w:rPr>
      </w:pPr>
      <w:r w:rsidRPr="000E131F">
        <w:lastRenderedPageBreak/>
        <w:t>4.</w:t>
      </w:r>
      <w:r>
        <w:rPr>
          <w:rFonts w:eastAsiaTheme="minorEastAsia" w:hint="eastAsia"/>
        </w:rPr>
        <w:tab/>
      </w:r>
      <w:r w:rsidRPr="000E131F">
        <w:t>Lift and remove</w:t>
      </w:r>
      <w:r w:rsidR="000F6D4B">
        <w:t xml:space="preserve"> CPU heatsink</w:t>
      </w:r>
      <w:r w:rsidRPr="000E131F">
        <w:t>.</w:t>
      </w:r>
    </w:p>
    <w:p w14:paraId="31F06B6E" w14:textId="4C2B279A" w:rsidR="000E131F" w:rsidRDefault="0037590F" w:rsidP="00385D34">
      <w:pPr>
        <w:pStyle w:val="Image1"/>
      </w:pPr>
      <w:r>
        <w:rPr>
          <w:noProof/>
          <w:lang w:val="ru-RU" w:eastAsia="ru-RU"/>
        </w:rPr>
        <w:drawing>
          <wp:inline distT="0" distB="0" distL="0" distR="0" wp14:anchorId="2E9B242D" wp14:editId="70D36609">
            <wp:extent cx="4642946" cy="3781425"/>
            <wp:effectExtent l="0" t="0" r="5715"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Heatsink-3.png"/>
                    <pic:cNvPicPr/>
                  </pic:nvPicPr>
                  <pic:blipFill>
                    <a:blip r:embed="rId47">
                      <a:extLst>
                        <a:ext uri="{28A0092B-C50C-407E-A947-70E740481C1C}">
                          <a14:useLocalDpi xmlns:a14="http://schemas.microsoft.com/office/drawing/2010/main" val="0"/>
                        </a:ext>
                      </a:extLst>
                    </a:blip>
                    <a:stretch>
                      <a:fillRect/>
                    </a:stretch>
                  </pic:blipFill>
                  <pic:spPr>
                    <a:xfrm>
                      <a:off x="0" y="0"/>
                      <a:ext cx="4652013" cy="3788809"/>
                    </a:xfrm>
                    <a:prstGeom prst="rect">
                      <a:avLst/>
                    </a:prstGeom>
                  </pic:spPr>
                </pic:pic>
              </a:graphicData>
            </a:graphic>
          </wp:inline>
        </w:drawing>
      </w:r>
    </w:p>
    <w:p w14:paraId="554C1B26" w14:textId="2D863636" w:rsidR="00385D34" w:rsidRDefault="00385D34">
      <w:pPr>
        <w:rPr>
          <w:rStyle w:val="Bold"/>
          <w:color w:val="FF0000"/>
          <w:lang w:eastAsia="zh-TW"/>
        </w:rPr>
      </w:pPr>
    </w:p>
    <w:p w14:paraId="015C24C9" w14:textId="2AF30739" w:rsidR="000E131F" w:rsidRDefault="000E131F" w:rsidP="000E131F">
      <w:pPr>
        <w:pStyle w:val="Importantwarning1"/>
      </w:pPr>
      <w:r w:rsidRPr="000E131F">
        <w:rPr>
          <w:rStyle w:val="Bold"/>
        </w:rPr>
        <w:t>IMPORTANT:</w:t>
      </w:r>
      <w:r>
        <w:t xml:space="preserve"> </w:t>
      </w:r>
      <w:r>
        <w:rPr>
          <w:rFonts w:eastAsiaTheme="minorEastAsia" w:hint="eastAsia"/>
        </w:rPr>
        <w:tab/>
      </w:r>
      <w:r w:rsidR="006D24B0">
        <w:t xml:space="preserve">When </w:t>
      </w:r>
      <w:r w:rsidR="006D24B0">
        <w:rPr>
          <w:rFonts w:eastAsiaTheme="minorEastAsia" w:hint="eastAsia"/>
        </w:rPr>
        <w:t>removing</w:t>
      </w:r>
      <w:r w:rsidR="006D24B0">
        <w:t xml:space="preserve"> the CPU heatsink, </w:t>
      </w:r>
      <w:r w:rsidR="006D24B0">
        <w:rPr>
          <w:rFonts w:eastAsiaTheme="minorEastAsia" w:hint="eastAsia"/>
        </w:rPr>
        <w:t>follow the</w:t>
      </w:r>
      <w:r w:rsidR="006D24B0">
        <w:t xml:space="preserve"> sequential order based on the numbers indicated on the heatsink. Incorrect sequence will result in an uneven application of the thermal grease on the CPU.</w:t>
      </w:r>
    </w:p>
    <w:p w14:paraId="46FBF46F" w14:textId="740B083A" w:rsidR="003864A5" w:rsidRDefault="00FD4406" w:rsidP="0060426B">
      <w:pPr>
        <w:pStyle w:val="1"/>
        <w:ind w:firstLine="1041"/>
      </w:pPr>
      <w:bookmarkStart w:id="66" w:name="_Ref502913360"/>
      <w:bookmarkStart w:id="67" w:name="_Ref502913386"/>
      <w:r>
        <w:rPr>
          <w:rFonts w:hint="eastAsia"/>
          <w:lang w:eastAsia="zh-TW"/>
        </w:rPr>
        <w:lastRenderedPageBreak/>
        <w:br/>
      </w:r>
      <w:bookmarkStart w:id="68" w:name="_Toc506386907"/>
      <w:bookmarkStart w:id="69" w:name="_Toc506993638"/>
      <w:bookmarkEnd w:id="66"/>
      <w:bookmarkEnd w:id="67"/>
      <w:r w:rsidR="008A2429">
        <w:rPr>
          <w:rFonts w:hint="eastAsia"/>
          <w:lang w:eastAsia="zh-TW"/>
        </w:rPr>
        <w:t>BIOS Setup</w:t>
      </w:r>
      <w:bookmarkEnd w:id="68"/>
      <w:bookmarkEnd w:id="69"/>
    </w:p>
    <w:p w14:paraId="4ADD0FC1" w14:textId="6D46F0F1" w:rsidR="008A2429" w:rsidRPr="00DD2875" w:rsidRDefault="008A2429" w:rsidP="008A2429">
      <w:pPr>
        <w:pStyle w:val="2"/>
      </w:pPr>
      <w:bookmarkStart w:id="70" w:name="_Toc361068252"/>
      <w:bookmarkStart w:id="71" w:name="_Toc361212777"/>
      <w:bookmarkStart w:id="72" w:name="_Toc361215519"/>
      <w:bookmarkStart w:id="73" w:name="_Toc361216146"/>
      <w:bookmarkStart w:id="74" w:name="_Toc361217029"/>
      <w:bookmarkStart w:id="75" w:name="_Toc361217955"/>
      <w:bookmarkStart w:id="76" w:name="_Toc501637041"/>
      <w:bookmarkStart w:id="77" w:name="_Toc506386908"/>
      <w:bookmarkStart w:id="78" w:name="_Toc506993639"/>
      <w:r w:rsidRPr="00DD2875">
        <w:t>Overview</w:t>
      </w:r>
      <w:bookmarkEnd w:id="70"/>
      <w:bookmarkEnd w:id="71"/>
      <w:bookmarkEnd w:id="72"/>
      <w:bookmarkEnd w:id="73"/>
      <w:bookmarkEnd w:id="74"/>
      <w:bookmarkEnd w:id="75"/>
      <w:bookmarkEnd w:id="76"/>
      <w:bookmarkEnd w:id="77"/>
      <w:bookmarkEnd w:id="78"/>
    </w:p>
    <w:p w14:paraId="1DB244B8" w14:textId="77777777" w:rsidR="008A2429" w:rsidRPr="00DD2875" w:rsidRDefault="008A2429" w:rsidP="008A2429">
      <w:pPr>
        <w:rPr>
          <w:rFonts w:ascii="Arial" w:hAnsi="Arial" w:cs="Arial"/>
        </w:rPr>
      </w:pPr>
      <w:r w:rsidRPr="00DD2875">
        <w:rPr>
          <w:rFonts w:ascii="Arial" w:hAnsi="Arial" w:cs="Arial"/>
        </w:rPr>
        <w:t xml:space="preserve">This document provides the information for </w:t>
      </w:r>
      <w:r w:rsidRPr="00DD2875">
        <w:rPr>
          <w:rFonts w:ascii="Arial" w:hAnsi="Arial" w:cs="Arial"/>
          <w:color w:val="000000"/>
        </w:rPr>
        <w:t>Basic Input-Output System</w:t>
      </w:r>
      <w:r w:rsidRPr="00DD2875">
        <w:rPr>
          <w:rFonts w:ascii="Arial" w:hAnsi="Arial" w:cs="Arial"/>
        </w:rPr>
        <w:t xml:space="preserve"> (BIOS) and software features. It describes the architecture and feature set for all function in the system.</w:t>
      </w:r>
    </w:p>
    <w:p w14:paraId="5B030602" w14:textId="3BD5BDB3" w:rsidR="008A2429" w:rsidRPr="00DD2875" w:rsidRDefault="008A2429" w:rsidP="008A2429">
      <w:pPr>
        <w:pStyle w:val="3"/>
      </w:pPr>
      <w:bookmarkStart w:id="79" w:name="_Toc361216149"/>
      <w:bookmarkStart w:id="80" w:name="_Toc361217032"/>
      <w:bookmarkStart w:id="81" w:name="_Toc361217960"/>
      <w:bookmarkStart w:id="82" w:name="_Toc501637048"/>
      <w:bookmarkStart w:id="83" w:name="_Toc506386909"/>
      <w:bookmarkStart w:id="84" w:name="_Toc506993640"/>
      <w:r w:rsidRPr="00DD2875">
        <w:t>Main</w:t>
      </w:r>
      <w:bookmarkEnd w:id="79"/>
      <w:bookmarkEnd w:id="80"/>
      <w:bookmarkEnd w:id="81"/>
      <w:bookmarkEnd w:id="82"/>
      <w:bookmarkEnd w:id="83"/>
      <w:bookmarkEnd w:id="84"/>
    </w:p>
    <w:p w14:paraId="1E0A594A" w14:textId="77777777" w:rsidR="008A2429" w:rsidRDefault="008A2429" w:rsidP="008A2429">
      <w:pPr>
        <w:rPr>
          <w:rFonts w:ascii="Arial" w:hAnsi="Arial" w:cs="Arial"/>
          <w:noProof/>
          <w:lang w:eastAsia="zh-TW"/>
        </w:rPr>
      </w:pPr>
      <w:r w:rsidRPr="00DD2875">
        <w:rPr>
          <w:rFonts w:ascii="Arial" w:hAnsi="Arial" w:cs="Arial"/>
          <w:noProof/>
          <w:lang w:val="ru-RU" w:eastAsia="ru-RU"/>
        </w:rPr>
        <w:drawing>
          <wp:inline distT="0" distB="0" distL="0" distR="0" wp14:anchorId="1C3FC9A6" wp14:editId="5627A930">
            <wp:extent cx="5274310" cy="3900170"/>
            <wp:effectExtent l="0" t="0" r="0" b="0"/>
            <wp:docPr id="292222" name="圖片 29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jpg"/>
                    <pic:cNvPicPr/>
                  </pic:nvPicPr>
                  <pic:blipFill>
                    <a:blip r:embed="rId48" cstate="email">
                      <a:extLst>
                        <a:ext uri="{28A0092B-C50C-407E-A947-70E740481C1C}">
                          <a14:useLocalDpi xmlns:a14="http://schemas.microsoft.com/office/drawing/2010/main"/>
                        </a:ext>
                      </a:extLst>
                    </a:blip>
                    <a:stretch>
                      <a:fillRect/>
                    </a:stretch>
                  </pic:blipFill>
                  <pic:spPr>
                    <a:xfrm>
                      <a:off x="0" y="0"/>
                      <a:ext cx="5274310" cy="3900170"/>
                    </a:xfrm>
                    <a:prstGeom prst="rect">
                      <a:avLst/>
                    </a:prstGeom>
                  </pic:spPr>
                </pic:pic>
              </a:graphicData>
            </a:graphic>
          </wp:inline>
        </w:drawing>
      </w:r>
    </w:p>
    <w:p w14:paraId="0E102834" w14:textId="77777777" w:rsidR="008A2429" w:rsidRPr="00DD2875" w:rsidRDefault="008A2429" w:rsidP="008A2429">
      <w:pPr>
        <w:rPr>
          <w:rFonts w:ascii="Arial" w:hAnsi="Arial" w:cs="Arial"/>
          <w:noProof/>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38"/>
        <w:gridCol w:w="1737"/>
        <w:gridCol w:w="4448"/>
      </w:tblGrid>
      <w:tr w:rsidR="008A2429" w:rsidRPr="008A2429" w14:paraId="5FBF3259" w14:textId="77777777" w:rsidTr="00685A7B">
        <w:trPr>
          <w:trHeight w:val="231"/>
          <w:jc w:val="center"/>
        </w:trPr>
        <w:tc>
          <w:tcPr>
            <w:tcW w:w="2738"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1CE30ED6" w14:textId="77777777" w:rsidR="008A2429" w:rsidRPr="008A2429" w:rsidRDefault="008A2429" w:rsidP="008A2429">
            <w:pPr>
              <w:spacing w:after="0" w:line="240" w:lineRule="auto"/>
              <w:jc w:val="center"/>
              <w:rPr>
                <w:lang w:eastAsia="zh-TW"/>
              </w:rPr>
            </w:pPr>
            <w:r w:rsidRPr="00685A7B">
              <w:rPr>
                <w:lang w:eastAsia="zh-TW"/>
              </w:rPr>
              <w:t>Item</w:t>
            </w:r>
          </w:p>
        </w:tc>
        <w:tc>
          <w:tcPr>
            <w:tcW w:w="173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4DBCE735" w14:textId="77777777" w:rsidR="008A2429" w:rsidRPr="008A2429" w:rsidRDefault="008A2429" w:rsidP="008A2429">
            <w:pPr>
              <w:spacing w:after="0" w:line="240" w:lineRule="auto"/>
              <w:jc w:val="center"/>
              <w:rPr>
                <w:lang w:eastAsia="zh-TW"/>
              </w:rPr>
            </w:pPr>
            <w:r w:rsidRPr="008A2429">
              <w:rPr>
                <w:b/>
                <w:lang w:eastAsia="zh-TW"/>
              </w:rPr>
              <w:t>Option</w:t>
            </w:r>
          </w:p>
        </w:tc>
        <w:tc>
          <w:tcPr>
            <w:tcW w:w="4448"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62FEB052" w14:textId="77777777" w:rsidR="008A2429" w:rsidRPr="008A2429" w:rsidRDefault="00685A7B" w:rsidP="008A2429">
            <w:pPr>
              <w:spacing w:after="0" w:line="240" w:lineRule="auto"/>
              <w:jc w:val="center"/>
              <w:rPr>
                <w:lang w:eastAsia="zh-TW"/>
              </w:rPr>
            </w:pPr>
            <w:r>
              <w:rPr>
                <w:b/>
                <w:lang w:eastAsia="zh-TW"/>
              </w:rPr>
              <w:t>Description</w:t>
            </w:r>
          </w:p>
        </w:tc>
      </w:tr>
      <w:tr w:rsidR="008A2429" w:rsidRPr="00DD2875" w14:paraId="26720994"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44FB6423" w14:textId="77777777" w:rsidR="008A2429" w:rsidRPr="00DD2875" w:rsidRDefault="008A2429" w:rsidP="00685A7B">
            <w:pPr>
              <w:pStyle w:val="aff0"/>
            </w:pPr>
            <w:r w:rsidRPr="00DD2875">
              <w:t>UEFI Firmware Version</w:t>
            </w:r>
          </w:p>
        </w:tc>
        <w:tc>
          <w:tcPr>
            <w:tcW w:w="1737" w:type="dxa"/>
            <w:tcBorders>
              <w:top w:val="single" w:sz="4" w:space="0" w:color="auto"/>
              <w:left w:val="single" w:sz="4" w:space="0" w:color="auto"/>
              <w:bottom w:val="single" w:sz="4" w:space="0" w:color="auto"/>
              <w:right w:val="single" w:sz="4" w:space="0" w:color="auto"/>
            </w:tcBorders>
            <w:vAlign w:val="center"/>
          </w:tcPr>
          <w:p w14:paraId="7B3D6A74"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7E29D8E0" w14:textId="77777777" w:rsidR="008A2429" w:rsidRPr="00DD2875" w:rsidRDefault="008A2429" w:rsidP="00685A7B">
            <w:pPr>
              <w:pStyle w:val="aff0"/>
              <w:rPr>
                <w:color w:val="000000"/>
              </w:rPr>
            </w:pPr>
            <w:r w:rsidRPr="00DD2875">
              <w:rPr>
                <w:color w:val="000000"/>
              </w:rPr>
              <w:t>Display BIOS version</w:t>
            </w:r>
          </w:p>
        </w:tc>
      </w:tr>
      <w:tr w:rsidR="008A2429" w:rsidRPr="00DD2875" w14:paraId="451ABC78"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7FE64482" w14:textId="77777777" w:rsidR="008A2429" w:rsidRPr="00DD2875" w:rsidRDefault="008A2429" w:rsidP="00685A7B">
            <w:pPr>
              <w:pStyle w:val="aff0"/>
            </w:pPr>
            <w:r w:rsidRPr="00DD2875">
              <w:t>Build Date and Time</w:t>
            </w:r>
          </w:p>
        </w:tc>
        <w:tc>
          <w:tcPr>
            <w:tcW w:w="1737" w:type="dxa"/>
            <w:tcBorders>
              <w:top w:val="single" w:sz="4" w:space="0" w:color="auto"/>
              <w:left w:val="single" w:sz="4" w:space="0" w:color="auto"/>
              <w:bottom w:val="single" w:sz="4" w:space="0" w:color="auto"/>
              <w:right w:val="single" w:sz="4" w:space="0" w:color="auto"/>
            </w:tcBorders>
            <w:vAlign w:val="center"/>
          </w:tcPr>
          <w:p w14:paraId="3FDF35F3"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71257587" w14:textId="77777777" w:rsidR="008A2429" w:rsidRPr="00DD2875" w:rsidRDefault="008A2429" w:rsidP="00685A7B">
            <w:pPr>
              <w:pStyle w:val="aff0"/>
              <w:rPr>
                <w:color w:val="000000"/>
              </w:rPr>
            </w:pPr>
            <w:r w:rsidRPr="00DD2875">
              <w:rPr>
                <w:color w:val="000000"/>
              </w:rPr>
              <w:t xml:space="preserve">Display </w:t>
            </w:r>
            <w:r w:rsidRPr="00DD2875">
              <w:rPr>
                <w:rFonts w:eastAsia="方正书宋简体"/>
                <w:color w:val="000000"/>
              </w:rPr>
              <w:t>System BIOS</w:t>
            </w:r>
            <w:r w:rsidRPr="00DD2875">
              <w:rPr>
                <w:color w:val="000000"/>
              </w:rPr>
              <w:t xml:space="preserve"> </w:t>
            </w:r>
            <w:r w:rsidRPr="00DD2875">
              <w:t>Build Date and Time</w:t>
            </w:r>
          </w:p>
        </w:tc>
      </w:tr>
      <w:tr w:rsidR="008A2429" w:rsidRPr="00DD2875" w14:paraId="76C07DA4"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2DBD2E52" w14:textId="77777777" w:rsidR="008A2429" w:rsidRPr="00DD2875" w:rsidRDefault="008A2429" w:rsidP="00685A7B">
            <w:pPr>
              <w:pStyle w:val="aff0"/>
            </w:pPr>
            <w:r w:rsidRPr="00DD2875">
              <w:t>BMC Firmware Version</w:t>
            </w:r>
          </w:p>
        </w:tc>
        <w:tc>
          <w:tcPr>
            <w:tcW w:w="1737" w:type="dxa"/>
            <w:tcBorders>
              <w:top w:val="single" w:sz="4" w:space="0" w:color="auto"/>
              <w:left w:val="single" w:sz="4" w:space="0" w:color="auto"/>
              <w:bottom w:val="single" w:sz="4" w:space="0" w:color="auto"/>
              <w:right w:val="single" w:sz="4" w:space="0" w:color="auto"/>
            </w:tcBorders>
            <w:vAlign w:val="center"/>
          </w:tcPr>
          <w:p w14:paraId="4DA6DAC0"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1522E539" w14:textId="77777777" w:rsidR="008A2429" w:rsidRPr="00DD2875" w:rsidRDefault="008A2429" w:rsidP="00685A7B">
            <w:pPr>
              <w:pStyle w:val="aff0"/>
              <w:rPr>
                <w:color w:val="000000"/>
              </w:rPr>
            </w:pPr>
            <w:r w:rsidRPr="00DD2875">
              <w:rPr>
                <w:color w:val="000000"/>
              </w:rPr>
              <w:t xml:space="preserve">Display </w:t>
            </w:r>
            <w:r w:rsidRPr="00DD2875">
              <w:rPr>
                <w:rFonts w:eastAsia="方正书宋简体"/>
                <w:color w:val="000000"/>
              </w:rPr>
              <w:t>B</w:t>
            </w:r>
            <w:r w:rsidRPr="00DD2875">
              <w:rPr>
                <w:color w:val="000000"/>
              </w:rPr>
              <w:t>MC version</w:t>
            </w:r>
          </w:p>
        </w:tc>
      </w:tr>
      <w:tr w:rsidR="008A2429" w:rsidRPr="00DD2875" w14:paraId="5313C52D"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51A0F6C9" w14:textId="77777777" w:rsidR="008A2429" w:rsidRPr="00DD2875" w:rsidRDefault="008A2429" w:rsidP="00685A7B">
            <w:pPr>
              <w:pStyle w:val="aff0"/>
            </w:pPr>
            <w:r w:rsidRPr="00DD2875">
              <w:t>Platform Information</w:t>
            </w:r>
          </w:p>
        </w:tc>
        <w:tc>
          <w:tcPr>
            <w:tcW w:w="1737" w:type="dxa"/>
            <w:tcBorders>
              <w:top w:val="single" w:sz="4" w:space="0" w:color="auto"/>
              <w:left w:val="single" w:sz="4" w:space="0" w:color="auto"/>
              <w:bottom w:val="single" w:sz="4" w:space="0" w:color="auto"/>
              <w:right w:val="single" w:sz="4" w:space="0" w:color="auto"/>
            </w:tcBorders>
            <w:vAlign w:val="center"/>
          </w:tcPr>
          <w:p w14:paraId="272860C0" w14:textId="77777777" w:rsidR="008A2429" w:rsidRPr="00DD2875" w:rsidRDefault="008A2429" w:rsidP="00685A7B">
            <w:pPr>
              <w:pStyle w:val="aff0"/>
              <w:rPr>
                <w:rFonts w:eastAsia="方正书宋简体"/>
                <w:color w:val="000000"/>
              </w:rPr>
            </w:pPr>
          </w:p>
        </w:tc>
        <w:tc>
          <w:tcPr>
            <w:tcW w:w="4448" w:type="dxa"/>
            <w:tcBorders>
              <w:top w:val="single" w:sz="4" w:space="0" w:color="auto"/>
              <w:left w:val="single" w:sz="4" w:space="0" w:color="auto"/>
              <w:bottom w:val="single" w:sz="4" w:space="0" w:color="auto"/>
              <w:right w:val="single" w:sz="4" w:space="0" w:color="auto"/>
            </w:tcBorders>
            <w:vAlign w:val="center"/>
          </w:tcPr>
          <w:p w14:paraId="53147686" w14:textId="77777777" w:rsidR="008A2429" w:rsidRPr="00DD2875" w:rsidRDefault="008A2429" w:rsidP="00685A7B">
            <w:pPr>
              <w:pStyle w:val="aff0"/>
              <w:rPr>
                <w:color w:val="000000"/>
              </w:rPr>
            </w:pPr>
          </w:p>
        </w:tc>
      </w:tr>
      <w:tr w:rsidR="008A2429" w:rsidRPr="00DD2875" w14:paraId="2C55581F"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388028AA" w14:textId="77777777" w:rsidR="008A2429" w:rsidRPr="00DD2875" w:rsidRDefault="008A2429" w:rsidP="00685A7B">
            <w:pPr>
              <w:pStyle w:val="aff0"/>
            </w:pPr>
            <w:r w:rsidRPr="00DD2875">
              <w:lastRenderedPageBreak/>
              <w:t>Platform</w:t>
            </w:r>
          </w:p>
        </w:tc>
        <w:tc>
          <w:tcPr>
            <w:tcW w:w="1737" w:type="dxa"/>
            <w:tcBorders>
              <w:top w:val="single" w:sz="4" w:space="0" w:color="auto"/>
              <w:left w:val="single" w:sz="4" w:space="0" w:color="auto"/>
              <w:bottom w:val="single" w:sz="4" w:space="0" w:color="auto"/>
              <w:right w:val="single" w:sz="4" w:space="0" w:color="auto"/>
            </w:tcBorders>
            <w:vAlign w:val="center"/>
          </w:tcPr>
          <w:p w14:paraId="27A4C904"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77C06E53" w14:textId="77777777" w:rsidR="008A2429" w:rsidRPr="00DD2875" w:rsidRDefault="008A2429" w:rsidP="00685A7B">
            <w:pPr>
              <w:pStyle w:val="aff0"/>
              <w:rPr>
                <w:color w:val="000000"/>
              </w:rPr>
            </w:pPr>
            <w:r w:rsidRPr="00DD2875">
              <w:rPr>
                <w:color w:val="000000"/>
              </w:rPr>
              <w:t>Display Platform name</w:t>
            </w:r>
          </w:p>
        </w:tc>
      </w:tr>
      <w:tr w:rsidR="008A2429" w:rsidRPr="00DD2875" w14:paraId="4707F429"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61225B60" w14:textId="77777777" w:rsidR="008A2429" w:rsidRPr="00DD2875" w:rsidRDefault="008A2429" w:rsidP="00685A7B">
            <w:pPr>
              <w:pStyle w:val="aff0"/>
            </w:pPr>
            <w:r w:rsidRPr="00DD2875">
              <w:t>Processor Version</w:t>
            </w:r>
          </w:p>
        </w:tc>
        <w:tc>
          <w:tcPr>
            <w:tcW w:w="1737" w:type="dxa"/>
            <w:tcBorders>
              <w:top w:val="single" w:sz="4" w:space="0" w:color="auto"/>
              <w:left w:val="single" w:sz="4" w:space="0" w:color="auto"/>
              <w:bottom w:val="single" w:sz="4" w:space="0" w:color="auto"/>
              <w:right w:val="single" w:sz="4" w:space="0" w:color="auto"/>
            </w:tcBorders>
            <w:vAlign w:val="center"/>
          </w:tcPr>
          <w:p w14:paraId="7E1861F7"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087336BF" w14:textId="77777777" w:rsidR="008A2429" w:rsidRPr="00DD2875" w:rsidRDefault="008A2429" w:rsidP="00685A7B">
            <w:pPr>
              <w:pStyle w:val="aff0"/>
              <w:rPr>
                <w:color w:val="000000"/>
              </w:rPr>
            </w:pPr>
            <w:r w:rsidRPr="00DD2875">
              <w:rPr>
                <w:color w:val="000000"/>
              </w:rPr>
              <w:t xml:space="preserve">Display </w:t>
            </w:r>
            <w:r w:rsidRPr="00DD2875">
              <w:t>Processor name</w:t>
            </w:r>
          </w:p>
        </w:tc>
      </w:tr>
      <w:tr w:rsidR="008A2429" w:rsidRPr="00DD2875" w14:paraId="357DE25C"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172E9A45" w14:textId="77777777" w:rsidR="008A2429" w:rsidRPr="00DD2875" w:rsidRDefault="008A2429" w:rsidP="00685A7B">
            <w:pPr>
              <w:pStyle w:val="aff0"/>
            </w:pPr>
            <w:r w:rsidRPr="00DD2875">
              <w:t>Processor Stepping</w:t>
            </w:r>
          </w:p>
        </w:tc>
        <w:tc>
          <w:tcPr>
            <w:tcW w:w="1737" w:type="dxa"/>
            <w:tcBorders>
              <w:top w:val="single" w:sz="4" w:space="0" w:color="auto"/>
              <w:left w:val="single" w:sz="4" w:space="0" w:color="auto"/>
              <w:bottom w:val="single" w:sz="4" w:space="0" w:color="auto"/>
              <w:right w:val="single" w:sz="4" w:space="0" w:color="auto"/>
            </w:tcBorders>
            <w:vAlign w:val="center"/>
          </w:tcPr>
          <w:p w14:paraId="71E10694"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60C660D6" w14:textId="77777777" w:rsidR="008A2429" w:rsidRPr="00DD2875" w:rsidRDefault="008A2429" w:rsidP="00685A7B">
            <w:pPr>
              <w:pStyle w:val="aff0"/>
              <w:rPr>
                <w:color w:val="000000"/>
              </w:rPr>
            </w:pPr>
            <w:r w:rsidRPr="00DD2875">
              <w:rPr>
                <w:color w:val="000000"/>
              </w:rPr>
              <w:t xml:space="preserve">Display </w:t>
            </w:r>
            <w:r w:rsidRPr="00DD2875">
              <w:t>Processor Stepping</w:t>
            </w:r>
          </w:p>
        </w:tc>
      </w:tr>
      <w:tr w:rsidR="008A2429" w:rsidRPr="00DD2875" w14:paraId="7D103683"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3961BD7D" w14:textId="77777777" w:rsidR="008A2429" w:rsidRPr="00DD2875" w:rsidRDefault="008A2429" w:rsidP="00685A7B">
            <w:pPr>
              <w:pStyle w:val="aff0"/>
            </w:pPr>
            <w:r w:rsidRPr="00DD2875">
              <w:t>Processor Microcode</w:t>
            </w:r>
          </w:p>
        </w:tc>
        <w:tc>
          <w:tcPr>
            <w:tcW w:w="1737" w:type="dxa"/>
            <w:tcBorders>
              <w:top w:val="single" w:sz="4" w:space="0" w:color="auto"/>
              <w:left w:val="single" w:sz="4" w:space="0" w:color="auto"/>
              <w:bottom w:val="single" w:sz="4" w:space="0" w:color="auto"/>
              <w:right w:val="single" w:sz="4" w:space="0" w:color="auto"/>
            </w:tcBorders>
            <w:vAlign w:val="center"/>
          </w:tcPr>
          <w:p w14:paraId="75AF249F"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5B1CDB26" w14:textId="77777777" w:rsidR="008A2429" w:rsidRPr="00DD2875" w:rsidRDefault="008A2429" w:rsidP="00685A7B">
            <w:pPr>
              <w:pStyle w:val="aff0"/>
              <w:rPr>
                <w:color w:val="000000"/>
              </w:rPr>
            </w:pPr>
            <w:r w:rsidRPr="00DD2875">
              <w:rPr>
                <w:color w:val="000000"/>
              </w:rPr>
              <w:t xml:space="preserve">Display </w:t>
            </w:r>
            <w:r w:rsidRPr="00DD2875">
              <w:t>Processor Microcode</w:t>
            </w:r>
          </w:p>
        </w:tc>
      </w:tr>
      <w:tr w:rsidR="008A2429" w:rsidRPr="00DD2875" w14:paraId="529B1B53"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72084D80" w14:textId="77777777" w:rsidR="008A2429" w:rsidRPr="00DD2875" w:rsidRDefault="008A2429" w:rsidP="00685A7B">
            <w:pPr>
              <w:pStyle w:val="aff0"/>
            </w:pPr>
            <w:r w:rsidRPr="00DD2875">
              <w:t>PCH</w:t>
            </w:r>
          </w:p>
        </w:tc>
        <w:tc>
          <w:tcPr>
            <w:tcW w:w="1737" w:type="dxa"/>
            <w:tcBorders>
              <w:top w:val="single" w:sz="4" w:space="0" w:color="auto"/>
              <w:left w:val="single" w:sz="4" w:space="0" w:color="auto"/>
              <w:bottom w:val="single" w:sz="4" w:space="0" w:color="auto"/>
              <w:right w:val="single" w:sz="4" w:space="0" w:color="auto"/>
            </w:tcBorders>
            <w:vAlign w:val="center"/>
          </w:tcPr>
          <w:p w14:paraId="439228E7"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5937F411" w14:textId="77777777" w:rsidR="008A2429" w:rsidRPr="00DD2875" w:rsidRDefault="008A2429" w:rsidP="00685A7B">
            <w:pPr>
              <w:pStyle w:val="aff0"/>
              <w:rPr>
                <w:color w:val="000000"/>
              </w:rPr>
            </w:pPr>
            <w:r w:rsidRPr="00DD2875">
              <w:rPr>
                <w:color w:val="000000"/>
              </w:rPr>
              <w:t xml:space="preserve">Display </w:t>
            </w:r>
            <w:r w:rsidRPr="00DD2875">
              <w:t xml:space="preserve">PCH </w:t>
            </w:r>
            <w:r w:rsidRPr="00DD2875">
              <w:rPr>
                <w:color w:val="000000"/>
              </w:rPr>
              <w:t>name</w:t>
            </w:r>
          </w:p>
        </w:tc>
      </w:tr>
      <w:tr w:rsidR="008A2429" w:rsidRPr="00DD2875" w14:paraId="0F916E34"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23740F41" w14:textId="77777777" w:rsidR="008A2429" w:rsidRPr="00DD2875" w:rsidRDefault="008A2429" w:rsidP="00685A7B">
            <w:pPr>
              <w:pStyle w:val="aff0"/>
            </w:pPr>
            <w:r w:rsidRPr="00DD2875">
              <w:t>RC Revision</w:t>
            </w:r>
          </w:p>
        </w:tc>
        <w:tc>
          <w:tcPr>
            <w:tcW w:w="1737" w:type="dxa"/>
            <w:tcBorders>
              <w:top w:val="single" w:sz="4" w:space="0" w:color="auto"/>
              <w:left w:val="single" w:sz="4" w:space="0" w:color="auto"/>
              <w:bottom w:val="single" w:sz="4" w:space="0" w:color="auto"/>
              <w:right w:val="single" w:sz="4" w:space="0" w:color="auto"/>
            </w:tcBorders>
            <w:vAlign w:val="center"/>
          </w:tcPr>
          <w:p w14:paraId="3679EAC2"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7E2FEC84" w14:textId="77777777" w:rsidR="008A2429" w:rsidRPr="00DD2875" w:rsidRDefault="008A2429" w:rsidP="00685A7B">
            <w:pPr>
              <w:pStyle w:val="aff0"/>
              <w:rPr>
                <w:color w:val="000000"/>
              </w:rPr>
            </w:pPr>
            <w:r w:rsidRPr="00DD2875">
              <w:rPr>
                <w:color w:val="000000"/>
              </w:rPr>
              <w:t xml:space="preserve">Display </w:t>
            </w:r>
            <w:r w:rsidRPr="00DD2875">
              <w:t>RC Revision</w:t>
            </w:r>
          </w:p>
        </w:tc>
      </w:tr>
      <w:tr w:rsidR="008A2429" w:rsidRPr="00DD2875" w14:paraId="2BCF6CA5"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593D8A3F" w14:textId="77777777" w:rsidR="008A2429" w:rsidRPr="00DD2875" w:rsidRDefault="008A2429" w:rsidP="00685A7B">
            <w:pPr>
              <w:pStyle w:val="aff0"/>
            </w:pPr>
            <w:r w:rsidRPr="00DD2875">
              <w:t>ME Firmware Version</w:t>
            </w:r>
          </w:p>
        </w:tc>
        <w:tc>
          <w:tcPr>
            <w:tcW w:w="1737" w:type="dxa"/>
            <w:tcBorders>
              <w:top w:val="single" w:sz="4" w:space="0" w:color="auto"/>
              <w:left w:val="single" w:sz="4" w:space="0" w:color="auto"/>
              <w:bottom w:val="single" w:sz="4" w:space="0" w:color="auto"/>
              <w:right w:val="single" w:sz="4" w:space="0" w:color="auto"/>
            </w:tcBorders>
            <w:vAlign w:val="center"/>
          </w:tcPr>
          <w:p w14:paraId="28ED660F"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367118C1" w14:textId="77777777" w:rsidR="008A2429" w:rsidRPr="00DD2875" w:rsidRDefault="008A2429" w:rsidP="00685A7B">
            <w:pPr>
              <w:pStyle w:val="aff0"/>
              <w:rPr>
                <w:color w:val="000000"/>
              </w:rPr>
            </w:pPr>
            <w:r w:rsidRPr="00DD2875">
              <w:rPr>
                <w:color w:val="000000"/>
              </w:rPr>
              <w:t xml:space="preserve">Display </w:t>
            </w:r>
            <w:r w:rsidRPr="00DD2875">
              <w:t>ME Firmware Version</w:t>
            </w:r>
          </w:p>
        </w:tc>
      </w:tr>
      <w:tr w:rsidR="008A2429" w:rsidRPr="00DD2875" w14:paraId="7DC4F8A9"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4F87C930" w14:textId="77777777" w:rsidR="008A2429" w:rsidRPr="00DD2875" w:rsidRDefault="008A2429" w:rsidP="00685A7B">
            <w:pPr>
              <w:pStyle w:val="aff0"/>
            </w:pPr>
            <w:r w:rsidRPr="00DD2875">
              <w:t>ME State</w:t>
            </w:r>
          </w:p>
        </w:tc>
        <w:tc>
          <w:tcPr>
            <w:tcW w:w="1737" w:type="dxa"/>
            <w:tcBorders>
              <w:top w:val="single" w:sz="4" w:space="0" w:color="auto"/>
              <w:left w:val="single" w:sz="4" w:space="0" w:color="auto"/>
              <w:bottom w:val="single" w:sz="4" w:space="0" w:color="auto"/>
              <w:right w:val="single" w:sz="4" w:space="0" w:color="auto"/>
            </w:tcBorders>
            <w:vAlign w:val="center"/>
          </w:tcPr>
          <w:p w14:paraId="273E08B6"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11E0F288" w14:textId="77777777" w:rsidR="008A2429" w:rsidRPr="00DD2875" w:rsidRDefault="008A2429" w:rsidP="00685A7B">
            <w:pPr>
              <w:pStyle w:val="aff0"/>
              <w:rPr>
                <w:color w:val="000000"/>
              </w:rPr>
            </w:pPr>
            <w:r w:rsidRPr="00DD2875">
              <w:rPr>
                <w:color w:val="000000"/>
              </w:rPr>
              <w:t xml:space="preserve">Display </w:t>
            </w:r>
            <w:r w:rsidRPr="00DD2875">
              <w:t>ME State</w:t>
            </w:r>
          </w:p>
        </w:tc>
      </w:tr>
      <w:tr w:rsidR="008A2429" w:rsidRPr="00DD2875" w14:paraId="5615E978"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08846083" w14:textId="77777777" w:rsidR="008A2429" w:rsidRPr="00DD2875" w:rsidRDefault="008A2429" w:rsidP="00685A7B">
            <w:pPr>
              <w:pStyle w:val="aff0"/>
            </w:pPr>
            <w:r w:rsidRPr="00DD2875">
              <w:t>Memory Information</w:t>
            </w:r>
          </w:p>
        </w:tc>
        <w:tc>
          <w:tcPr>
            <w:tcW w:w="1737" w:type="dxa"/>
            <w:tcBorders>
              <w:top w:val="single" w:sz="4" w:space="0" w:color="auto"/>
              <w:left w:val="single" w:sz="4" w:space="0" w:color="auto"/>
              <w:bottom w:val="single" w:sz="4" w:space="0" w:color="auto"/>
              <w:right w:val="single" w:sz="4" w:space="0" w:color="auto"/>
            </w:tcBorders>
            <w:vAlign w:val="center"/>
          </w:tcPr>
          <w:p w14:paraId="59773178" w14:textId="77777777" w:rsidR="008A2429" w:rsidRPr="00DD2875" w:rsidRDefault="008A2429" w:rsidP="00685A7B">
            <w:pPr>
              <w:pStyle w:val="aff0"/>
              <w:rPr>
                <w:rFonts w:eastAsia="方正书宋简体"/>
                <w:color w:val="000000"/>
              </w:rPr>
            </w:pPr>
          </w:p>
        </w:tc>
        <w:tc>
          <w:tcPr>
            <w:tcW w:w="4448" w:type="dxa"/>
            <w:tcBorders>
              <w:top w:val="single" w:sz="4" w:space="0" w:color="auto"/>
              <w:left w:val="single" w:sz="4" w:space="0" w:color="auto"/>
              <w:bottom w:val="single" w:sz="4" w:space="0" w:color="auto"/>
              <w:right w:val="single" w:sz="4" w:space="0" w:color="auto"/>
            </w:tcBorders>
            <w:vAlign w:val="center"/>
          </w:tcPr>
          <w:p w14:paraId="4CB1A50E" w14:textId="77777777" w:rsidR="008A2429" w:rsidRPr="00DD2875" w:rsidRDefault="008A2429" w:rsidP="00685A7B">
            <w:pPr>
              <w:pStyle w:val="aff0"/>
              <w:rPr>
                <w:rFonts w:eastAsia="方正书宋简体"/>
                <w:color w:val="000000"/>
              </w:rPr>
            </w:pPr>
          </w:p>
        </w:tc>
      </w:tr>
      <w:tr w:rsidR="008A2429" w:rsidRPr="00DD2875" w14:paraId="4D85FF7E"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21AA8334" w14:textId="77777777" w:rsidR="008A2429" w:rsidRPr="00DD2875" w:rsidRDefault="008A2429" w:rsidP="00685A7B">
            <w:pPr>
              <w:pStyle w:val="aff0"/>
            </w:pPr>
            <w:r w:rsidRPr="00DD2875">
              <w:t>Total Memory</w:t>
            </w:r>
          </w:p>
        </w:tc>
        <w:tc>
          <w:tcPr>
            <w:tcW w:w="1737" w:type="dxa"/>
            <w:tcBorders>
              <w:top w:val="single" w:sz="4" w:space="0" w:color="auto"/>
              <w:left w:val="single" w:sz="4" w:space="0" w:color="auto"/>
              <w:bottom w:val="single" w:sz="4" w:space="0" w:color="auto"/>
              <w:right w:val="single" w:sz="4" w:space="0" w:color="auto"/>
            </w:tcBorders>
            <w:vAlign w:val="center"/>
          </w:tcPr>
          <w:p w14:paraId="257816DE" w14:textId="77777777" w:rsidR="008A2429" w:rsidRPr="00DD2875" w:rsidRDefault="008A2429" w:rsidP="00685A7B">
            <w:pPr>
              <w:pStyle w:val="aff0"/>
              <w:rPr>
                <w:rFonts w:eastAsia="方正书宋简体"/>
                <w:color w:val="000000"/>
              </w:rPr>
            </w:pPr>
            <w:r w:rsidRPr="00DD2875">
              <w:rPr>
                <w:rFonts w:eastAsia="方正书宋简体"/>
                <w:color w:val="000000"/>
              </w:rPr>
              <w:t>Read only</w:t>
            </w:r>
          </w:p>
        </w:tc>
        <w:tc>
          <w:tcPr>
            <w:tcW w:w="4448" w:type="dxa"/>
            <w:tcBorders>
              <w:top w:val="single" w:sz="4" w:space="0" w:color="auto"/>
              <w:left w:val="single" w:sz="4" w:space="0" w:color="auto"/>
              <w:bottom w:val="single" w:sz="4" w:space="0" w:color="auto"/>
              <w:right w:val="single" w:sz="4" w:space="0" w:color="auto"/>
            </w:tcBorders>
            <w:vAlign w:val="center"/>
          </w:tcPr>
          <w:p w14:paraId="0B12063D" w14:textId="77777777" w:rsidR="008A2429" w:rsidRPr="00DD2875" w:rsidRDefault="008A2429" w:rsidP="00685A7B">
            <w:pPr>
              <w:pStyle w:val="aff0"/>
              <w:rPr>
                <w:color w:val="000000"/>
              </w:rPr>
            </w:pPr>
            <w:r w:rsidRPr="00DD2875">
              <w:rPr>
                <w:color w:val="000000"/>
              </w:rPr>
              <w:t>Display total memory size</w:t>
            </w:r>
          </w:p>
        </w:tc>
      </w:tr>
      <w:tr w:rsidR="008A2429" w:rsidRPr="00DD2875" w14:paraId="055E8185"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28A75A7E" w14:textId="77777777" w:rsidR="008A2429" w:rsidRPr="00DD2875" w:rsidRDefault="008A2429" w:rsidP="00685A7B">
            <w:pPr>
              <w:pStyle w:val="aff0"/>
            </w:pPr>
            <w:r w:rsidRPr="00DD2875">
              <w:t>Memory Topology</w:t>
            </w:r>
          </w:p>
        </w:tc>
        <w:tc>
          <w:tcPr>
            <w:tcW w:w="1737" w:type="dxa"/>
            <w:tcBorders>
              <w:top w:val="single" w:sz="4" w:space="0" w:color="auto"/>
              <w:left w:val="single" w:sz="4" w:space="0" w:color="auto"/>
              <w:bottom w:val="single" w:sz="4" w:space="0" w:color="auto"/>
              <w:right w:val="single" w:sz="4" w:space="0" w:color="auto"/>
            </w:tcBorders>
            <w:vAlign w:val="center"/>
          </w:tcPr>
          <w:p w14:paraId="374765D2" w14:textId="77777777" w:rsidR="008A2429" w:rsidRPr="00DD2875" w:rsidRDefault="008A2429" w:rsidP="00685A7B">
            <w:pPr>
              <w:pStyle w:val="aff0"/>
              <w:rPr>
                <w:rFonts w:eastAsia="方正书宋简体"/>
                <w:color w:val="000000"/>
              </w:rPr>
            </w:pPr>
          </w:p>
        </w:tc>
        <w:tc>
          <w:tcPr>
            <w:tcW w:w="4448" w:type="dxa"/>
            <w:tcBorders>
              <w:top w:val="single" w:sz="4" w:space="0" w:color="auto"/>
              <w:left w:val="single" w:sz="4" w:space="0" w:color="auto"/>
              <w:bottom w:val="single" w:sz="4" w:space="0" w:color="auto"/>
              <w:right w:val="single" w:sz="4" w:space="0" w:color="auto"/>
            </w:tcBorders>
            <w:vAlign w:val="center"/>
          </w:tcPr>
          <w:p w14:paraId="4919FF28" w14:textId="77777777" w:rsidR="008A2429" w:rsidRPr="00DD2875" w:rsidRDefault="008A2429" w:rsidP="00685A7B">
            <w:pPr>
              <w:pStyle w:val="aff0"/>
              <w:rPr>
                <w:color w:val="000000"/>
              </w:rPr>
            </w:pPr>
          </w:p>
        </w:tc>
      </w:tr>
      <w:tr w:rsidR="008A2429" w:rsidRPr="00DD2875" w14:paraId="28FF3C84"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159B7295" w14:textId="77777777" w:rsidR="008A2429" w:rsidRPr="00DD2875" w:rsidRDefault="008A2429" w:rsidP="00685A7B">
            <w:pPr>
              <w:pStyle w:val="aff0"/>
            </w:pPr>
            <w:r w:rsidRPr="00DD2875">
              <w:t>System Date</w:t>
            </w:r>
          </w:p>
        </w:tc>
        <w:tc>
          <w:tcPr>
            <w:tcW w:w="1737" w:type="dxa"/>
            <w:tcBorders>
              <w:top w:val="single" w:sz="4" w:space="0" w:color="auto"/>
              <w:left w:val="single" w:sz="4" w:space="0" w:color="auto"/>
              <w:bottom w:val="single" w:sz="4" w:space="0" w:color="auto"/>
              <w:right w:val="single" w:sz="4" w:space="0" w:color="auto"/>
            </w:tcBorders>
            <w:vAlign w:val="center"/>
          </w:tcPr>
          <w:p w14:paraId="07877880" w14:textId="77777777" w:rsidR="008A2429" w:rsidRPr="00DD2875" w:rsidRDefault="008A2429" w:rsidP="00685A7B">
            <w:pPr>
              <w:pStyle w:val="aff0"/>
              <w:rPr>
                <w:rFonts w:eastAsia="方正书宋简体"/>
                <w:color w:val="000000"/>
              </w:rPr>
            </w:pPr>
            <w:r w:rsidRPr="00DD2875">
              <w:rPr>
                <w:rFonts w:eastAsia="方正书宋简体"/>
                <w:color w:val="000000"/>
              </w:rPr>
              <w:t>DAY MM/DD/YYYY</w:t>
            </w:r>
          </w:p>
        </w:tc>
        <w:tc>
          <w:tcPr>
            <w:tcW w:w="4448" w:type="dxa"/>
            <w:tcBorders>
              <w:top w:val="single" w:sz="4" w:space="0" w:color="auto"/>
              <w:left w:val="single" w:sz="4" w:space="0" w:color="auto"/>
              <w:bottom w:val="single" w:sz="4" w:space="0" w:color="auto"/>
              <w:right w:val="single" w:sz="4" w:space="0" w:color="auto"/>
            </w:tcBorders>
            <w:vAlign w:val="center"/>
          </w:tcPr>
          <w:p w14:paraId="73268D14" w14:textId="77777777" w:rsidR="008A2429" w:rsidRPr="00DD2875" w:rsidRDefault="008A2429" w:rsidP="00685A7B">
            <w:pPr>
              <w:pStyle w:val="aff0"/>
              <w:rPr>
                <w:color w:val="000000"/>
              </w:rPr>
            </w:pPr>
            <w:r w:rsidRPr="00DD2875">
              <w:rPr>
                <w:color w:val="000000"/>
              </w:rPr>
              <w:t>Set system date</w:t>
            </w:r>
          </w:p>
        </w:tc>
      </w:tr>
      <w:tr w:rsidR="008A2429" w:rsidRPr="00DD2875" w14:paraId="3CA36ECC" w14:textId="77777777" w:rsidTr="00685A7B">
        <w:tblPrEx>
          <w:tblLook w:val="01E0" w:firstRow="1" w:lastRow="1" w:firstColumn="1" w:lastColumn="1" w:noHBand="0" w:noVBand="0"/>
        </w:tblPrEx>
        <w:trPr>
          <w:jc w:val="center"/>
        </w:trPr>
        <w:tc>
          <w:tcPr>
            <w:tcW w:w="2738" w:type="dxa"/>
            <w:tcBorders>
              <w:top w:val="single" w:sz="4" w:space="0" w:color="auto"/>
              <w:left w:val="single" w:sz="4" w:space="0" w:color="auto"/>
              <w:bottom w:val="single" w:sz="4" w:space="0" w:color="auto"/>
              <w:right w:val="single" w:sz="4" w:space="0" w:color="auto"/>
            </w:tcBorders>
            <w:vAlign w:val="center"/>
          </w:tcPr>
          <w:p w14:paraId="62C15E5B" w14:textId="77777777" w:rsidR="008A2429" w:rsidRPr="00DD2875" w:rsidRDefault="008A2429" w:rsidP="00685A7B">
            <w:pPr>
              <w:pStyle w:val="aff0"/>
            </w:pPr>
            <w:r w:rsidRPr="00DD2875">
              <w:t>System Time</w:t>
            </w:r>
          </w:p>
        </w:tc>
        <w:tc>
          <w:tcPr>
            <w:tcW w:w="1737" w:type="dxa"/>
            <w:tcBorders>
              <w:top w:val="single" w:sz="4" w:space="0" w:color="auto"/>
              <w:left w:val="single" w:sz="4" w:space="0" w:color="auto"/>
              <w:bottom w:val="single" w:sz="4" w:space="0" w:color="auto"/>
              <w:right w:val="single" w:sz="4" w:space="0" w:color="auto"/>
            </w:tcBorders>
            <w:vAlign w:val="center"/>
          </w:tcPr>
          <w:p w14:paraId="2F4DB10F" w14:textId="77777777" w:rsidR="008A2429" w:rsidRPr="00DD2875" w:rsidRDefault="008A2429" w:rsidP="00685A7B">
            <w:pPr>
              <w:pStyle w:val="aff0"/>
              <w:rPr>
                <w:rFonts w:eastAsia="方正书宋简体"/>
                <w:color w:val="000000"/>
              </w:rPr>
            </w:pPr>
            <w:r w:rsidRPr="00DD2875">
              <w:rPr>
                <w:rFonts w:eastAsia="方正书宋简体"/>
                <w:color w:val="000000"/>
              </w:rPr>
              <w:t>XX:XX:XX</w:t>
            </w:r>
          </w:p>
        </w:tc>
        <w:tc>
          <w:tcPr>
            <w:tcW w:w="4448" w:type="dxa"/>
            <w:tcBorders>
              <w:top w:val="single" w:sz="4" w:space="0" w:color="auto"/>
              <w:left w:val="single" w:sz="4" w:space="0" w:color="auto"/>
              <w:bottom w:val="single" w:sz="4" w:space="0" w:color="auto"/>
              <w:right w:val="single" w:sz="4" w:space="0" w:color="auto"/>
            </w:tcBorders>
            <w:vAlign w:val="center"/>
          </w:tcPr>
          <w:p w14:paraId="528E6AC8" w14:textId="77777777" w:rsidR="008A2429" w:rsidRPr="00DD2875" w:rsidRDefault="008A2429" w:rsidP="00685A7B">
            <w:pPr>
              <w:pStyle w:val="aff0"/>
              <w:rPr>
                <w:color w:val="000000"/>
              </w:rPr>
            </w:pPr>
            <w:r w:rsidRPr="00DD2875">
              <w:rPr>
                <w:color w:val="000000"/>
              </w:rPr>
              <w:t>Set system time</w:t>
            </w:r>
          </w:p>
        </w:tc>
      </w:tr>
    </w:tbl>
    <w:p w14:paraId="64DE506A" w14:textId="77777777" w:rsidR="008A2429" w:rsidRDefault="008A2429" w:rsidP="008A2429">
      <w:pPr>
        <w:rPr>
          <w:rFonts w:ascii="Arial" w:hAnsi="Arial" w:cs="Arial"/>
          <w:b/>
          <w:lang w:eastAsia="zh-TW"/>
        </w:rPr>
      </w:pPr>
      <w:bookmarkStart w:id="85" w:name="_Toc361216152"/>
      <w:bookmarkStart w:id="86" w:name="_Toc361217034"/>
      <w:bookmarkStart w:id="87" w:name="_Toc361217962"/>
      <w:bookmarkStart w:id="88" w:name="_Toc501637049"/>
    </w:p>
    <w:p w14:paraId="3FBFD736" w14:textId="77777777" w:rsidR="008A2429" w:rsidRDefault="008A2429">
      <w:pPr>
        <w:rPr>
          <w:rFonts w:ascii="Arial" w:hAnsi="Arial" w:cs="Arial"/>
          <w:b/>
          <w:lang w:eastAsia="zh-TW"/>
        </w:rPr>
      </w:pPr>
      <w:r>
        <w:rPr>
          <w:rFonts w:ascii="Arial" w:hAnsi="Arial" w:cs="Arial"/>
          <w:b/>
          <w:lang w:eastAsia="zh-TW"/>
        </w:rPr>
        <w:br w:type="page"/>
      </w:r>
    </w:p>
    <w:p w14:paraId="3DB01141" w14:textId="77777777" w:rsidR="008A2429" w:rsidRDefault="008A2429" w:rsidP="008A2429">
      <w:pPr>
        <w:rPr>
          <w:rFonts w:ascii="Arial" w:hAnsi="Arial" w:cs="Arial"/>
          <w:b/>
          <w:lang w:eastAsia="zh-TW"/>
        </w:rPr>
      </w:pPr>
    </w:p>
    <w:p w14:paraId="2692ADE7" w14:textId="4559FCEB" w:rsidR="008A2429" w:rsidRPr="00DD2875" w:rsidRDefault="008A2429" w:rsidP="00685A7B">
      <w:pPr>
        <w:pStyle w:val="3"/>
      </w:pPr>
      <w:bookmarkStart w:id="89" w:name="_Toc506386910"/>
      <w:bookmarkStart w:id="90" w:name="_Toc506993641"/>
      <w:r w:rsidRPr="00DD2875">
        <w:t>Advanced</w:t>
      </w:r>
      <w:bookmarkEnd w:id="85"/>
      <w:bookmarkEnd w:id="86"/>
      <w:bookmarkEnd w:id="87"/>
      <w:bookmarkEnd w:id="88"/>
      <w:bookmarkEnd w:id="89"/>
      <w:bookmarkEnd w:id="90"/>
    </w:p>
    <w:p w14:paraId="64262EBD" w14:textId="77777777" w:rsidR="008A2429" w:rsidRDefault="008A2429" w:rsidP="008A2429">
      <w:pPr>
        <w:rPr>
          <w:rFonts w:ascii="Arial" w:hAnsi="Arial" w:cs="Arial"/>
          <w:noProof/>
          <w:lang w:eastAsia="zh-TW"/>
        </w:rPr>
      </w:pPr>
      <w:r w:rsidRPr="00DD2875">
        <w:rPr>
          <w:rFonts w:ascii="Arial" w:hAnsi="Arial" w:cs="Arial"/>
          <w:noProof/>
          <w:lang w:val="ru-RU" w:eastAsia="ru-RU"/>
        </w:rPr>
        <w:drawing>
          <wp:inline distT="0" distB="0" distL="0" distR="0" wp14:anchorId="4A928601" wp14:editId="722BBFF5">
            <wp:extent cx="5274310" cy="3914775"/>
            <wp:effectExtent l="0" t="0" r="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vanced.jpg"/>
                    <pic:cNvPicPr/>
                  </pic:nvPicPr>
                  <pic:blipFill>
                    <a:blip r:embed="rId49" cstate="email">
                      <a:extLst>
                        <a:ext uri="{28A0092B-C50C-407E-A947-70E740481C1C}">
                          <a14:useLocalDpi xmlns:a14="http://schemas.microsoft.com/office/drawing/2010/main"/>
                        </a:ext>
                      </a:extLst>
                    </a:blip>
                    <a:stretch>
                      <a:fillRect/>
                    </a:stretch>
                  </pic:blipFill>
                  <pic:spPr>
                    <a:xfrm>
                      <a:off x="0" y="0"/>
                      <a:ext cx="5274310" cy="3914775"/>
                    </a:xfrm>
                    <a:prstGeom prst="rect">
                      <a:avLst/>
                    </a:prstGeom>
                  </pic:spPr>
                </pic:pic>
              </a:graphicData>
            </a:graphic>
          </wp:inline>
        </w:drawing>
      </w:r>
    </w:p>
    <w:p w14:paraId="27DBEEDD" w14:textId="77777777" w:rsidR="008A2429" w:rsidRPr="00DD2875" w:rsidRDefault="008A2429" w:rsidP="008A2429">
      <w:pPr>
        <w:rPr>
          <w:rFonts w:ascii="Arial" w:hAnsi="Arial" w:cs="Arial"/>
          <w:noProof/>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417"/>
        <w:gridCol w:w="4234"/>
      </w:tblGrid>
      <w:tr w:rsidR="008A2429" w:rsidRPr="00DD2875" w14:paraId="78A48914"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3B6764D5" w14:textId="77777777" w:rsidR="008A2429" w:rsidRPr="00685A7B" w:rsidRDefault="008A2429" w:rsidP="00685A7B">
            <w:pPr>
              <w:pStyle w:val="aff0"/>
              <w:jc w:val="center"/>
              <w:rPr>
                <w:lang w:eastAsia="zh-TW"/>
              </w:rPr>
            </w:pPr>
            <w:r w:rsidRPr="00685A7B">
              <w:rPr>
                <w:lang w:eastAsia="zh-TW"/>
              </w:rPr>
              <w:t>Item</w:t>
            </w:r>
          </w:p>
        </w:tc>
        <w:tc>
          <w:tcPr>
            <w:tcW w:w="14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08942356" w14:textId="77777777" w:rsidR="008A2429" w:rsidRPr="00685A7B" w:rsidRDefault="008A2429" w:rsidP="00685A7B">
            <w:pPr>
              <w:pStyle w:val="aff0"/>
              <w:jc w:val="center"/>
              <w:rPr>
                <w:lang w:eastAsia="zh-TW"/>
              </w:rPr>
            </w:pPr>
            <w:r w:rsidRPr="00685A7B">
              <w:rPr>
                <w:lang w:eastAsia="zh-TW"/>
              </w:rPr>
              <w:t>Option</w:t>
            </w:r>
          </w:p>
        </w:tc>
        <w:tc>
          <w:tcPr>
            <w:tcW w:w="423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361C598F" w14:textId="77777777" w:rsidR="008A2429" w:rsidRPr="00685A7B" w:rsidRDefault="00685A7B" w:rsidP="00685A7B">
            <w:pPr>
              <w:pStyle w:val="aff0"/>
              <w:jc w:val="center"/>
              <w:rPr>
                <w:lang w:eastAsia="zh-TW"/>
              </w:rPr>
            </w:pPr>
            <w:r>
              <w:rPr>
                <w:lang w:eastAsia="zh-TW"/>
              </w:rPr>
              <w:t>Description</w:t>
            </w:r>
          </w:p>
        </w:tc>
      </w:tr>
      <w:tr w:rsidR="008A2429" w:rsidRPr="00DD2875" w14:paraId="6716BD74"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B2BC511" w14:textId="77777777" w:rsidR="008A2429" w:rsidRPr="00DD2875" w:rsidRDefault="008A2429" w:rsidP="00685A7B">
            <w:pPr>
              <w:pStyle w:val="aff0"/>
              <w:rPr>
                <w:rFonts w:ascii="Arial" w:hAnsi="Arial" w:cs="Arial"/>
                <w:color w:val="000000"/>
              </w:rPr>
            </w:pPr>
            <w:r w:rsidRPr="00DD2875">
              <w:rPr>
                <w:rFonts w:ascii="Arial" w:hAnsi="Arial" w:cs="Arial"/>
                <w:color w:val="000000"/>
              </w:rPr>
              <w:t>iSCSI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3934004F" w14:textId="77777777" w:rsidR="008A2429" w:rsidRPr="00DD2875" w:rsidRDefault="008A2429" w:rsidP="00685A7B">
            <w:pPr>
              <w:pStyle w:val="aff0"/>
              <w:rPr>
                <w:rFonts w:ascii="Arial" w:hAnsi="Arial" w:cs="Arial"/>
                <w:color w:val="000000"/>
              </w:rPr>
            </w:pPr>
          </w:p>
        </w:tc>
        <w:tc>
          <w:tcPr>
            <w:tcW w:w="4234" w:type="dxa"/>
            <w:tcBorders>
              <w:top w:val="single" w:sz="4" w:space="0" w:color="auto"/>
              <w:left w:val="single" w:sz="4" w:space="0" w:color="auto"/>
              <w:bottom w:val="single" w:sz="4" w:space="0" w:color="auto"/>
              <w:right w:val="single" w:sz="4" w:space="0" w:color="auto"/>
            </w:tcBorders>
            <w:vAlign w:val="center"/>
          </w:tcPr>
          <w:p w14:paraId="1AFC9617" w14:textId="77777777" w:rsidR="008A2429" w:rsidRPr="00DD2875" w:rsidRDefault="008A2429" w:rsidP="00685A7B">
            <w:pPr>
              <w:pStyle w:val="aff0"/>
              <w:rPr>
                <w:rFonts w:ascii="Arial" w:hAnsi="Arial" w:cs="Arial"/>
                <w:color w:val="000000"/>
              </w:rPr>
            </w:pPr>
            <w:r w:rsidRPr="00DD2875">
              <w:rPr>
                <w:rFonts w:ascii="Arial" w:eastAsia="方正书宋简体" w:hAnsi="Arial" w:cs="Arial"/>
                <w:color w:val="000000"/>
              </w:rPr>
              <w:t>See the table below</w:t>
            </w:r>
          </w:p>
        </w:tc>
      </w:tr>
      <w:tr w:rsidR="008A2429" w:rsidRPr="00DD2875" w14:paraId="1DBD5AA9"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E6F07D2" w14:textId="77777777" w:rsidR="008A2429" w:rsidRPr="00DD2875" w:rsidRDefault="008A2429" w:rsidP="00685A7B">
            <w:pPr>
              <w:pStyle w:val="aff0"/>
              <w:rPr>
                <w:rFonts w:ascii="Arial" w:hAnsi="Arial" w:cs="Arial"/>
                <w:color w:val="000000"/>
              </w:rPr>
            </w:pPr>
            <w:r w:rsidRPr="00DD2875">
              <w:rPr>
                <w:rFonts w:ascii="Arial" w:hAnsi="Arial" w:cs="Arial"/>
                <w:color w:val="000000"/>
              </w:rPr>
              <w:t>Intel(R) Virtual RAID on CPU</w:t>
            </w:r>
          </w:p>
        </w:tc>
        <w:tc>
          <w:tcPr>
            <w:tcW w:w="1417" w:type="dxa"/>
            <w:tcBorders>
              <w:top w:val="single" w:sz="4" w:space="0" w:color="auto"/>
              <w:left w:val="single" w:sz="4" w:space="0" w:color="auto"/>
              <w:bottom w:val="single" w:sz="4" w:space="0" w:color="auto"/>
              <w:right w:val="single" w:sz="4" w:space="0" w:color="auto"/>
            </w:tcBorders>
            <w:vAlign w:val="center"/>
          </w:tcPr>
          <w:p w14:paraId="348BE6B8" w14:textId="77777777" w:rsidR="008A2429" w:rsidRPr="00DD2875" w:rsidRDefault="008A2429" w:rsidP="00685A7B">
            <w:pPr>
              <w:pStyle w:val="aff0"/>
              <w:rPr>
                <w:rFonts w:ascii="Arial" w:hAnsi="Arial" w:cs="Arial"/>
                <w:color w:val="000000"/>
              </w:rPr>
            </w:pPr>
          </w:p>
        </w:tc>
        <w:tc>
          <w:tcPr>
            <w:tcW w:w="4234" w:type="dxa"/>
            <w:tcBorders>
              <w:top w:val="single" w:sz="4" w:space="0" w:color="auto"/>
              <w:left w:val="single" w:sz="4" w:space="0" w:color="auto"/>
              <w:bottom w:val="single" w:sz="4" w:space="0" w:color="auto"/>
              <w:right w:val="single" w:sz="4" w:space="0" w:color="auto"/>
            </w:tcBorders>
            <w:vAlign w:val="center"/>
          </w:tcPr>
          <w:p w14:paraId="761EFC2E"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See the table below</w:t>
            </w:r>
          </w:p>
        </w:tc>
      </w:tr>
      <w:tr w:rsidR="008A2429" w:rsidRPr="00DD2875" w14:paraId="78AA679F"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44BD93E" w14:textId="77777777" w:rsidR="008A2429" w:rsidRPr="00DD2875" w:rsidRDefault="008A2429" w:rsidP="00685A7B">
            <w:pPr>
              <w:pStyle w:val="aff0"/>
              <w:rPr>
                <w:rFonts w:ascii="Arial" w:hAnsi="Arial" w:cs="Arial"/>
                <w:color w:val="000000"/>
              </w:rPr>
            </w:pPr>
            <w:r w:rsidRPr="00DD2875">
              <w:rPr>
                <w:rFonts w:ascii="Arial" w:hAnsi="Arial" w:cs="Arial"/>
                <w:color w:val="000000"/>
              </w:rPr>
              <w:t>Trusted Computing</w:t>
            </w:r>
          </w:p>
        </w:tc>
        <w:tc>
          <w:tcPr>
            <w:tcW w:w="1417" w:type="dxa"/>
            <w:tcBorders>
              <w:top w:val="single" w:sz="4" w:space="0" w:color="auto"/>
              <w:left w:val="single" w:sz="4" w:space="0" w:color="auto"/>
              <w:bottom w:val="single" w:sz="4" w:space="0" w:color="auto"/>
              <w:right w:val="single" w:sz="4" w:space="0" w:color="auto"/>
            </w:tcBorders>
            <w:vAlign w:val="center"/>
          </w:tcPr>
          <w:p w14:paraId="6CD9DCD0" w14:textId="77777777" w:rsidR="008A2429" w:rsidRPr="00DD2875" w:rsidRDefault="008A2429" w:rsidP="00685A7B">
            <w:pPr>
              <w:pStyle w:val="aff0"/>
              <w:rPr>
                <w:rFonts w:ascii="Arial" w:eastAsia="方正书宋简体" w:hAnsi="Arial" w:cs="Arial"/>
                <w:color w:val="000000"/>
              </w:rPr>
            </w:pPr>
          </w:p>
        </w:tc>
        <w:tc>
          <w:tcPr>
            <w:tcW w:w="4234" w:type="dxa"/>
            <w:tcBorders>
              <w:top w:val="single" w:sz="4" w:space="0" w:color="auto"/>
              <w:left w:val="single" w:sz="4" w:space="0" w:color="auto"/>
              <w:bottom w:val="single" w:sz="4" w:space="0" w:color="auto"/>
              <w:right w:val="single" w:sz="4" w:space="0" w:color="auto"/>
            </w:tcBorders>
            <w:vAlign w:val="center"/>
          </w:tcPr>
          <w:p w14:paraId="7CF907BA" w14:textId="77777777" w:rsidR="008A2429" w:rsidRPr="00DD2875" w:rsidRDefault="008A2429" w:rsidP="00685A7B">
            <w:pPr>
              <w:pStyle w:val="aff0"/>
              <w:rPr>
                <w:rFonts w:ascii="Arial" w:hAnsi="Arial" w:cs="Arial"/>
                <w:color w:val="000000"/>
              </w:rPr>
            </w:pPr>
            <w:r w:rsidRPr="00DD2875">
              <w:rPr>
                <w:rFonts w:ascii="Arial" w:eastAsia="方正书宋简体" w:hAnsi="Arial" w:cs="Arial"/>
                <w:color w:val="000000"/>
              </w:rPr>
              <w:t>See the table below</w:t>
            </w:r>
          </w:p>
        </w:tc>
      </w:tr>
      <w:tr w:rsidR="008A2429" w:rsidRPr="00DD2875" w14:paraId="5B5A88F1"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C56451C" w14:textId="77777777" w:rsidR="008A2429" w:rsidRPr="00DD2875" w:rsidRDefault="008A2429" w:rsidP="00685A7B">
            <w:pPr>
              <w:pStyle w:val="aff0"/>
              <w:rPr>
                <w:rFonts w:ascii="Arial" w:hAnsi="Arial" w:cs="Arial"/>
                <w:color w:val="000000"/>
              </w:rPr>
            </w:pPr>
            <w:r w:rsidRPr="00DD2875">
              <w:rPr>
                <w:rFonts w:ascii="Arial" w:hAnsi="Arial" w:cs="Arial"/>
                <w:color w:val="000000"/>
              </w:rPr>
              <w:t>Serial Port Console Redirection</w:t>
            </w:r>
          </w:p>
        </w:tc>
        <w:tc>
          <w:tcPr>
            <w:tcW w:w="1417" w:type="dxa"/>
            <w:tcBorders>
              <w:top w:val="single" w:sz="4" w:space="0" w:color="auto"/>
              <w:left w:val="single" w:sz="4" w:space="0" w:color="auto"/>
              <w:bottom w:val="single" w:sz="4" w:space="0" w:color="auto"/>
              <w:right w:val="single" w:sz="4" w:space="0" w:color="auto"/>
            </w:tcBorders>
            <w:vAlign w:val="center"/>
          </w:tcPr>
          <w:p w14:paraId="54A610DF" w14:textId="77777777" w:rsidR="008A2429" w:rsidRPr="00DD2875" w:rsidRDefault="008A2429" w:rsidP="00685A7B">
            <w:pPr>
              <w:pStyle w:val="aff0"/>
              <w:rPr>
                <w:rFonts w:ascii="Arial" w:eastAsia="方正书宋简体" w:hAnsi="Arial" w:cs="Arial"/>
                <w:color w:val="000000"/>
              </w:rPr>
            </w:pPr>
          </w:p>
        </w:tc>
        <w:tc>
          <w:tcPr>
            <w:tcW w:w="4234" w:type="dxa"/>
            <w:tcBorders>
              <w:top w:val="single" w:sz="4" w:space="0" w:color="auto"/>
              <w:left w:val="single" w:sz="4" w:space="0" w:color="auto"/>
              <w:bottom w:val="single" w:sz="4" w:space="0" w:color="auto"/>
              <w:right w:val="single" w:sz="4" w:space="0" w:color="auto"/>
            </w:tcBorders>
            <w:vAlign w:val="center"/>
          </w:tcPr>
          <w:p w14:paraId="01E222B7"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See the table below</w:t>
            </w:r>
          </w:p>
        </w:tc>
      </w:tr>
      <w:tr w:rsidR="008A2429" w:rsidRPr="00DD2875" w14:paraId="397CB0F3"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B4463D0" w14:textId="77777777" w:rsidR="008A2429" w:rsidRPr="00DD2875" w:rsidRDefault="008A2429" w:rsidP="00685A7B">
            <w:pPr>
              <w:pStyle w:val="aff0"/>
              <w:rPr>
                <w:rFonts w:ascii="Arial" w:hAnsi="Arial" w:cs="Arial"/>
                <w:color w:val="000000"/>
              </w:rPr>
            </w:pPr>
            <w:r w:rsidRPr="00DD2875">
              <w:rPr>
                <w:rFonts w:ascii="Arial" w:hAnsi="Arial" w:cs="Arial"/>
                <w:color w:val="000000"/>
              </w:rPr>
              <w:t>Option ROM Dispatch Policy</w:t>
            </w:r>
          </w:p>
        </w:tc>
        <w:tc>
          <w:tcPr>
            <w:tcW w:w="1417" w:type="dxa"/>
            <w:tcBorders>
              <w:top w:val="single" w:sz="4" w:space="0" w:color="auto"/>
              <w:left w:val="single" w:sz="4" w:space="0" w:color="auto"/>
              <w:bottom w:val="single" w:sz="4" w:space="0" w:color="auto"/>
              <w:right w:val="single" w:sz="4" w:space="0" w:color="auto"/>
            </w:tcBorders>
            <w:vAlign w:val="center"/>
          </w:tcPr>
          <w:p w14:paraId="49B6005F" w14:textId="77777777" w:rsidR="008A2429" w:rsidRPr="00DD2875" w:rsidRDefault="008A2429" w:rsidP="00685A7B">
            <w:pPr>
              <w:pStyle w:val="aff0"/>
              <w:rPr>
                <w:rFonts w:ascii="Arial" w:eastAsia="方正书宋简体" w:hAnsi="Arial" w:cs="Arial"/>
                <w:color w:val="000000"/>
              </w:rPr>
            </w:pPr>
          </w:p>
        </w:tc>
        <w:tc>
          <w:tcPr>
            <w:tcW w:w="4234" w:type="dxa"/>
            <w:tcBorders>
              <w:top w:val="single" w:sz="4" w:space="0" w:color="auto"/>
              <w:left w:val="single" w:sz="4" w:space="0" w:color="auto"/>
              <w:bottom w:val="single" w:sz="4" w:space="0" w:color="auto"/>
              <w:right w:val="single" w:sz="4" w:space="0" w:color="auto"/>
            </w:tcBorders>
            <w:vAlign w:val="center"/>
          </w:tcPr>
          <w:p w14:paraId="6639263C"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See the table below</w:t>
            </w:r>
          </w:p>
        </w:tc>
      </w:tr>
      <w:tr w:rsidR="008A2429" w:rsidRPr="00DD2875" w14:paraId="6C7B267D"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F9D3C5B" w14:textId="77777777" w:rsidR="008A2429" w:rsidRPr="00DD2875" w:rsidRDefault="008A2429" w:rsidP="00685A7B">
            <w:pPr>
              <w:pStyle w:val="aff0"/>
              <w:rPr>
                <w:rFonts w:ascii="Arial" w:hAnsi="Arial" w:cs="Arial"/>
                <w:color w:val="000000"/>
              </w:rPr>
            </w:pPr>
            <w:r w:rsidRPr="00DD2875">
              <w:rPr>
                <w:rFonts w:ascii="Arial" w:eastAsia="方正书宋简体" w:hAnsi="Arial" w:cs="Arial"/>
                <w:color w:val="000000"/>
              </w:rPr>
              <w:t>PCI Subsystem Settings</w:t>
            </w:r>
          </w:p>
        </w:tc>
        <w:tc>
          <w:tcPr>
            <w:tcW w:w="1417" w:type="dxa"/>
            <w:tcBorders>
              <w:top w:val="single" w:sz="4" w:space="0" w:color="auto"/>
              <w:left w:val="single" w:sz="4" w:space="0" w:color="auto"/>
              <w:bottom w:val="single" w:sz="4" w:space="0" w:color="auto"/>
              <w:right w:val="single" w:sz="4" w:space="0" w:color="auto"/>
            </w:tcBorders>
            <w:vAlign w:val="center"/>
          </w:tcPr>
          <w:p w14:paraId="4E216658" w14:textId="77777777" w:rsidR="008A2429" w:rsidRPr="00DD2875" w:rsidRDefault="008A2429" w:rsidP="00685A7B">
            <w:pPr>
              <w:pStyle w:val="aff0"/>
              <w:rPr>
                <w:rFonts w:ascii="Arial" w:eastAsia="方正书宋简体" w:hAnsi="Arial" w:cs="Arial"/>
                <w:color w:val="000000"/>
              </w:rPr>
            </w:pPr>
          </w:p>
        </w:tc>
        <w:tc>
          <w:tcPr>
            <w:tcW w:w="4234" w:type="dxa"/>
            <w:tcBorders>
              <w:top w:val="single" w:sz="4" w:space="0" w:color="auto"/>
              <w:left w:val="single" w:sz="4" w:space="0" w:color="auto"/>
              <w:bottom w:val="single" w:sz="4" w:space="0" w:color="auto"/>
              <w:right w:val="single" w:sz="4" w:space="0" w:color="auto"/>
            </w:tcBorders>
            <w:vAlign w:val="center"/>
          </w:tcPr>
          <w:p w14:paraId="72601E66"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See the table below</w:t>
            </w:r>
          </w:p>
        </w:tc>
      </w:tr>
      <w:tr w:rsidR="008A2429" w:rsidRPr="00DD2875" w14:paraId="67860DB4" w14:textId="77777777" w:rsidTr="00685A7B">
        <w:trPr>
          <w:jc w:val="center"/>
        </w:trPr>
        <w:tc>
          <w:tcPr>
            <w:tcW w:w="2694" w:type="dxa"/>
            <w:tcBorders>
              <w:top w:val="single" w:sz="4" w:space="0" w:color="auto"/>
              <w:left w:val="single" w:sz="4" w:space="0" w:color="auto"/>
              <w:bottom w:val="single" w:sz="4" w:space="0" w:color="auto"/>
              <w:right w:val="single" w:sz="4" w:space="0" w:color="auto"/>
            </w:tcBorders>
            <w:vAlign w:val="center"/>
          </w:tcPr>
          <w:p w14:paraId="4B8077EE" w14:textId="77777777" w:rsidR="008A2429" w:rsidRPr="00DD2875" w:rsidRDefault="008A2429" w:rsidP="00685A7B">
            <w:pPr>
              <w:pStyle w:val="aff0"/>
              <w:rPr>
                <w:rFonts w:ascii="Arial" w:eastAsia="方正书宋简体" w:hAnsi="Arial" w:cs="Arial"/>
                <w:color w:val="000000"/>
              </w:rPr>
            </w:pPr>
            <w:r w:rsidRPr="00DD2875">
              <w:rPr>
                <w:rFonts w:ascii="Arial" w:hAnsi="Arial" w:cs="Arial"/>
                <w:color w:val="000000"/>
              </w:rPr>
              <w:t>Network stack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1A85BC4E" w14:textId="77777777" w:rsidR="008A2429" w:rsidRPr="00DD2875" w:rsidRDefault="008A2429" w:rsidP="00685A7B">
            <w:pPr>
              <w:pStyle w:val="aff0"/>
              <w:rPr>
                <w:rFonts w:ascii="Arial" w:eastAsia="方正书宋简体" w:hAnsi="Arial" w:cs="Arial"/>
                <w:color w:val="000000"/>
              </w:rPr>
            </w:pPr>
          </w:p>
        </w:tc>
        <w:tc>
          <w:tcPr>
            <w:tcW w:w="4234" w:type="dxa"/>
            <w:tcBorders>
              <w:top w:val="single" w:sz="4" w:space="0" w:color="auto"/>
              <w:left w:val="single" w:sz="4" w:space="0" w:color="auto"/>
              <w:bottom w:val="single" w:sz="4" w:space="0" w:color="auto"/>
              <w:right w:val="single" w:sz="4" w:space="0" w:color="auto"/>
            </w:tcBorders>
            <w:vAlign w:val="center"/>
          </w:tcPr>
          <w:p w14:paraId="1795C3D2"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See the table below</w:t>
            </w:r>
          </w:p>
        </w:tc>
      </w:tr>
      <w:tr w:rsidR="008A2429" w:rsidRPr="00DD2875" w14:paraId="72144096"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CC897FF" w14:textId="77777777" w:rsidR="008A2429" w:rsidRPr="00DD2875" w:rsidRDefault="008A2429" w:rsidP="00685A7B">
            <w:pPr>
              <w:pStyle w:val="aff0"/>
              <w:rPr>
                <w:rFonts w:ascii="Arial" w:hAnsi="Arial" w:cs="Arial"/>
                <w:color w:val="000000"/>
              </w:rPr>
            </w:pPr>
            <w:r w:rsidRPr="00DD2875">
              <w:rPr>
                <w:rFonts w:ascii="Arial" w:eastAsia="方正书宋简体" w:hAnsi="Arial" w:cs="Arial"/>
                <w:color w:val="000000"/>
              </w:rPr>
              <w:t>CSM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67BD0CD" w14:textId="77777777" w:rsidR="008A2429" w:rsidRPr="00DD2875" w:rsidRDefault="008A2429" w:rsidP="00685A7B">
            <w:pPr>
              <w:pStyle w:val="aff0"/>
              <w:rPr>
                <w:rFonts w:ascii="Arial" w:eastAsia="方正书宋简体" w:hAnsi="Arial" w:cs="Arial"/>
                <w:color w:val="000000"/>
              </w:rPr>
            </w:pPr>
          </w:p>
        </w:tc>
        <w:tc>
          <w:tcPr>
            <w:tcW w:w="4234" w:type="dxa"/>
            <w:tcBorders>
              <w:top w:val="single" w:sz="4" w:space="0" w:color="auto"/>
              <w:left w:val="single" w:sz="4" w:space="0" w:color="auto"/>
              <w:bottom w:val="single" w:sz="4" w:space="0" w:color="auto"/>
              <w:right w:val="single" w:sz="4" w:space="0" w:color="auto"/>
            </w:tcBorders>
            <w:vAlign w:val="center"/>
          </w:tcPr>
          <w:p w14:paraId="67062708"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See the table below</w:t>
            </w:r>
          </w:p>
        </w:tc>
      </w:tr>
      <w:tr w:rsidR="008A2429" w:rsidRPr="00DD2875" w14:paraId="32C6F053"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DFE9CCD" w14:textId="77777777" w:rsidR="008A2429" w:rsidRPr="00DD2875" w:rsidRDefault="008A2429" w:rsidP="00685A7B">
            <w:pPr>
              <w:pStyle w:val="aff0"/>
              <w:rPr>
                <w:rFonts w:ascii="Arial" w:eastAsia="方正书宋简体" w:hAnsi="Arial" w:cs="Arial"/>
                <w:color w:val="000000"/>
              </w:rPr>
            </w:pPr>
            <w:r w:rsidRPr="00DD2875">
              <w:rPr>
                <w:rFonts w:ascii="Arial" w:hAnsi="Arial" w:cs="Arial"/>
                <w:color w:val="000000"/>
              </w:rPr>
              <w:t>NVMe</w:t>
            </w:r>
            <w:r w:rsidRPr="00DD2875">
              <w:rPr>
                <w:rFonts w:ascii="Arial" w:eastAsia="方正书宋简体" w:hAnsi="Arial" w:cs="Arial"/>
                <w:color w:val="000000"/>
              </w:rPr>
              <w:t xml:space="preserve">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7BD223EF" w14:textId="77777777" w:rsidR="008A2429" w:rsidRPr="00DD2875" w:rsidRDefault="008A2429" w:rsidP="00685A7B">
            <w:pPr>
              <w:pStyle w:val="aff0"/>
              <w:rPr>
                <w:rFonts w:ascii="Arial" w:eastAsia="方正书宋简体" w:hAnsi="Arial" w:cs="Arial"/>
                <w:color w:val="000000"/>
              </w:rPr>
            </w:pPr>
          </w:p>
        </w:tc>
        <w:tc>
          <w:tcPr>
            <w:tcW w:w="4234" w:type="dxa"/>
            <w:tcBorders>
              <w:top w:val="single" w:sz="4" w:space="0" w:color="auto"/>
              <w:left w:val="single" w:sz="4" w:space="0" w:color="auto"/>
              <w:bottom w:val="single" w:sz="4" w:space="0" w:color="auto"/>
              <w:right w:val="single" w:sz="4" w:space="0" w:color="auto"/>
            </w:tcBorders>
            <w:vAlign w:val="center"/>
          </w:tcPr>
          <w:p w14:paraId="47B98242"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See the table below</w:t>
            </w:r>
          </w:p>
        </w:tc>
      </w:tr>
      <w:tr w:rsidR="008A2429" w:rsidRPr="00DD2875" w14:paraId="36A8BADA"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4FE6B88" w14:textId="77777777" w:rsidR="008A2429" w:rsidRPr="00DD2875" w:rsidRDefault="008A2429" w:rsidP="00685A7B">
            <w:pPr>
              <w:pStyle w:val="aff0"/>
              <w:rPr>
                <w:rFonts w:ascii="Arial" w:hAnsi="Arial" w:cs="Arial"/>
                <w:color w:val="000000"/>
              </w:rPr>
            </w:pPr>
            <w:r w:rsidRPr="00DD2875">
              <w:rPr>
                <w:rFonts w:ascii="Arial" w:hAnsi="Arial" w:cs="Arial"/>
                <w:color w:val="000000"/>
              </w:rPr>
              <w:t>Wake system from S5</w:t>
            </w:r>
          </w:p>
        </w:tc>
        <w:tc>
          <w:tcPr>
            <w:tcW w:w="1417" w:type="dxa"/>
            <w:tcBorders>
              <w:top w:val="single" w:sz="4" w:space="0" w:color="auto"/>
              <w:left w:val="single" w:sz="4" w:space="0" w:color="auto"/>
              <w:bottom w:val="single" w:sz="4" w:space="0" w:color="auto"/>
              <w:right w:val="single" w:sz="4" w:space="0" w:color="auto"/>
            </w:tcBorders>
            <w:vAlign w:val="center"/>
          </w:tcPr>
          <w:p w14:paraId="7F700FE7"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[Disabled]</w:t>
            </w:r>
          </w:p>
          <w:p w14:paraId="091F0669"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Enabled</w:t>
            </w:r>
          </w:p>
        </w:tc>
        <w:tc>
          <w:tcPr>
            <w:tcW w:w="4234" w:type="dxa"/>
            <w:tcBorders>
              <w:top w:val="single" w:sz="4" w:space="0" w:color="auto"/>
              <w:left w:val="single" w:sz="4" w:space="0" w:color="auto"/>
              <w:bottom w:val="single" w:sz="4" w:space="0" w:color="auto"/>
              <w:right w:val="single" w:sz="4" w:space="0" w:color="auto"/>
            </w:tcBorders>
            <w:vAlign w:val="center"/>
          </w:tcPr>
          <w:p w14:paraId="0645966E" w14:textId="77777777" w:rsidR="008A2429" w:rsidRPr="00DD2875" w:rsidRDefault="008A2429" w:rsidP="00685A7B">
            <w:pPr>
              <w:pStyle w:val="aff0"/>
              <w:rPr>
                <w:rFonts w:ascii="Arial" w:hAnsi="Arial" w:cs="Arial"/>
                <w:color w:val="000000"/>
                <w:lang w:eastAsia="zh-TW"/>
              </w:rPr>
            </w:pPr>
            <w:r w:rsidRPr="00DD2875">
              <w:rPr>
                <w:rFonts w:ascii="Arial" w:eastAsia="方正书宋简体" w:hAnsi="Arial" w:cs="Arial"/>
                <w:color w:val="000000"/>
              </w:rPr>
              <w:t xml:space="preserve">Enable/Disable </w:t>
            </w:r>
            <w:r w:rsidR="00685A7B">
              <w:rPr>
                <w:rFonts w:ascii="Arial" w:hAnsi="Arial" w:cs="Arial"/>
                <w:color w:val="000000"/>
              </w:rPr>
              <w:t>Wake system from S5</w:t>
            </w:r>
          </w:p>
        </w:tc>
      </w:tr>
    </w:tbl>
    <w:p w14:paraId="0214FC37" w14:textId="77777777" w:rsidR="008A2429" w:rsidRPr="00DD2875" w:rsidRDefault="008A2429" w:rsidP="008A2429">
      <w:pPr>
        <w:rPr>
          <w:rFonts w:ascii="Arial" w:hAnsi="Arial" w:cs="Arial"/>
        </w:rPr>
      </w:pPr>
    </w:p>
    <w:p w14:paraId="7A1C743D" w14:textId="77777777" w:rsidR="008A2429" w:rsidRDefault="008A2429" w:rsidP="008A2429">
      <w:pPr>
        <w:rPr>
          <w:rFonts w:ascii="Arial" w:hAnsi="Arial" w:cs="Arial"/>
          <w:color w:val="000000"/>
          <w:lang w:eastAsia="zh-TW"/>
        </w:rPr>
      </w:pPr>
    </w:p>
    <w:p w14:paraId="30A43316" w14:textId="47007381" w:rsidR="008A2429" w:rsidRPr="00DD2875" w:rsidRDefault="008A2429" w:rsidP="00685A7B">
      <w:pPr>
        <w:pStyle w:val="3"/>
      </w:pPr>
      <w:bookmarkStart w:id="91" w:name="_Toc506386911"/>
      <w:bookmarkStart w:id="92" w:name="_Toc506993642"/>
      <w:r w:rsidRPr="00DD2875">
        <w:lastRenderedPageBreak/>
        <w:t>iSCSI Configuration</w:t>
      </w:r>
      <w:bookmarkEnd w:id="91"/>
      <w:bookmarkEnd w:id="92"/>
    </w:p>
    <w:p w14:paraId="2648A531"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137013EA" wp14:editId="4DB8BFDD">
            <wp:extent cx="5274310" cy="3908425"/>
            <wp:effectExtent l="0" t="0" r="0"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CSI Configuration.jpg"/>
                    <pic:cNvPicPr/>
                  </pic:nvPicPr>
                  <pic:blipFill>
                    <a:blip r:embed="rId50" cstate="email">
                      <a:extLst>
                        <a:ext uri="{28A0092B-C50C-407E-A947-70E740481C1C}">
                          <a14:useLocalDpi xmlns:a14="http://schemas.microsoft.com/office/drawing/2010/main"/>
                        </a:ext>
                      </a:extLst>
                    </a:blip>
                    <a:stretch>
                      <a:fillRect/>
                    </a:stretch>
                  </pic:blipFill>
                  <pic:spPr>
                    <a:xfrm>
                      <a:off x="0" y="0"/>
                      <a:ext cx="5274310" cy="3908425"/>
                    </a:xfrm>
                    <a:prstGeom prst="rect">
                      <a:avLst/>
                    </a:prstGeom>
                  </pic:spPr>
                </pic:pic>
              </a:graphicData>
            </a:graphic>
          </wp:inline>
        </w:drawing>
      </w:r>
    </w:p>
    <w:p w14:paraId="4BF6063E" w14:textId="77777777" w:rsidR="008A2429" w:rsidRPr="00DD2875" w:rsidRDefault="008A2429" w:rsidP="008A2429">
      <w:pPr>
        <w:rPr>
          <w:rFonts w:ascii="Arial" w:hAnsi="Arial" w:cs="Arial"/>
        </w:rPr>
      </w:pPr>
      <w:r w:rsidRPr="00DD2875">
        <w:rPr>
          <w:rFonts w:ascii="Arial" w:hAnsi="Arial" w:cs="Arial"/>
        </w:rPr>
        <w:br w:type="page"/>
      </w:r>
    </w:p>
    <w:p w14:paraId="385A5044" w14:textId="3B10C2F7" w:rsidR="008A2429" w:rsidRPr="00DD2875" w:rsidRDefault="008A2429" w:rsidP="00685A7B">
      <w:pPr>
        <w:pStyle w:val="3"/>
      </w:pPr>
      <w:bookmarkStart w:id="93" w:name="_Toc506386912"/>
      <w:bookmarkStart w:id="94" w:name="_Toc506993643"/>
      <w:r w:rsidRPr="00DD2875">
        <w:lastRenderedPageBreak/>
        <w:t>Intel(R) Virtual RAID on CPU</w:t>
      </w:r>
      <w:bookmarkEnd w:id="93"/>
      <w:bookmarkEnd w:id="94"/>
    </w:p>
    <w:p w14:paraId="7BC60F13"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43A5628B" wp14:editId="3AC23F7F">
            <wp:extent cx="5274310" cy="3898265"/>
            <wp:effectExtent l="0" t="0" r="0" b="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l(R) Virtual RAID on CPU.jpg"/>
                    <pic:cNvPicPr/>
                  </pic:nvPicPr>
                  <pic:blipFill>
                    <a:blip r:embed="rId51" cstate="email">
                      <a:extLst>
                        <a:ext uri="{28A0092B-C50C-407E-A947-70E740481C1C}">
                          <a14:useLocalDpi xmlns:a14="http://schemas.microsoft.com/office/drawing/2010/main"/>
                        </a:ext>
                      </a:extLst>
                    </a:blip>
                    <a:stretch>
                      <a:fillRect/>
                    </a:stretch>
                  </pic:blipFill>
                  <pic:spPr>
                    <a:xfrm>
                      <a:off x="0" y="0"/>
                      <a:ext cx="5274310" cy="3898265"/>
                    </a:xfrm>
                    <a:prstGeom prst="rect">
                      <a:avLst/>
                    </a:prstGeom>
                  </pic:spPr>
                </pic:pic>
              </a:graphicData>
            </a:graphic>
          </wp:inline>
        </w:drawing>
      </w:r>
    </w:p>
    <w:p w14:paraId="783D4BF4" w14:textId="78F36329" w:rsidR="008A2429" w:rsidRPr="00DD2875" w:rsidRDefault="008A2429" w:rsidP="00685A7B">
      <w:pPr>
        <w:pStyle w:val="3"/>
      </w:pPr>
      <w:r w:rsidRPr="00DD2875">
        <w:br w:type="page"/>
      </w:r>
      <w:bookmarkStart w:id="95" w:name="_Toc506386913"/>
      <w:bookmarkStart w:id="96" w:name="_Toc506993644"/>
      <w:r w:rsidRPr="00DD2875">
        <w:lastRenderedPageBreak/>
        <w:t>Trusted Computing</w:t>
      </w:r>
      <w:bookmarkEnd w:id="95"/>
      <w:bookmarkEnd w:id="96"/>
    </w:p>
    <w:p w14:paraId="6297B9D0"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490AAC2D" wp14:editId="397C074D">
            <wp:extent cx="5274310" cy="3916680"/>
            <wp:effectExtent l="0" t="0" r="0" b="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usted Computing.jpg"/>
                    <pic:cNvPicPr/>
                  </pic:nvPicPr>
                  <pic:blipFill>
                    <a:blip r:embed="rId52" cstate="email">
                      <a:extLst>
                        <a:ext uri="{28A0092B-C50C-407E-A947-70E740481C1C}">
                          <a14:useLocalDpi xmlns:a14="http://schemas.microsoft.com/office/drawing/2010/main"/>
                        </a:ext>
                      </a:extLst>
                    </a:blip>
                    <a:stretch>
                      <a:fillRect/>
                    </a:stretch>
                  </pic:blipFill>
                  <pic:spPr>
                    <a:xfrm>
                      <a:off x="0" y="0"/>
                      <a:ext cx="5274310" cy="3916680"/>
                    </a:xfrm>
                    <a:prstGeom prst="rect">
                      <a:avLst/>
                    </a:prstGeom>
                  </pic:spPr>
                </pic:pic>
              </a:graphicData>
            </a:graphic>
          </wp:inline>
        </w:drawing>
      </w:r>
    </w:p>
    <w:p w14:paraId="71C0493C" w14:textId="77777777" w:rsidR="008A2429" w:rsidRPr="00DD2875" w:rsidRDefault="008A2429" w:rsidP="008A2429">
      <w:pPr>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417"/>
        <w:gridCol w:w="4595"/>
      </w:tblGrid>
      <w:tr w:rsidR="008A2429" w:rsidRPr="00DD2875" w14:paraId="1E8CE0CC"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78C6797B" w14:textId="77777777" w:rsidR="008A2429" w:rsidRPr="00DD2875" w:rsidRDefault="008A2429" w:rsidP="00685A7B">
            <w:pPr>
              <w:pStyle w:val="aff0"/>
              <w:jc w:val="center"/>
            </w:pPr>
            <w:r w:rsidRPr="00DD2875">
              <w:t>Item</w:t>
            </w:r>
          </w:p>
        </w:tc>
        <w:tc>
          <w:tcPr>
            <w:tcW w:w="14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712F5918" w14:textId="77777777" w:rsidR="008A2429" w:rsidRPr="00DD2875" w:rsidRDefault="008A2429" w:rsidP="00685A7B">
            <w:pPr>
              <w:pStyle w:val="aff0"/>
              <w:jc w:val="center"/>
            </w:pPr>
            <w:r w:rsidRPr="00DD2875">
              <w:t>Option</w:t>
            </w:r>
          </w:p>
        </w:tc>
        <w:tc>
          <w:tcPr>
            <w:tcW w:w="45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4079DFD6" w14:textId="77777777" w:rsidR="008A2429" w:rsidRPr="00DD2875" w:rsidRDefault="00685A7B" w:rsidP="00685A7B">
            <w:pPr>
              <w:pStyle w:val="aff0"/>
              <w:jc w:val="center"/>
            </w:pPr>
            <w:r>
              <w:t>Description</w:t>
            </w:r>
          </w:p>
        </w:tc>
      </w:tr>
      <w:tr w:rsidR="008A2429" w:rsidRPr="00DD2875" w14:paraId="19D02A2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D98B399" w14:textId="77777777" w:rsidR="008A2429" w:rsidRPr="00DD2875" w:rsidRDefault="008A2429" w:rsidP="00685A7B">
            <w:pPr>
              <w:pStyle w:val="aff0"/>
            </w:pPr>
            <w:r w:rsidRPr="00DD2875">
              <w:t>Security Device Support</w:t>
            </w:r>
          </w:p>
        </w:tc>
        <w:tc>
          <w:tcPr>
            <w:tcW w:w="1417" w:type="dxa"/>
            <w:tcBorders>
              <w:top w:val="single" w:sz="4" w:space="0" w:color="auto"/>
              <w:left w:val="single" w:sz="4" w:space="0" w:color="auto"/>
              <w:bottom w:val="single" w:sz="4" w:space="0" w:color="auto"/>
              <w:right w:val="single" w:sz="4" w:space="0" w:color="auto"/>
            </w:tcBorders>
            <w:vAlign w:val="center"/>
          </w:tcPr>
          <w:p w14:paraId="062EC4FC" w14:textId="77777777" w:rsidR="008A2429" w:rsidRPr="00DD2875" w:rsidRDefault="008A2429" w:rsidP="00685A7B">
            <w:pPr>
              <w:pStyle w:val="aff0"/>
              <w:rPr>
                <w:rFonts w:eastAsia="方正书宋简体"/>
              </w:rPr>
            </w:pPr>
            <w:r w:rsidRPr="00DD2875">
              <w:rPr>
                <w:rFonts w:eastAsia="方正书宋简体"/>
              </w:rPr>
              <w:t>Disabled</w:t>
            </w:r>
          </w:p>
          <w:p w14:paraId="4B47A733" w14:textId="77777777" w:rsidR="008A2429" w:rsidRPr="00DD2875" w:rsidRDefault="008A2429" w:rsidP="00685A7B">
            <w:pPr>
              <w:pStyle w:val="aff0"/>
              <w:rPr>
                <w:rFonts w:eastAsia="方正书宋简体"/>
              </w:rPr>
            </w:pPr>
            <w:r w:rsidRPr="00DD2875">
              <w:rPr>
                <w:rFonts w:eastAsia="方正书宋简体"/>
              </w:rPr>
              <w:t>[Enabled]</w:t>
            </w:r>
          </w:p>
        </w:tc>
        <w:tc>
          <w:tcPr>
            <w:tcW w:w="4595" w:type="dxa"/>
            <w:tcBorders>
              <w:top w:val="single" w:sz="4" w:space="0" w:color="auto"/>
              <w:left w:val="single" w:sz="4" w:space="0" w:color="auto"/>
              <w:bottom w:val="single" w:sz="4" w:space="0" w:color="auto"/>
              <w:right w:val="single" w:sz="4" w:space="0" w:color="auto"/>
            </w:tcBorders>
            <w:vAlign w:val="center"/>
          </w:tcPr>
          <w:p w14:paraId="16E63D73" w14:textId="77777777" w:rsidR="008A2429" w:rsidRPr="00DD2875" w:rsidRDefault="008A2429" w:rsidP="00685A7B">
            <w:pPr>
              <w:pStyle w:val="aff0"/>
              <w:rPr>
                <w:rFonts w:eastAsia="方正书宋简体"/>
              </w:rPr>
            </w:pPr>
            <w:r w:rsidRPr="00DD2875">
              <w:rPr>
                <w:rFonts w:eastAsia="方正书宋简体"/>
              </w:rPr>
              <w:t>Enables or Disables BIOS support for security device. O.S. will not show Security Device. TCG EFI protocol and INT1A interface will not be available.</w:t>
            </w:r>
          </w:p>
        </w:tc>
      </w:tr>
      <w:tr w:rsidR="008A2429" w:rsidRPr="00DD2875" w14:paraId="5DC353F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1EE4860" w14:textId="77777777" w:rsidR="008A2429" w:rsidRPr="00DD2875" w:rsidRDefault="008A2429" w:rsidP="00685A7B">
            <w:pPr>
              <w:pStyle w:val="aff0"/>
            </w:pPr>
            <w:r w:rsidRPr="00DD2875">
              <w:t>Active PCR banks</w:t>
            </w:r>
          </w:p>
        </w:tc>
        <w:tc>
          <w:tcPr>
            <w:tcW w:w="1417" w:type="dxa"/>
            <w:tcBorders>
              <w:top w:val="single" w:sz="4" w:space="0" w:color="auto"/>
              <w:left w:val="single" w:sz="4" w:space="0" w:color="auto"/>
              <w:bottom w:val="single" w:sz="4" w:space="0" w:color="auto"/>
              <w:right w:val="single" w:sz="4" w:space="0" w:color="auto"/>
            </w:tcBorders>
            <w:vAlign w:val="center"/>
          </w:tcPr>
          <w:p w14:paraId="0D5B70C8" w14:textId="77777777" w:rsidR="008A2429" w:rsidRPr="00DD2875" w:rsidRDefault="008A2429" w:rsidP="00685A7B">
            <w:pPr>
              <w:pStyle w:val="aff0"/>
              <w:rPr>
                <w:rFonts w:eastAsia="方正书宋简体"/>
              </w:rPr>
            </w:pPr>
            <w:r w:rsidRPr="00DD2875">
              <w:rPr>
                <w:rFonts w:eastAsia="方正书宋简体"/>
              </w:rPr>
              <w:t>Read only</w:t>
            </w:r>
          </w:p>
        </w:tc>
        <w:tc>
          <w:tcPr>
            <w:tcW w:w="4595" w:type="dxa"/>
            <w:tcBorders>
              <w:top w:val="single" w:sz="4" w:space="0" w:color="auto"/>
              <w:left w:val="single" w:sz="4" w:space="0" w:color="auto"/>
              <w:bottom w:val="single" w:sz="4" w:space="0" w:color="auto"/>
              <w:right w:val="single" w:sz="4" w:space="0" w:color="auto"/>
            </w:tcBorders>
            <w:vAlign w:val="center"/>
          </w:tcPr>
          <w:p w14:paraId="08025D56" w14:textId="77777777" w:rsidR="008A2429" w:rsidRPr="00DD2875" w:rsidRDefault="008A2429" w:rsidP="00685A7B">
            <w:pPr>
              <w:pStyle w:val="aff0"/>
              <w:rPr>
                <w:rFonts w:eastAsia="方正书宋简体"/>
              </w:rPr>
            </w:pPr>
          </w:p>
        </w:tc>
      </w:tr>
      <w:tr w:rsidR="008A2429" w:rsidRPr="00DD2875" w14:paraId="4AB466F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9789BD2" w14:textId="77777777" w:rsidR="008A2429" w:rsidRPr="00DD2875" w:rsidRDefault="008A2429" w:rsidP="00685A7B">
            <w:pPr>
              <w:pStyle w:val="aff0"/>
            </w:pPr>
            <w:r w:rsidRPr="00DD2875">
              <w:t>Available PCR banks</w:t>
            </w:r>
          </w:p>
        </w:tc>
        <w:tc>
          <w:tcPr>
            <w:tcW w:w="1417" w:type="dxa"/>
            <w:tcBorders>
              <w:top w:val="single" w:sz="4" w:space="0" w:color="auto"/>
              <w:left w:val="single" w:sz="4" w:space="0" w:color="auto"/>
              <w:bottom w:val="single" w:sz="4" w:space="0" w:color="auto"/>
              <w:right w:val="single" w:sz="4" w:space="0" w:color="auto"/>
            </w:tcBorders>
            <w:vAlign w:val="center"/>
          </w:tcPr>
          <w:p w14:paraId="12FE9B83" w14:textId="77777777" w:rsidR="008A2429" w:rsidRPr="00DD2875" w:rsidRDefault="008A2429" w:rsidP="00685A7B">
            <w:pPr>
              <w:pStyle w:val="aff0"/>
              <w:rPr>
                <w:rFonts w:eastAsia="方正书宋简体"/>
              </w:rPr>
            </w:pPr>
            <w:r w:rsidRPr="00DD2875">
              <w:rPr>
                <w:rFonts w:eastAsia="方正书宋简体"/>
              </w:rPr>
              <w:t>Read only</w:t>
            </w:r>
          </w:p>
        </w:tc>
        <w:tc>
          <w:tcPr>
            <w:tcW w:w="4595" w:type="dxa"/>
            <w:tcBorders>
              <w:top w:val="single" w:sz="4" w:space="0" w:color="auto"/>
              <w:left w:val="single" w:sz="4" w:space="0" w:color="auto"/>
              <w:bottom w:val="single" w:sz="4" w:space="0" w:color="auto"/>
              <w:right w:val="single" w:sz="4" w:space="0" w:color="auto"/>
            </w:tcBorders>
            <w:vAlign w:val="center"/>
          </w:tcPr>
          <w:p w14:paraId="4CA0AA5C" w14:textId="77777777" w:rsidR="008A2429" w:rsidRPr="00DD2875" w:rsidRDefault="008A2429" w:rsidP="00685A7B">
            <w:pPr>
              <w:pStyle w:val="aff0"/>
              <w:rPr>
                <w:rFonts w:eastAsia="方正书宋简体"/>
              </w:rPr>
            </w:pPr>
          </w:p>
        </w:tc>
      </w:tr>
      <w:tr w:rsidR="008A2429" w:rsidRPr="00DD2875" w14:paraId="5877CAC0" w14:textId="77777777" w:rsidTr="008A2429">
        <w:trPr>
          <w:jc w:val="center"/>
        </w:trPr>
        <w:tc>
          <w:tcPr>
            <w:tcW w:w="2694" w:type="dxa"/>
            <w:tcBorders>
              <w:top w:val="single" w:sz="4" w:space="0" w:color="auto"/>
              <w:left w:val="single" w:sz="4" w:space="0" w:color="auto"/>
              <w:bottom w:val="single" w:sz="4" w:space="0" w:color="auto"/>
              <w:right w:val="single" w:sz="4" w:space="0" w:color="auto"/>
            </w:tcBorders>
            <w:vAlign w:val="center"/>
          </w:tcPr>
          <w:p w14:paraId="05DFAA0B" w14:textId="77777777" w:rsidR="008A2429" w:rsidRPr="00DD2875" w:rsidRDefault="008A2429" w:rsidP="00685A7B">
            <w:pPr>
              <w:pStyle w:val="aff0"/>
              <w:rPr>
                <w:rFonts w:eastAsia="方正书宋简体"/>
              </w:rPr>
            </w:pPr>
            <w:r w:rsidRPr="00DD2875">
              <w:rPr>
                <w:rFonts w:eastAsia="方正书宋简体"/>
              </w:rPr>
              <w:t>Pending operation</w:t>
            </w:r>
          </w:p>
        </w:tc>
        <w:tc>
          <w:tcPr>
            <w:tcW w:w="1417" w:type="dxa"/>
            <w:tcBorders>
              <w:top w:val="single" w:sz="4" w:space="0" w:color="auto"/>
              <w:left w:val="single" w:sz="4" w:space="0" w:color="auto"/>
              <w:bottom w:val="single" w:sz="4" w:space="0" w:color="auto"/>
              <w:right w:val="single" w:sz="4" w:space="0" w:color="auto"/>
            </w:tcBorders>
            <w:vAlign w:val="center"/>
          </w:tcPr>
          <w:p w14:paraId="708B08F6" w14:textId="77777777" w:rsidR="008A2429" w:rsidRPr="00DD2875" w:rsidRDefault="008A2429" w:rsidP="00685A7B">
            <w:pPr>
              <w:pStyle w:val="aff0"/>
              <w:rPr>
                <w:rFonts w:eastAsia="方正书宋简体"/>
              </w:rPr>
            </w:pPr>
            <w:r w:rsidRPr="00DD2875">
              <w:rPr>
                <w:rFonts w:eastAsia="方正书宋简体"/>
              </w:rPr>
              <w:t>[None]</w:t>
            </w:r>
          </w:p>
          <w:p w14:paraId="20E3C293" w14:textId="77777777" w:rsidR="008A2429" w:rsidRPr="00DD2875" w:rsidRDefault="008A2429" w:rsidP="00685A7B">
            <w:pPr>
              <w:pStyle w:val="aff0"/>
            </w:pPr>
            <w:r w:rsidRPr="00DD2875">
              <w:rPr>
                <w:rFonts w:eastAsia="方正书宋简体"/>
              </w:rPr>
              <w:t>TPM</w:t>
            </w:r>
            <w:r w:rsidRPr="00DD2875">
              <w:t xml:space="preserve"> </w:t>
            </w:r>
            <w:r w:rsidRPr="00DD2875">
              <w:rPr>
                <w:rFonts w:eastAsia="方正书宋简体"/>
              </w:rPr>
              <w:t>Clear</w:t>
            </w:r>
          </w:p>
        </w:tc>
        <w:tc>
          <w:tcPr>
            <w:tcW w:w="4595" w:type="dxa"/>
            <w:tcBorders>
              <w:top w:val="single" w:sz="4" w:space="0" w:color="auto"/>
              <w:left w:val="single" w:sz="4" w:space="0" w:color="auto"/>
              <w:bottom w:val="single" w:sz="4" w:space="0" w:color="auto"/>
              <w:right w:val="single" w:sz="4" w:space="0" w:color="auto"/>
            </w:tcBorders>
            <w:vAlign w:val="center"/>
          </w:tcPr>
          <w:p w14:paraId="5CAC48F5" w14:textId="77777777" w:rsidR="008A2429" w:rsidRPr="00DD2875" w:rsidRDefault="008A2429" w:rsidP="00685A7B">
            <w:pPr>
              <w:pStyle w:val="aff0"/>
              <w:rPr>
                <w:rFonts w:eastAsia="方正书宋简体"/>
              </w:rPr>
            </w:pPr>
            <w:r w:rsidRPr="00DD2875">
              <w:rPr>
                <w:rFonts w:eastAsia="方正书宋简体"/>
              </w:rPr>
              <w:t>Schedule an Operation for the Security Device. NOTE: Your Computer will reboot during restart in order to change State of Security Device.</w:t>
            </w:r>
          </w:p>
        </w:tc>
      </w:tr>
      <w:tr w:rsidR="008A2429" w:rsidRPr="00DD2875" w14:paraId="42392B9D" w14:textId="77777777" w:rsidTr="008A2429">
        <w:trPr>
          <w:jc w:val="center"/>
        </w:trPr>
        <w:tc>
          <w:tcPr>
            <w:tcW w:w="2694" w:type="dxa"/>
            <w:tcBorders>
              <w:top w:val="single" w:sz="4" w:space="0" w:color="auto"/>
              <w:left w:val="single" w:sz="4" w:space="0" w:color="auto"/>
              <w:bottom w:val="single" w:sz="4" w:space="0" w:color="auto"/>
              <w:right w:val="single" w:sz="4" w:space="0" w:color="auto"/>
            </w:tcBorders>
            <w:vAlign w:val="center"/>
          </w:tcPr>
          <w:p w14:paraId="06AA093C" w14:textId="77777777" w:rsidR="008A2429" w:rsidRPr="00DD2875" w:rsidRDefault="008A2429" w:rsidP="00685A7B">
            <w:pPr>
              <w:pStyle w:val="aff0"/>
              <w:rPr>
                <w:rFonts w:eastAsia="方正书宋简体"/>
              </w:rPr>
            </w:pPr>
            <w:r w:rsidRPr="00DD2875">
              <w:rPr>
                <w:rFonts w:eastAsia="方正书宋简体"/>
              </w:rPr>
              <w:t>Platform Hierarchy</w:t>
            </w:r>
          </w:p>
        </w:tc>
        <w:tc>
          <w:tcPr>
            <w:tcW w:w="1417" w:type="dxa"/>
            <w:tcBorders>
              <w:top w:val="single" w:sz="4" w:space="0" w:color="auto"/>
              <w:left w:val="single" w:sz="4" w:space="0" w:color="auto"/>
              <w:bottom w:val="single" w:sz="4" w:space="0" w:color="auto"/>
              <w:right w:val="single" w:sz="4" w:space="0" w:color="auto"/>
            </w:tcBorders>
            <w:vAlign w:val="center"/>
          </w:tcPr>
          <w:p w14:paraId="44310256" w14:textId="77777777" w:rsidR="008A2429" w:rsidRPr="00DD2875" w:rsidRDefault="008A2429" w:rsidP="00685A7B">
            <w:pPr>
              <w:pStyle w:val="aff0"/>
              <w:rPr>
                <w:rFonts w:eastAsia="方正书宋简体"/>
              </w:rPr>
            </w:pPr>
            <w:r w:rsidRPr="00DD2875">
              <w:rPr>
                <w:rFonts w:eastAsia="方正书宋简体"/>
              </w:rPr>
              <w:t>Disabled</w:t>
            </w:r>
          </w:p>
          <w:p w14:paraId="27337848" w14:textId="77777777" w:rsidR="008A2429" w:rsidRPr="00DD2875" w:rsidRDefault="008A2429" w:rsidP="00685A7B">
            <w:pPr>
              <w:pStyle w:val="aff0"/>
              <w:rPr>
                <w:rFonts w:eastAsia="方正书宋简体"/>
              </w:rPr>
            </w:pPr>
            <w:r w:rsidRPr="00DD2875">
              <w:rPr>
                <w:rFonts w:eastAsia="方正书宋简体"/>
              </w:rPr>
              <w:t>[Enabled]</w:t>
            </w:r>
          </w:p>
        </w:tc>
        <w:tc>
          <w:tcPr>
            <w:tcW w:w="4595" w:type="dxa"/>
            <w:tcBorders>
              <w:top w:val="single" w:sz="4" w:space="0" w:color="auto"/>
              <w:left w:val="single" w:sz="4" w:space="0" w:color="auto"/>
              <w:bottom w:val="single" w:sz="4" w:space="0" w:color="auto"/>
              <w:right w:val="single" w:sz="4" w:space="0" w:color="auto"/>
            </w:tcBorders>
            <w:vAlign w:val="center"/>
          </w:tcPr>
          <w:p w14:paraId="7C9A303A" w14:textId="77777777" w:rsidR="008A2429" w:rsidRPr="00DD2875" w:rsidRDefault="008A2429" w:rsidP="00685A7B">
            <w:pPr>
              <w:pStyle w:val="aff0"/>
              <w:rPr>
                <w:rFonts w:eastAsia="方正书宋简体"/>
              </w:rPr>
            </w:pPr>
            <w:r w:rsidRPr="00DD2875">
              <w:rPr>
                <w:rFonts w:eastAsia="方正书宋简体"/>
              </w:rPr>
              <w:t>Enable or Disable Platform Hierarchy</w:t>
            </w:r>
          </w:p>
        </w:tc>
      </w:tr>
      <w:tr w:rsidR="008A2429" w:rsidRPr="00DD2875" w14:paraId="12041345" w14:textId="77777777" w:rsidTr="008A2429">
        <w:trPr>
          <w:jc w:val="center"/>
        </w:trPr>
        <w:tc>
          <w:tcPr>
            <w:tcW w:w="2694" w:type="dxa"/>
            <w:tcBorders>
              <w:top w:val="single" w:sz="4" w:space="0" w:color="auto"/>
              <w:left w:val="single" w:sz="4" w:space="0" w:color="auto"/>
              <w:bottom w:val="single" w:sz="4" w:space="0" w:color="auto"/>
              <w:right w:val="single" w:sz="4" w:space="0" w:color="auto"/>
            </w:tcBorders>
            <w:vAlign w:val="center"/>
          </w:tcPr>
          <w:p w14:paraId="264AFA55" w14:textId="77777777" w:rsidR="008A2429" w:rsidRPr="00DD2875" w:rsidRDefault="008A2429" w:rsidP="00685A7B">
            <w:pPr>
              <w:pStyle w:val="aff0"/>
              <w:rPr>
                <w:rFonts w:eastAsia="方正书宋简体"/>
              </w:rPr>
            </w:pPr>
            <w:r w:rsidRPr="00DD2875">
              <w:rPr>
                <w:rFonts w:eastAsia="方正书宋简体"/>
              </w:rPr>
              <w:t>Storage Hierarchy</w:t>
            </w:r>
          </w:p>
        </w:tc>
        <w:tc>
          <w:tcPr>
            <w:tcW w:w="1417" w:type="dxa"/>
            <w:tcBorders>
              <w:top w:val="single" w:sz="4" w:space="0" w:color="auto"/>
              <w:left w:val="single" w:sz="4" w:space="0" w:color="auto"/>
              <w:bottom w:val="single" w:sz="4" w:space="0" w:color="auto"/>
              <w:right w:val="single" w:sz="4" w:space="0" w:color="auto"/>
            </w:tcBorders>
            <w:vAlign w:val="center"/>
          </w:tcPr>
          <w:p w14:paraId="25724F9E" w14:textId="77777777" w:rsidR="008A2429" w:rsidRPr="00DD2875" w:rsidRDefault="008A2429" w:rsidP="00685A7B">
            <w:pPr>
              <w:pStyle w:val="aff0"/>
              <w:rPr>
                <w:rFonts w:eastAsia="方正书宋简体"/>
              </w:rPr>
            </w:pPr>
            <w:r w:rsidRPr="00DD2875">
              <w:rPr>
                <w:rFonts w:eastAsia="方正书宋简体"/>
              </w:rPr>
              <w:t>Disabled</w:t>
            </w:r>
          </w:p>
          <w:p w14:paraId="2D6537D7" w14:textId="77777777" w:rsidR="008A2429" w:rsidRPr="00DD2875" w:rsidRDefault="008A2429" w:rsidP="00685A7B">
            <w:pPr>
              <w:pStyle w:val="aff0"/>
              <w:rPr>
                <w:rFonts w:eastAsia="方正书宋简体"/>
              </w:rPr>
            </w:pPr>
            <w:r w:rsidRPr="00DD2875">
              <w:rPr>
                <w:rFonts w:eastAsia="方正书宋简体"/>
              </w:rPr>
              <w:t>[Enabled]</w:t>
            </w:r>
          </w:p>
        </w:tc>
        <w:tc>
          <w:tcPr>
            <w:tcW w:w="4595" w:type="dxa"/>
            <w:tcBorders>
              <w:top w:val="single" w:sz="4" w:space="0" w:color="auto"/>
              <w:left w:val="single" w:sz="4" w:space="0" w:color="auto"/>
              <w:bottom w:val="single" w:sz="4" w:space="0" w:color="auto"/>
              <w:right w:val="single" w:sz="4" w:space="0" w:color="auto"/>
            </w:tcBorders>
            <w:vAlign w:val="center"/>
          </w:tcPr>
          <w:p w14:paraId="1F1C0BF9" w14:textId="77777777" w:rsidR="008A2429" w:rsidRPr="00DD2875" w:rsidRDefault="008A2429" w:rsidP="00685A7B">
            <w:pPr>
              <w:pStyle w:val="aff0"/>
              <w:rPr>
                <w:rFonts w:eastAsia="方正书宋简体"/>
              </w:rPr>
            </w:pPr>
            <w:r w:rsidRPr="00DD2875">
              <w:rPr>
                <w:rFonts w:eastAsia="方正书宋简体"/>
              </w:rPr>
              <w:t>Enable or Disable Storage Hierarchy</w:t>
            </w:r>
          </w:p>
        </w:tc>
      </w:tr>
      <w:tr w:rsidR="008A2429" w:rsidRPr="00DD2875" w14:paraId="51C129DF"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164004E" w14:textId="77777777" w:rsidR="008A2429" w:rsidRPr="00DD2875" w:rsidRDefault="008A2429" w:rsidP="00685A7B">
            <w:pPr>
              <w:pStyle w:val="aff0"/>
            </w:pPr>
            <w:r w:rsidRPr="00DD2875">
              <w:t>Endorsement Hierarchy</w:t>
            </w:r>
          </w:p>
        </w:tc>
        <w:tc>
          <w:tcPr>
            <w:tcW w:w="1417" w:type="dxa"/>
            <w:tcBorders>
              <w:top w:val="single" w:sz="4" w:space="0" w:color="auto"/>
              <w:left w:val="single" w:sz="4" w:space="0" w:color="auto"/>
              <w:bottom w:val="single" w:sz="4" w:space="0" w:color="auto"/>
              <w:right w:val="single" w:sz="4" w:space="0" w:color="auto"/>
            </w:tcBorders>
            <w:vAlign w:val="center"/>
          </w:tcPr>
          <w:p w14:paraId="346C79B1" w14:textId="77777777" w:rsidR="008A2429" w:rsidRPr="00DD2875" w:rsidRDefault="008A2429" w:rsidP="00685A7B">
            <w:pPr>
              <w:pStyle w:val="aff0"/>
              <w:rPr>
                <w:rFonts w:eastAsia="方正书宋简体"/>
              </w:rPr>
            </w:pPr>
            <w:r w:rsidRPr="00DD2875">
              <w:rPr>
                <w:rFonts w:eastAsia="方正书宋简体"/>
              </w:rPr>
              <w:t>Disabled</w:t>
            </w:r>
          </w:p>
          <w:p w14:paraId="40854E79" w14:textId="77777777" w:rsidR="008A2429" w:rsidRPr="00DD2875" w:rsidRDefault="008A2429" w:rsidP="00685A7B">
            <w:pPr>
              <w:pStyle w:val="aff0"/>
            </w:pPr>
            <w:r w:rsidRPr="00DD2875">
              <w:rPr>
                <w:rFonts w:eastAsia="方正书宋简体"/>
              </w:rPr>
              <w:t>[Enabled]</w:t>
            </w:r>
          </w:p>
        </w:tc>
        <w:tc>
          <w:tcPr>
            <w:tcW w:w="4595" w:type="dxa"/>
            <w:tcBorders>
              <w:top w:val="single" w:sz="4" w:space="0" w:color="auto"/>
              <w:left w:val="single" w:sz="4" w:space="0" w:color="auto"/>
              <w:bottom w:val="single" w:sz="4" w:space="0" w:color="auto"/>
              <w:right w:val="single" w:sz="4" w:space="0" w:color="auto"/>
            </w:tcBorders>
            <w:vAlign w:val="center"/>
          </w:tcPr>
          <w:p w14:paraId="55204342" w14:textId="77777777" w:rsidR="008A2429" w:rsidRPr="00DD2875" w:rsidRDefault="008A2429" w:rsidP="00685A7B">
            <w:pPr>
              <w:pStyle w:val="aff0"/>
              <w:rPr>
                <w:rFonts w:eastAsia="方正书宋简体"/>
              </w:rPr>
            </w:pPr>
            <w:r w:rsidRPr="00DD2875">
              <w:rPr>
                <w:rFonts w:eastAsia="方正书宋简体"/>
              </w:rPr>
              <w:t>Enable or Disable Endorsement Hierarchy</w:t>
            </w:r>
          </w:p>
        </w:tc>
      </w:tr>
      <w:tr w:rsidR="008A2429" w:rsidRPr="00DD2875" w14:paraId="643FFAF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A702341" w14:textId="77777777" w:rsidR="008A2429" w:rsidRPr="00DD2875" w:rsidRDefault="008A2429" w:rsidP="00685A7B">
            <w:pPr>
              <w:pStyle w:val="aff0"/>
              <w:rPr>
                <w:rFonts w:eastAsia="方正书宋简体"/>
              </w:rPr>
            </w:pPr>
            <w:r w:rsidRPr="00DD2875">
              <w:rPr>
                <w:rFonts w:eastAsia="方正书宋简体"/>
              </w:rPr>
              <w:lastRenderedPageBreak/>
              <w:t>TPM2.0 UEFI Spec Version</w:t>
            </w:r>
          </w:p>
        </w:tc>
        <w:tc>
          <w:tcPr>
            <w:tcW w:w="1417" w:type="dxa"/>
            <w:tcBorders>
              <w:top w:val="single" w:sz="4" w:space="0" w:color="auto"/>
              <w:left w:val="single" w:sz="4" w:space="0" w:color="auto"/>
              <w:bottom w:val="single" w:sz="4" w:space="0" w:color="auto"/>
              <w:right w:val="single" w:sz="4" w:space="0" w:color="auto"/>
            </w:tcBorders>
            <w:vAlign w:val="center"/>
          </w:tcPr>
          <w:p w14:paraId="3B056D40" w14:textId="77777777" w:rsidR="008A2429" w:rsidRPr="00DD2875" w:rsidRDefault="008A2429" w:rsidP="00685A7B">
            <w:pPr>
              <w:pStyle w:val="aff0"/>
            </w:pPr>
            <w:r w:rsidRPr="00DD2875">
              <w:rPr>
                <w:rFonts w:eastAsia="方正书宋简体"/>
              </w:rPr>
              <w:t>TCG_1_2</w:t>
            </w:r>
          </w:p>
          <w:p w14:paraId="5A3CF4CF" w14:textId="77777777" w:rsidR="008A2429" w:rsidRPr="00DD2875" w:rsidRDefault="008A2429" w:rsidP="00685A7B">
            <w:pPr>
              <w:pStyle w:val="aff0"/>
            </w:pPr>
            <w:r w:rsidRPr="00DD2875">
              <w:rPr>
                <w:rFonts w:eastAsia="方正书宋简体"/>
              </w:rPr>
              <w:t>TCG_2</w:t>
            </w:r>
          </w:p>
        </w:tc>
        <w:tc>
          <w:tcPr>
            <w:tcW w:w="4595" w:type="dxa"/>
            <w:tcBorders>
              <w:top w:val="single" w:sz="4" w:space="0" w:color="auto"/>
              <w:left w:val="single" w:sz="4" w:space="0" w:color="auto"/>
              <w:bottom w:val="single" w:sz="4" w:space="0" w:color="auto"/>
              <w:right w:val="single" w:sz="4" w:space="0" w:color="auto"/>
            </w:tcBorders>
            <w:vAlign w:val="center"/>
          </w:tcPr>
          <w:p w14:paraId="6F888AC1" w14:textId="77777777" w:rsidR="008A2429" w:rsidRPr="00DD2875" w:rsidRDefault="008A2429" w:rsidP="00685A7B">
            <w:pPr>
              <w:pStyle w:val="aff0"/>
              <w:rPr>
                <w:rFonts w:eastAsia="方正书宋简体"/>
              </w:rPr>
            </w:pPr>
            <w:r w:rsidRPr="00DD2875">
              <w:rPr>
                <w:rFonts w:eastAsia="方正书宋简体"/>
              </w:rPr>
              <w:t>Select the TCG2 Spec Version Support,TCG_1_2: the Compatible mode for Win8/Win10,TCG_2: Support new TCG2 protocol and event format for Win10 or later</w:t>
            </w:r>
          </w:p>
        </w:tc>
      </w:tr>
      <w:tr w:rsidR="008A2429" w:rsidRPr="00DD2875" w14:paraId="12CEFB6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58C6C8B" w14:textId="77777777" w:rsidR="008A2429" w:rsidRPr="00DD2875" w:rsidRDefault="008A2429" w:rsidP="00685A7B">
            <w:pPr>
              <w:pStyle w:val="aff0"/>
              <w:rPr>
                <w:rFonts w:eastAsia="方正书宋简体"/>
              </w:rPr>
            </w:pPr>
            <w:r w:rsidRPr="00DD2875">
              <w:rPr>
                <w:rFonts w:eastAsia="方正书宋简体"/>
              </w:rPr>
              <w:t>Physical Presence Spec Version</w:t>
            </w:r>
          </w:p>
        </w:tc>
        <w:tc>
          <w:tcPr>
            <w:tcW w:w="1417" w:type="dxa"/>
            <w:tcBorders>
              <w:top w:val="single" w:sz="4" w:space="0" w:color="auto"/>
              <w:left w:val="single" w:sz="4" w:space="0" w:color="auto"/>
              <w:bottom w:val="single" w:sz="4" w:space="0" w:color="auto"/>
              <w:right w:val="single" w:sz="4" w:space="0" w:color="auto"/>
            </w:tcBorders>
            <w:vAlign w:val="center"/>
          </w:tcPr>
          <w:p w14:paraId="772CBF8C" w14:textId="77777777" w:rsidR="008A2429" w:rsidRPr="00DD2875" w:rsidRDefault="008A2429" w:rsidP="00685A7B">
            <w:pPr>
              <w:pStyle w:val="aff0"/>
            </w:pPr>
            <w:r w:rsidRPr="00DD2875">
              <w:rPr>
                <w:rFonts w:eastAsia="方正书宋简体"/>
              </w:rPr>
              <w:t>1.2</w:t>
            </w:r>
          </w:p>
          <w:p w14:paraId="0ABD60C3" w14:textId="77777777" w:rsidR="008A2429" w:rsidRPr="00DD2875" w:rsidRDefault="008A2429" w:rsidP="00685A7B">
            <w:pPr>
              <w:pStyle w:val="aff0"/>
            </w:pPr>
            <w:r w:rsidRPr="00DD2875">
              <w:rPr>
                <w:rFonts w:eastAsia="方正书宋简体"/>
              </w:rPr>
              <w:t>1.3</w:t>
            </w:r>
          </w:p>
        </w:tc>
        <w:tc>
          <w:tcPr>
            <w:tcW w:w="4595" w:type="dxa"/>
            <w:tcBorders>
              <w:top w:val="single" w:sz="4" w:space="0" w:color="auto"/>
              <w:left w:val="single" w:sz="4" w:space="0" w:color="auto"/>
              <w:bottom w:val="single" w:sz="4" w:space="0" w:color="auto"/>
              <w:right w:val="single" w:sz="4" w:space="0" w:color="auto"/>
            </w:tcBorders>
            <w:vAlign w:val="center"/>
          </w:tcPr>
          <w:p w14:paraId="1E35D8E8" w14:textId="77777777" w:rsidR="008A2429" w:rsidRPr="00DD2875" w:rsidRDefault="008A2429" w:rsidP="00685A7B">
            <w:pPr>
              <w:pStyle w:val="aff0"/>
              <w:rPr>
                <w:rFonts w:eastAsia="方正书宋简体"/>
              </w:rPr>
            </w:pPr>
            <w:r w:rsidRPr="00DD2875">
              <w:rPr>
                <w:rFonts w:eastAsia="方正书宋简体"/>
              </w:rPr>
              <w:t>Select to Tell O.S. to support PPI Spec Version 1.2 or 1.3. Note some HCK tests might not support 1.3.</w:t>
            </w:r>
          </w:p>
        </w:tc>
      </w:tr>
      <w:tr w:rsidR="008A2429" w:rsidRPr="00DD2875" w14:paraId="4CC8E61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98E431B" w14:textId="77777777" w:rsidR="008A2429" w:rsidRPr="00DD2875" w:rsidRDefault="008A2429" w:rsidP="00685A7B">
            <w:pPr>
              <w:pStyle w:val="aff0"/>
            </w:pPr>
            <w:r w:rsidRPr="00DD2875">
              <w:t>TPM 20 Interface Type</w:t>
            </w:r>
          </w:p>
        </w:tc>
        <w:tc>
          <w:tcPr>
            <w:tcW w:w="1417" w:type="dxa"/>
            <w:tcBorders>
              <w:top w:val="single" w:sz="4" w:space="0" w:color="auto"/>
              <w:left w:val="single" w:sz="4" w:space="0" w:color="auto"/>
              <w:bottom w:val="single" w:sz="4" w:space="0" w:color="auto"/>
              <w:right w:val="single" w:sz="4" w:space="0" w:color="auto"/>
            </w:tcBorders>
            <w:vAlign w:val="center"/>
          </w:tcPr>
          <w:p w14:paraId="51B1233F" w14:textId="77777777" w:rsidR="008A2429" w:rsidRPr="00DD2875" w:rsidRDefault="008A2429" w:rsidP="00685A7B">
            <w:pPr>
              <w:pStyle w:val="aff0"/>
            </w:pPr>
            <w:r w:rsidRPr="00DD2875">
              <w:rPr>
                <w:rFonts w:eastAsia="方正书宋简体"/>
              </w:rPr>
              <w:t>CRB</w:t>
            </w:r>
          </w:p>
          <w:p w14:paraId="13A209D2" w14:textId="77777777" w:rsidR="008A2429" w:rsidRPr="00DD2875" w:rsidRDefault="008A2429" w:rsidP="00685A7B">
            <w:pPr>
              <w:pStyle w:val="aff0"/>
            </w:pPr>
            <w:r w:rsidRPr="00DD2875">
              <w:t>TIS</w:t>
            </w:r>
          </w:p>
        </w:tc>
        <w:tc>
          <w:tcPr>
            <w:tcW w:w="4595" w:type="dxa"/>
            <w:tcBorders>
              <w:top w:val="single" w:sz="4" w:space="0" w:color="auto"/>
              <w:left w:val="single" w:sz="4" w:space="0" w:color="auto"/>
              <w:bottom w:val="single" w:sz="4" w:space="0" w:color="auto"/>
              <w:right w:val="single" w:sz="4" w:space="0" w:color="auto"/>
            </w:tcBorders>
            <w:vAlign w:val="center"/>
          </w:tcPr>
          <w:p w14:paraId="4A5F8046" w14:textId="77777777" w:rsidR="008A2429" w:rsidRPr="00DD2875" w:rsidRDefault="008A2429" w:rsidP="00685A7B">
            <w:pPr>
              <w:pStyle w:val="aff0"/>
            </w:pPr>
            <w:r w:rsidRPr="00DD2875">
              <w:rPr>
                <w:rFonts w:eastAsia="方正书宋简体"/>
              </w:rPr>
              <w:t>Select the Communication Interface to TPM 20 Device.</w:t>
            </w:r>
          </w:p>
        </w:tc>
      </w:tr>
    </w:tbl>
    <w:p w14:paraId="52306A22" w14:textId="77777777" w:rsidR="008A2429" w:rsidRPr="00DD2875" w:rsidRDefault="008A2429" w:rsidP="008A2429">
      <w:pPr>
        <w:rPr>
          <w:rFonts w:ascii="Arial" w:hAnsi="Arial" w:cs="Arial"/>
        </w:rPr>
      </w:pPr>
    </w:p>
    <w:p w14:paraId="26646967" w14:textId="199467B3" w:rsidR="008A2429" w:rsidRPr="00685A7B" w:rsidRDefault="008A2429" w:rsidP="00685A7B">
      <w:pPr>
        <w:pStyle w:val="3"/>
        <w:ind w:left="851" w:hanging="851"/>
      </w:pPr>
      <w:bookmarkStart w:id="97" w:name="_Toc506386914"/>
      <w:bookmarkStart w:id="98" w:name="_Toc506993645"/>
      <w:r w:rsidRPr="00DD2875">
        <w:t>Serial Port Console Redirection</w:t>
      </w:r>
      <w:bookmarkEnd w:id="97"/>
      <w:bookmarkEnd w:id="98"/>
    </w:p>
    <w:p w14:paraId="752C6018"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6630DD5A" wp14:editId="7BA8B15D">
            <wp:extent cx="5274310" cy="3920490"/>
            <wp:effectExtent l="0" t="0" r="0"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ial Port Console Redirection.jpg"/>
                    <pic:cNvPicPr/>
                  </pic:nvPicPr>
                  <pic:blipFill>
                    <a:blip r:embed="rId53" cstate="email">
                      <a:extLst>
                        <a:ext uri="{28A0092B-C50C-407E-A947-70E740481C1C}">
                          <a14:useLocalDpi xmlns:a14="http://schemas.microsoft.com/office/drawing/2010/main"/>
                        </a:ext>
                      </a:extLst>
                    </a:blip>
                    <a:stretch>
                      <a:fillRect/>
                    </a:stretch>
                  </pic:blipFill>
                  <pic:spPr>
                    <a:xfrm>
                      <a:off x="0" y="0"/>
                      <a:ext cx="5274310" cy="3920490"/>
                    </a:xfrm>
                    <a:prstGeom prst="rect">
                      <a:avLst/>
                    </a:prstGeom>
                  </pic:spPr>
                </pic:pic>
              </a:graphicData>
            </a:graphic>
          </wp:inline>
        </w:drawing>
      </w:r>
    </w:p>
    <w:p w14:paraId="426F6417" w14:textId="77777777" w:rsidR="008A2429" w:rsidRPr="00DD2875" w:rsidRDefault="008A2429" w:rsidP="008A2429">
      <w:pPr>
        <w:rPr>
          <w:rFonts w:ascii="Arial" w:hAnsi="Arial" w:cs="Arial"/>
          <w:lang w:eastAsia="zh-TW"/>
        </w:rPr>
      </w:pPr>
    </w:p>
    <w:tbl>
      <w:tblPr>
        <w:tblpPr w:leftFromText="180" w:rightFromText="180" w:vertAnchor="text" w:horzAnchor="margin" w:tblpXSpec="center" w:tblpY="16"/>
        <w:tblW w:w="8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1559"/>
        <w:gridCol w:w="4506"/>
      </w:tblGrid>
      <w:tr w:rsidR="008A2429" w:rsidRPr="00DD2875" w14:paraId="3B1F6AFE" w14:textId="77777777" w:rsidTr="00685A7B">
        <w:tc>
          <w:tcPr>
            <w:tcW w:w="2660"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465FAB6F" w14:textId="77777777" w:rsidR="008A2429" w:rsidRPr="00DD2875" w:rsidRDefault="008A2429" w:rsidP="00685A7B">
            <w:pPr>
              <w:pStyle w:val="aff0"/>
              <w:jc w:val="center"/>
            </w:pPr>
            <w:r w:rsidRPr="00DD2875">
              <w:t>Item</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F409C6F" w14:textId="77777777" w:rsidR="008A2429" w:rsidRPr="00DD2875" w:rsidRDefault="008A2429" w:rsidP="00685A7B">
            <w:pPr>
              <w:pStyle w:val="aff0"/>
              <w:jc w:val="center"/>
            </w:pPr>
            <w:r w:rsidRPr="00DD2875">
              <w:t>Option</w:t>
            </w:r>
          </w:p>
        </w:tc>
        <w:tc>
          <w:tcPr>
            <w:tcW w:w="4506"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4CBE49BB" w14:textId="77777777" w:rsidR="008A2429" w:rsidRPr="00DD2875" w:rsidRDefault="00685A7B" w:rsidP="00685A7B">
            <w:pPr>
              <w:pStyle w:val="aff0"/>
              <w:jc w:val="center"/>
            </w:pPr>
            <w:r>
              <w:t>Description</w:t>
            </w:r>
          </w:p>
        </w:tc>
      </w:tr>
      <w:tr w:rsidR="008A2429" w:rsidRPr="00DD2875" w14:paraId="652959B1"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3F5866DE" w14:textId="77777777" w:rsidR="008A2429" w:rsidRPr="00DD2875" w:rsidRDefault="008A2429" w:rsidP="00685A7B">
            <w:pPr>
              <w:pStyle w:val="aff0"/>
            </w:pPr>
            <w:r w:rsidRPr="00DD2875">
              <w:t>Console Redirection</w:t>
            </w:r>
          </w:p>
        </w:tc>
        <w:tc>
          <w:tcPr>
            <w:tcW w:w="1559" w:type="dxa"/>
            <w:tcBorders>
              <w:top w:val="single" w:sz="4" w:space="0" w:color="auto"/>
              <w:left w:val="single" w:sz="4" w:space="0" w:color="auto"/>
              <w:bottom w:val="single" w:sz="4" w:space="0" w:color="auto"/>
              <w:right w:val="single" w:sz="4" w:space="0" w:color="auto"/>
            </w:tcBorders>
            <w:vAlign w:val="center"/>
          </w:tcPr>
          <w:p w14:paraId="3D6F2F43" w14:textId="77777777" w:rsidR="008A2429" w:rsidRPr="00DD2875" w:rsidRDefault="008A2429" w:rsidP="00685A7B">
            <w:pPr>
              <w:pStyle w:val="aff0"/>
            </w:pPr>
            <w:r w:rsidRPr="00DD2875">
              <w:t>Disabled</w:t>
            </w:r>
          </w:p>
          <w:p w14:paraId="6D74E44B"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386711F9" w14:textId="77777777" w:rsidR="008A2429" w:rsidRPr="00DD2875" w:rsidRDefault="008A2429" w:rsidP="00685A7B">
            <w:pPr>
              <w:pStyle w:val="aff0"/>
              <w:rPr>
                <w:rFonts w:eastAsia="方正书宋简体"/>
              </w:rPr>
            </w:pPr>
            <w:r w:rsidRPr="00DD2875">
              <w:rPr>
                <w:rFonts w:eastAsia="方正书宋简体"/>
              </w:rPr>
              <w:t>Console Redirection Enable or Disable.</w:t>
            </w:r>
          </w:p>
        </w:tc>
      </w:tr>
      <w:tr w:rsidR="008A2429" w:rsidRPr="00DD2875" w14:paraId="5CD1F36C"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7E62CC24" w14:textId="77777777" w:rsidR="008A2429" w:rsidRPr="00DD2875" w:rsidRDefault="008A2429" w:rsidP="00685A7B">
            <w:pPr>
              <w:pStyle w:val="aff0"/>
            </w:pPr>
            <w:r w:rsidRPr="00DD2875">
              <w:t>Console Redirection Settings</w:t>
            </w:r>
          </w:p>
        </w:tc>
        <w:tc>
          <w:tcPr>
            <w:tcW w:w="1559" w:type="dxa"/>
            <w:tcBorders>
              <w:top w:val="single" w:sz="4" w:space="0" w:color="auto"/>
              <w:left w:val="single" w:sz="4" w:space="0" w:color="auto"/>
              <w:bottom w:val="single" w:sz="4" w:space="0" w:color="auto"/>
              <w:right w:val="single" w:sz="4" w:space="0" w:color="auto"/>
            </w:tcBorders>
            <w:vAlign w:val="center"/>
          </w:tcPr>
          <w:p w14:paraId="2F3E700C" w14:textId="77777777" w:rsidR="008A2429" w:rsidRPr="00DD2875" w:rsidRDefault="008A2429" w:rsidP="00685A7B">
            <w:pPr>
              <w:pStyle w:val="aff0"/>
            </w:pPr>
          </w:p>
        </w:tc>
        <w:tc>
          <w:tcPr>
            <w:tcW w:w="4506" w:type="dxa"/>
            <w:tcBorders>
              <w:top w:val="single" w:sz="4" w:space="0" w:color="auto"/>
              <w:left w:val="single" w:sz="4" w:space="0" w:color="auto"/>
              <w:bottom w:val="single" w:sz="4" w:space="0" w:color="auto"/>
              <w:right w:val="single" w:sz="4" w:space="0" w:color="auto"/>
            </w:tcBorders>
            <w:vAlign w:val="center"/>
          </w:tcPr>
          <w:p w14:paraId="095D56A7" w14:textId="77777777" w:rsidR="008A2429" w:rsidRPr="00DD2875" w:rsidRDefault="008A2429" w:rsidP="00685A7B">
            <w:pPr>
              <w:pStyle w:val="aff0"/>
              <w:rPr>
                <w:rFonts w:eastAsia="方正书宋简体"/>
              </w:rPr>
            </w:pPr>
            <w:r w:rsidRPr="00DD2875">
              <w:rPr>
                <w:rFonts w:eastAsia="方正书宋简体"/>
              </w:rPr>
              <w:t>See the table below</w:t>
            </w:r>
          </w:p>
        </w:tc>
      </w:tr>
    </w:tbl>
    <w:p w14:paraId="7D745D42" w14:textId="77777777" w:rsidR="008A2429" w:rsidRPr="00DD2875" w:rsidRDefault="008A2429" w:rsidP="008A2429">
      <w:pPr>
        <w:rPr>
          <w:rFonts w:ascii="Arial" w:hAnsi="Arial" w:cs="Arial"/>
        </w:rPr>
      </w:pPr>
    </w:p>
    <w:p w14:paraId="742AA3CF" w14:textId="77777777" w:rsidR="008A2429" w:rsidRPr="00DD2875" w:rsidRDefault="008A2429" w:rsidP="008A2429">
      <w:pPr>
        <w:rPr>
          <w:rFonts w:ascii="Arial" w:hAnsi="Arial" w:cs="Arial"/>
        </w:rPr>
      </w:pPr>
      <w:r w:rsidRPr="00DD2875">
        <w:rPr>
          <w:rFonts w:ascii="Arial" w:hAnsi="Arial" w:cs="Arial"/>
        </w:rPr>
        <w:br w:type="page"/>
      </w:r>
    </w:p>
    <w:p w14:paraId="22DB3FB3" w14:textId="3FD91125" w:rsidR="008A2429" w:rsidRPr="00DD2875" w:rsidRDefault="008A2429" w:rsidP="00685A7B">
      <w:pPr>
        <w:pStyle w:val="3"/>
        <w:ind w:left="851" w:hanging="851"/>
      </w:pPr>
      <w:bookmarkStart w:id="99" w:name="_Toc506386915"/>
      <w:bookmarkStart w:id="100" w:name="_Toc506993646"/>
      <w:r w:rsidRPr="00DD2875">
        <w:lastRenderedPageBreak/>
        <w:t>Console Redirection Settings</w:t>
      </w:r>
      <w:bookmarkEnd w:id="99"/>
      <w:bookmarkEnd w:id="100"/>
    </w:p>
    <w:p w14:paraId="50278779"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11A93DAA" wp14:editId="24AF666C">
            <wp:extent cx="5274310" cy="3900170"/>
            <wp:effectExtent l="0" t="0" r="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ole Redirection Settings.jpg"/>
                    <pic:cNvPicPr/>
                  </pic:nvPicPr>
                  <pic:blipFill>
                    <a:blip r:embed="rId54" cstate="email">
                      <a:extLst>
                        <a:ext uri="{28A0092B-C50C-407E-A947-70E740481C1C}">
                          <a14:useLocalDpi xmlns:a14="http://schemas.microsoft.com/office/drawing/2010/main"/>
                        </a:ext>
                      </a:extLst>
                    </a:blip>
                    <a:stretch>
                      <a:fillRect/>
                    </a:stretch>
                  </pic:blipFill>
                  <pic:spPr>
                    <a:xfrm>
                      <a:off x="0" y="0"/>
                      <a:ext cx="5274310" cy="3900170"/>
                    </a:xfrm>
                    <a:prstGeom prst="rect">
                      <a:avLst/>
                    </a:prstGeom>
                  </pic:spPr>
                </pic:pic>
              </a:graphicData>
            </a:graphic>
          </wp:inline>
        </w:drawing>
      </w:r>
    </w:p>
    <w:p w14:paraId="178517CF" w14:textId="77777777" w:rsidR="008A2429" w:rsidRPr="00DD2875" w:rsidRDefault="008A2429" w:rsidP="008A2429">
      <w:pPr>
        <w:rPr>
          <w:rFonts w:ascii="Arial" w:hAnsi="Arial" w:cs="Arial"/>
          <w:lang w:eastAsia="zh-TW"/>
        </w:rPr>
      </w:pPr>
    </w:p>
    <w:tbl>
      <w:tblPr>
        <w:tblpPr w:leftFromText="180" w:rightFromText="180" w:vertAnchor="text" w:horzAnchor="margin" w:tblpXSpec="center" w:tblpY="16"/>
        <w:tblW w:w="8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1559"/>
        <w:gridCol w:w="4506"/>
      </w:tblGrid>
      <w:tr w:rsidR="008A2429" w:rsidRPr="00DD2875" w14:paraId="19C9E802" w14:textId="77777777" w:rsidTr="00685A7B">
        <w:tc>
          <w:tcPr>
            <w:tcW w:w="2660"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67EF146C" w14:textId="77777777" w:rsidR="008A2429" w:rsidRPr="00DD2875" w:rsidRDefault="008A2429" w:rsidP="00685A7B">
            <w:pPr>
              <w:pStyle w:val="aff0"/>
              <w:jc w:val="center"/>
            </w:pPr>
            <w:r w:rsidRPr="00DD2875">
              <w:t>Item</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9EF643A" w14:textId="77777777" w:rsidR="008A2429" w:rsidRPr="00DD2875" w:rsidRDefault="008A2429" w:rsidP="00685A7B">
            <w:pPr>
              <w:pStyle w:val="aff0"/>
              <w:jc w:val="center"/>
            </w:pPr>
            <w:r w:rsidRPr="00DD2875">
              <w:t>Option</w:t>
            </w:r>
          </w:p>
        </w:tc>
        <w:tc>
          <w:tcPr>
            <w:tcW w:w="4506"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4FE4DB9D" w14:textId="77777777" w:rsidR="008A2429" w:rsidRPr="00DD2875" w:rsidRDefault="00685A7B" w:rsidP="00685A7B">
            <w:pPr>
              <w:pStyle w:val="aff0"/>
              <w:jc w:val="center"/>
              <w:rPr>
                <w:rFonts w:ascii="Arial" w:hAnsi="Arial" w:cs="Arial"/>
                <w:b/>
                <w:color w:val="000000"/>
                <w:sz w:val="28"/>
                <w:szCs w:val="28"/>
              </w:rPr>
            </w:pPr>
            <w:r>
              <w:rPr>
                <w:rFonts w:hint="eastAsia"/>
                <w:lang w:eastAsia="zh-TW"/>
              </w:rPr>
              <w:t>D</w:t>
            </w:r>
            <w:r w:rsidR="008A2429" w:rsidRPr="00685A7B">
              <w:t>escription</w:t>
            </w:r>
          </w:p>
        </w:tc>
      </w:tr>
      <w:tr w:rsidR="008A2429" w:rsidRPr="00DD2875" w14:paraId="2BA5E1A3"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71D663A0" w14:textId="77777777" w:rsidR="008A2429" w:rsidRPr="00DD2875" w:rsidRDefault="008A2429" w:rsidP="00685A7B">
            <w:pPr>
              <w:pStyle w:val="aff0"/>
            </w:pPr>
            <w:r w:rsidRPr="00DD2875">
              <w:t>Terminal Type</w:t>
            </w:r>
          </w:p>
        </w:tc>
        <w:tc>
          <w:tcPr>
            <w:tcW w:w="1559" w:type="dxa"/>
            <w:tcBorders>
              <w:top w:val="single" w:sz="4" w:space="0" w:color="auto"/>
              <w:left w:val="single" w:sz="4" w:space="0" w:color="auto"/>
              <w:bottom w:val="single" w:sz="4" w:space="0" w:color="auto"/>
              <w:right w:val="single" w:sz="4" w:space="0" w:color="auto"/>
            </w:tcBorders>
            <w:vAlign w:val="center"/>
          </w:tcPr>
          <w:p w14:paraId="48B8D53B" w14:textId="77777777" w:rsidR="008A2429" w:rsidRPr="00DD2875" w:rsidRDefault="008A2429" w:rsidP="00685A7B">
            <w:pPr>
              <w:pStyle w:val="aff0"/>
            </w:pPr>
            <w:r w:rsidRPr="00DD2875">
              <w:t>VT100</w:t>
            </w:r>
          </w:p>
          <w:p w14:paraId="75D905AF" w14:textId="77777777" w:rsidR="008A2429" w:rsidRPr="00DD2875" w:rsidRDefault="008A2429" w:rsidP="00685A7B">
            <w:pPr>
              <w:pStyle w:val="aff0"/>
            </w:pPr>
            <w:r w:rsidRPr="00DD2875">
              <w:t>VT100+</w:t>
            </w:r>
          </w:p>
          <w:p w14:paraId="21BBEED5" w14:textId="77777777" w:rsidR="008A2429" w:rsidRPr="00DD2875" w:rsidRDefault="008A2429" w:rsidP="00685A7B">
            <w:pPr>
              <w:pStyle w:val="aff0"/>
            </w:pPr>
            <w:r w:rsidRPr="00DD2875">
              <w:t>VT-UTF8</w:t>
            </w:r>
          </w:p>
          <w:p w14:paraId="41C6165A" w14:textId="77777777" w:rsidR="008A2429" w:rsidRPr="00DD2875" w:rsidRDefault="008A2429" w:rsidP="00685A7B">
            <w:pPr>
              <w:pStyle w:val="aff0"/>
            </w:pPr>
            <w:r w:rsidRPr="00DD2875">
              <w:t>[ANSI]</w:t>
            </w:r>
          </w:p>
        </w:tc>
        <w:tc>
          <w:tcPr>
            <w:tcW w:w="4506" w:type="dxa"/>
            <w:tcBorders>
              <w:top w:val="single" w:sz="4" w:space="0" w:color="auto"/>
              <w:left w:val="single" w:sz="4" w:space="0" w:color="auto"/>
              <w:bottom w:val="single" w:sz="4" w:space="0" w:color="auto"/>
              <w:right w:val="single" w:sz="4" w:space="0" w:color="auto"/>
            </w:tcBorders>
            <w:vAlign w:val="center"/>
          </w:tcPr>
          <w:p w14:paraId="675464A4"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The VT100 and VT100+ terminal emulations are</w:t>
            </w:r>
            <w:r w:rsidRPr="00DD2875">
              <w:rPr>
                <w:rFonts w:ascii="Arial" w:hAnsi="Arial" w:cs="Arial"/>
                <w:color w:val="000000"/>
              </w:rPr>
              <w:t xml:space="preserve"> </w:t>
            </w:r>
            <w:r w:rsidRPr="00DD2875">
              <w:rPr>
                <w:rFonts w:ascii="Arial" w:eastAsia="方正书宋简体" w:hAnsi="Arial" w:cs="Arial"/>
                <w:color w:val="000000"/>
              </w:rPr>
              <w:t>essentially the same. VT-UTF8 is a UTF8 encoding ofVT100+. PC-ANSI is the native character encoding</w:t>
            </w:r>
            <w:r w:rsidRPr="00DD2875">
              <w:rPr>
                <w:rFonts w:ascii="Arial" w:hAnsi="Arial" w:cs="Arial"/>
                <w:color w:val="000000"/>
              </w:rPr>
              <w:t xml:space="preserve"> </w:t>
            </w:r>
            <w:r w:rsidRPr="00DD2875">
              <w:rPr>
                <w:rFonts w:ascii="Arial" w:eastAsia="方正书宋简体" w:hAnsi="Arial" w:cs="Arial"/>
                <w:color w:val="000000"/>
              </w:rPr>
              <w:t>used by PC-compatible applications and emulators.</w:t>
            </w:r>
          </w:p>
        </w:tc>
      </w:tr>
      <w:tr w:rsidR="008A2429" w:rsidRPr="00DD2875" w14:paraId="5D7079FF"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15CDFFF0" w14:textId="77777777" w:rsidR="008A2429" w:rsidRPr="00DD2875" w:rsidRDefault="008A2429" w:rsidP="00685A7B">
            <w:pPr>
              <w:pStyle w:val="aff0"/>
            </w:pPr>
            <w:r w:rsidRPr="00DD2875">
              <w:t>Bit per second</w:t>
            </w:r>
          </w:p>
        </w:tc>
        <w:tc>
          <w:tcPr>
            <w:tcW w:w="1559" w:type="dxa"/>
            <w:tcBorders>
              <w:top w:val="single" w:sz="4" w:space="0" w:color="auto"/>
              <w:left w:val="single" w:sz="4" w:space="0" w:color="auto"/>
              <w:bottom w:val="single" w:sz="4" w:space="0" w:color="auto"/>
              <w:right w:val="single" w:sz="4" w:space="0" w:color="auto"/>
            </w:tcBorders>
            <w:vAlign w:val="center"/>
          </w:tcPr>
          <w:p w14:paraId="1AE045E0" w14:textId="77777777" w:rsidR="008A2429" w:rsidRPr="00DD2875" w:rsidRDefault="008A2429" w:rsidP="00685A7B">
            <w:pPr>
              <w:pStyle w:val="aff0"/>
            </w:pPr>
            <w:r w:rsidRPr="00DD2875">
              <w:t>9600</w:t>
            </w:r>
          </w:p>
          <w:p w14:paraId="28E551E2" w14:textId="77777777" w:rsidR="008A2429" w:rsidRPr="00DD2875" w:rsidRDefault="008A2429" w:rsidP="00685A7B">
            <w:pPr>
              <w:pStyle w:val="aff0"/>
            </w:pPr>
            <w:r w:rsidRPr="00DD2875">
              <w:t>19200</w:t>
            </w:r>
          </w:p>
          <w:p w14:paraId="008304BA" w14:textId="77777777" w:rsidR="008A2429" w:rsidRPr="00DD2875" w:rsidRDefault="008A2429" w:rsidP="00685A7B">
            <w:pPr>
              <w:pStyle w:val="aff0"/>
            </w:pPr>
            <w:r w:rsidRPr="00DD2875">
              <w:t>38400</w:t>
            </w:r>
          </w:p>
          <w:p w14:paraId="3D58FAD5" w14:textId="77777777" w:rsidR="008A2429" w:rsidRPr="00DD2875" w:rsidRDefault="008A2429" w:rsidP="00685A7B">
            <w:pPr>
              <w:pStyle w:val="aff0"/>
            </w:pPr>
            <w:r w:rsidRPr="00DD2875">
              <w:t>57600</w:t>
            </w:r>
          </w:p>
          <w:p w14:paraId="199B9E1D" w14:textId="77777777" w:rsidR="008A2429" w:rsidRPr="00DD2875" w:rsidRDefault="008A2429" w:rsidP="00685A7B">
            <w:pPr>
              <w:pStyle w:val="aff0"/>
            </w:pPr>
            <w:r w:rsidRPr="00DD2875">
              <w:t>[115200]</w:t>
            </w:r>
          </w:p>
        </w:tc>
        <w:tc>
          <w:tcPr>
            <w:tcW w:w="4506" w:type="dxa"/>
            <w:tcBorders>
              <w:top w:val="single" w:sz="4" w:space="0" w:color="auto"/>
              <w:left w:val="single" w:sz="4" w:space="0" w:color="auto"/>
              <w:bottom w:val="single" w:sz="4" w:space="0" w:color="auto"/>
              <w:right w:val="single" w:sz="4" w:space="0" w:color="auto"/>
            </w:tcBorders>
            <w:vAlign w:val="center"/>
          </w:tcPr>
          <w:p w14:paraId="020D9096"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Serial port transmission speed. This setting must</w:t>
            </w:r>
            <w:r w:rsidRPr="00DD2875">
              <w:rPr>
                <w:rFonts w:ascii="Arial" w:hAnsi="Arial" w:cs="Arial"/>
                <w:color w:val="000000"/>
              </w:rPr>
              <w:t xml:space="preserve"> </w:t>
            </w:r>
            <w:r w:rsidRPr="00DD2875">
              <w:rPr>
                <w:rFonts w:ascii="Arial" w:eastAsia="方正书宋简体" w:hAnsi="Arial" w:cs="Arial"/>
                <w:color w:val="000000"/>
              </w:rPr>
              <w:t>match the remote terminal application.</w:t>
            </w:r>
          </w:p>
        </w:tc>
      </w:tr>
      <w:tr w:rsidR="008A2429" w:rsidRPr="00DD2875" w14:paraId="08EB07CF"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3F050B9F" w14:textId="77777777" w:rsidR="008A2429" w:rsidRPr="00DD2875" w:rsidRDefault="008A2429" w:rsidP="00685A7B">
            <w:pPr>
              <w:pStyle w:val="aff0"/>
            </w:pPr>
            <w:r w:rsidRPr="00DD2875">
              <w:t>Data Bits</w:t>
            </w:r>
          </w:p>
        </w:tc>
        <w:tc>
          <w:tcPr>
            <w:tcW w:w="1559" w:type="dxa"/>
            <w:tcBorders>
              <w:top w:val="single" w:sz="4" w:space="0" w:color="auto"/>
              <w:left w:val="single" w:sz="4" w:space="0" w:color="auto"/>
              <w:bottom w:val="single" w:sz="4" w:space="0" w:color="auto"/>
              <w:right w:val="single" w:sz="4" w:space="0" w:color="auto"/>
            </w:tcBorders>
            <w:vAlign w:val="center"/>
          </w:tcPr>
          <w:p w14:paraId="3F9BB764" w14:textId="77777777" w:rsidR="008A2429" w:rsidRPr="00DD2875" w:rsidRDefault="008A2429" w:rsidP="00685A7B">
            <w:pPr>
              <w:pStyle w:val="aff0"/>
            </w:pPr>
            <w:r w:rsidRPr="00DD2875">
              <w:t>7</w:t>
            </w:r>
          </w:p>
          <w:p w14:paraId="53D74EFE" w14:textId="77777777" w:rsidR="008A2429" w:rsidRPr="00DD2875" w:rsidRDefault="008A2429" w:rsidP="00685A7B">
            <w:pPr>
              <w:pStyle w:val="aff0"/>
            </w:pPr>
            <w:r w:rsidRPr="00DD2875">
              <w:t>[8]</w:t>
            </w:r>
          </w:p>
        </w:tc>
        <w:tc>
          <w:tcPr>
            <w:tcW w:w="4506" w:type="dxa"/>
            <w:tcBorders>
              <w:top w:val="single" w:sz="4" w:space="0" w:color="auto"/>
              <w:left w:val="single" w:sz="4" w:space="0" w:color="auto"/>
              <w:bottom w:val="single" w:sz="4" w:space="0" w:color="auto"/>
              <w:right w:val="single" w:sz="4" w:space="0" w:color="auto"/>
            </w:tcBorders>
            <w:vAlign w:val="center"/>
          </w:tcPr>
          <w:p w14:paraId="05FE540C"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Serial port transmission data bits.</w:t>
            </w:r>
          </w:p>
        </w:tc>
      </w:tr>
      <w:tr w:rsidR="008A2429" w:rsidRPr="00DD2875" w14:paraId="5E232E5C"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3B97538F" w14:textId="77777777" w:rsidR="008A2429" w:rsidRPr="00DD2875" w:rsidRDefault="008A2429" w:rsidP="00685A7B">
            <w:pPr>
              <w:pStyle w:val="aff0"/>
            </w:pPr>
            <w:r w:rsidRPr="00DD2875">
              <w:t>Parity</w:t>
            </w:r>
          </w:p>
        </w:tc>
        <w:tc>
          <w:tcPr>
            <w:tcW w:w="1559" w:type="dxa"/>
            <w:tcBorders>
              <w:top w:val="single" w:sz="4" w:space="0" w:color="auto"/>
              <w:left w:val="single" w:sz="4" w:space="0" w:color="auto"/>
              <w:bottom w:val="single" w:sz="4" w:space="0" w:color="auto"/>
              <w:right w:val="single" w:sz="4" w:space="0" w:color="auto"/>
            </w:tcBorders>
            <w:vAlign w:val="center"/>
          </w:tcPr>
          <w:p w14:paraId="376D7A1A" w14:textId="77777777" w:rsidR="008A2429" w:rsidRPr="00DD2875" w:rsidRDefault="008A2429" w:rsidP="00685A7B">
            <w:pPr>
              <w:pStyle w:val="aff0"/>
            </w:pPr>
            <w:r w:rsidRPr="00DD2875">
              <w:t>[None]</w:t>
            </w:r>
          </w:p>
          <w:p w14:paraId="7DF21986" w14:textId="77777777" w:rsidR="008A2429" w:rsidRPr="00DD2875" w:rsidRDefault="008A2429" w:rsidP="00685A7B">
            <w:pPr>
              <w:pStyle w:val="aff0"/>
            </w:pPr>
            <w:r w:rsidRPr="00DD2875">
              <w:t>Even</w:t>
            </w:r>
          </w:p>
          <w:p w14:paraId="4BCA20F7" w14:textId="77777777" w:rsidR="008A2429" w:rsidRPr="00DD2875" w:rsidRDefault="008A2429" w:rsidP="00685A7B">
            <w:pPr>
              <w:pStyle w:val="aff0"/>
            </w:pPr>
            <w:r w:rsidRPr="00DD2875">
              <w:t>Odd</w:t>
            </w:r>
          </w:p>
          <w:p w14:paraId="245F842A" w14:textId="77777777" w:rsidR="008A2429" w:rsidRPr="00DD2875" w:rsidRDefault="008A2429" w:rsidP="00685A7B">
            <w:pPr>
              <w:pStyle w:val="aff0"/>
            </w:pPr>
            <w:r w:rsidRPr="00DD2875">
              <w:t>Mark</w:t>
            </w:r>
          </w:p>
          <w:p w14:paraId="7F5E1054" w14:textId="77777777" w:rsidR="008A2429" w:rsidRPr="00DD2875" w:rsidRDefault="008A2429" w:rsidP="00685A7B">
            <w:pPr>
              <w:pStyle w:val="aff0"/>
            </w:pPr>
            <w:r w:rsidRPr="00DD2875">
              <w:t>Space</w:t>
            </w:r>
          </w:p>
        </w:tc>
        <w:tc>
          <w:tcPr>
            <w:tcW w:w="4506" w:type="dxa"/>
            <w:tcBorders>
              <w:top w:val="single" w:sz="4" w:space="0" w:color="auto"/>
              <w:left w:val="single" w:sz="4" w:space="0" w:color="auto"/>
              <w:bottom w:val="single" w:sz="4" w:space="0" w:color="auto"/>
              <w:right w:val="single" w:sz="4" w:space="0" w:color="auto"/>
            </w:tcBorders>
            <w:vAlign w:val="center"/>
          </w:tcPr>
          <w:p w14:paraId="56A554E2"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A parity bit can be sent with the data bits to detect</w:t>
            </w:r>
            <w:r w:rsidRPr="00DD2875">
              <w:rPr>
                <w:rFonts w:ascii="Arial" w:hAnsi="Arial" w:cs="Arial"/>
                <w:color w:val="000000"/>
              </w:rPr>
              <w:t xml:space="preserve"> </w:t>
            </w:r>
            <w:r w:rsidRPr="00DD2875">
              <w:rPr>
                <w:rFonts w:ascii="Arial" w:eastAsia="方正书宋简体" w:hAnsi="Arial" w:cs="Arial"/>
                <w:color w:val="000000"/>
              </w:rPr>
              <w:t>some transmission error.</w:t>
            </w:r>
          </w:p>
          <w:p w14:paraId="1FB6515F"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Even: parity bit is 0 if the num of 1’s in the data bits</w:t>
            </w:r>
            <w:r w:rsidRPr="00DD2875">
              <w:rPr>
                <w:rFonts w:ascii="Arial" w:hAnsi="Arial" w:cs="Arial"/>
                <w:color w:val="000000"/>
              </w:rPr>
              <w:t xml:space="preserve"> </w:t>
            </w:r>
            <w:r w:rsidRPr="00DD2875">
              <w:rPr>
                <w:rFonts w:ascii="Arial" w:eastAsia="方正书宋简体" w:hAnsi="Arial" w:cs="Arial"/>
                <w:color w:val="000000"/>
              </w:rPr>
              <w:t>is even.</w:t>
            </w:r>
          </w:p>
          <w:p w14:paraId="305C793D"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Odd: parity bit is 0 if num of 1’s in the data bits is</w:t>
            </w:r>
            <w:r w:rsidRPr="00DD2875">
              <w:rPr>
                <w:rFonts w:ascii="Arial" w:hAnsi="Arial" w:cs="Arial"/>
                <w:color w:val="000000"/>
              </w:rPr>
              <w:t xml:space="preserve"> </w:t>
            </w:r>
            <w:r w:rsidRPr="00DD2875">
              <w:rPr>
                <w:rFonts w:ascii="Arial" w:eastAsia="方正书宋简体" w:hAnsi="Arial" w:cs="Arial"/>
                <w:color w:val="000000"/>
              </w:rPr>
              <w:t>odd.</w:t>
            </w:r>
          </w:p>
          <w:p w14:paraId="66A3D6D3"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Mark: parity bit is always 1.</w:t>
            </w:r>
          </w:p>
          <w:p w14:paraId="3675494D"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Space: parity bit is always 0.</w:t>
            </w:r>
          </w:p>
          <w:p w14:paraId="4C89D0FC"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lastRenderedPageBreak/>
              <w:t>Mark and Space parity do not allow for error</w:t>
            </w:r>
            <w:r w:rsidRPr="00DD2875">
              <w:rPr>
                <w:rFonts w:ascii="Arial" w:hAnsi="Arial" w:cs="Arial"/>
                <w:color w:val="000000"/>
              </w:rPr>
              <w:t xml:space="preserve"> </w:t>
            </w:r>
            <w:r w:rsidRPr="00DD2875">
              <w:rPr>
                <w:rFonts w:ascii="Arial" w:eastAsia="方正书宋简体" w:hAnsi="Arial" w:cs="Arial"/>
                <w:color w:val="000000"/>
              </w:rPr>
              <w:t>detection.</w:t>
            </w:r>
          </w:p>
        </w:tc>
      </w:tr>
      <w:tr w:rsidR="008A2429" w:rsidRPr="00DD2875" w14:paraId="02BD1372"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06B65EF6" w14:textId="77777777" w:rsidR="008A2429" w:rsidRPr="00DD2875" w:rsidRDefault="008A2429" w:rsidP="00685A7B">
            <w:pPr>
              <w:pStyle w:val="aff0"/>
            </w:pPr>
            <w:r w:rsidRPr="00DD2875">
              <w:lastRenderedPageBreak/>
              <w:t>Stop Bits</w:t>
            </w:r>
          </w:p>
        </w:tc>
        <w:tc>
          <w:tcPr>
            <w:tcW w:w="1559" w:type="dxa"/>
            <w:tcBorders>
              <w:top w:val="single" w:sz="4" w:space="0" w:color="auto"/>
              <w:left w:val="single" w:sz="4" w:space="0" w:color="auto"/>
              <w:bottom w:val="single" w:sz="4" w:space="0" w:color="auto"/>
              <w:right w:val="single" w:sz="4" w:space="0" w:color="auto"/>
            </w:tcBorders>
            <w:vAlign w:val="center"/>
          </w:tcPr>
          <w:p w14:paraId="1D65A72F" w14:textId="77777777" w:rsidR="008A2429" w:rsidRPr="00DD2875" w:rsidRDefault="008A2429" w:rsidP="00685A7B">
            <w:pPr>
              <w:pStyle w:val="aff0"/>
            </w:pPr>
            <w:r w:rsidRPr="00DD2875">
              <w:t>[1]</w:t>
            </w:r>
          </w:p>
          <w:p w14:paraId="5FCB892B" w14:textId="77777777" w:rsidR="008A2429" w:rsidRPr="00DD2875" w:rsidRDefault="008A2429" w:rsidP="00685A7B">
            <w:pPr>
              <w:pStyle w:val="aff0"/>
            </w:pPr>
            <w:r w:rsidRPr="00DD2875">
              <w:t>2</w:t>
            </w:r>
          </w:p>
        </w:tc>
        <w:tc>
          <w:tcPr>
            <w:tcW w:w="4506" w:type="dxa"/>
            <w:tcBorders>
              <w:top w:val="single" w:sz="4" w:space="0" w:color="auto"/>
              <w:left w:val="single" w:sz="4" w:space="0" w:color="auto"/>
              <w:bottom w:val="single" w:sz="4" w:space="0" w:color="auto"/>
              <w:right w:val="single" w:sz="4" w:space="0" w:color="auto"/>
            </w:tcBorders>
            <w:vAlign w:val="center"/>
          </w:tcPr>
          <w:p w14:paraId="1E5A2152"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Stop bits indicate the end of a serial data packet. (A</w:t>
            </w:r>
            <w:r w:rsidRPr="00DD2875">
              <w:rPr>
                <w:rFonts w:ascii="Arial" w:hAnsi="Arial" w:cs="Arial"/>
                <w:color w:val="000000"/>
              </w:rPr>
              <w:t xml:space="preserve"> </w:t>
            </w:r>
            <w:r w:rsidRPr="00DD2875">
              <w:rPr>
                <w:rFonts w:ascii="Arial" w:eastAsia="方正书宋简体" w:hAnsi="Arial" w:cs="Arial"/>
                <w:color w:val="000000"/>
              </w:rPr>
              <w:t>start bit indicates the beginning.)The standard setting is 1 stop bit.</w:t>
            </w:r>
            <w:r w:rsidRPr="00DD2875">
              <w:rPr>
                <w:rFonts w:ascii="Arial" w:hAnsi="Arial" w:cs="Arial"/>
                <w:color w:val="000000"/>
              </w:rPr>
              <w:t xml:space="preserve"> </w:t>
            </w:r>
            <w:r w:rsidRPr="00DD2875">
              <w:rPr>
                <w:rFonts w:ascii="Arial" w:eastAsia="方正书宋简体" w:hAnsi="Arial" w:cs="Arial"/>
                <w:color w:val="000000"/>
              </w:rPr>
              <w:t>Communication</w:t>
            </w:r>
            <w:r w:rsidRPr="00DD2875">
              <w:rPr>
                <w:rFonts w:ascii="Arial" w:hAnsi="Arial" w:cs="Arial"/>
                <w:color w:val="000000"/>
              </w:rPr>
              <w:t xml:space="preserve"> </w:t>
            </w:r>
            <w:r w:rsidRPr="00DD2875">
              <w:rPr>
                <w:rFonts w:ascii="Arial" w:eastAsia="方正书宋简体" w:hAnsi="Arial" w:cs="Arial"/>
                <w:color w:val="000000"/>
              </w:rPr>
              <w:t>with slow devices may require more than 1 stop bit.</w:t>
            </w:r>
          </w:p>
        </w:tc>
      </w:tr>
      <w:tr w:rsidR="008A2429" w:rsidRPr="00DD2875" w14:paraId="30B31B09"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2A9FA8EC" w14:textId="77777777" w:rsidR="008A2429" w:rsidRPr="00DD2875" w:rsidRDefault="008A2429" w:rsidP="00685A7B">
            <w:pPr>
              <w:pStyle w:val="aff0"/>
            </w:pPr>
            <w:r w:rsidRPr="00DD2875">
              <w:t>Flow Control</w:t>
            </w:r>
          </w:p>
        </w:tc>
        <w:tc>
          <w:tcPr>
            <w:tcW w:w="1559" w:type="dxa"/>
            <w:tcBorders>
              <w:top w:val="single" w:sz="4" w:space="0" w:color="auto"/>
              <w:left w:val="single" w:sz="4" w:space="0" w:color="auto"/>
              <w:bottom w:val="single" w:sz="4" w:space="0" w:color="auto"/>
              <w:right w:val="single" w:sz="4" w:space="0" w:color="auto"/>
            </w:tcBorders>
            <w:vAlign w:val="center"/>
          </w:tcPr>
          <w:p w14:paraId="4A203B88" w14:textId="77777777" w:rsidR="008A2429" w:rsidRPr="00DD2875" w:rsidRDefault="008A2429" w:rsidP="00685A7B">
            <w:pPr>
              <w:pStyle w:val="aff0"/>
            </w:pPr>
            <w:r w:rsidRPr="00DD2875">
              <w:t>[None]</w:t>
            </w:r>
          </w:p>
          <w:p w14:paraId="51989A0F" w14:textId="77777777" w:rsidR="008A2429" w:rsidRPr="00DD2875" w:rsidRDefault="008A2429" w:rsidP="00685A7B">
            <w:pPr>
              <w:pStyle w:val="aff0"/>
            </w:pPr>
            <w:r w:rsidRPr="00DD2875">
              <w:t>Hardware</w:t>
            </w:r>
          </w:p>
          <w:p w14:paraId="665B207E" w14:textId="77777777" w:rsidR="008A2429" w:rsidRPr="00DD2875" w:rsidRDefault="008A2429" w:rsidP="00685A7B">
            <w:pPr>
              <w:pStyle w:val="aff0"/>
            </w:pPr>
            <w:r w:rsidRPr="00DD2875">
              <w:t>RTS/CTS</w:t>
            </w:r>
          </w:p>
        </w:tc>
        <w:tc>
          <w:tcPr>
            <w:tcW w:w="4506" w:type="dxa"/>
            <w:tcBorders>
              <w:top w:val="single" w:sz="4" w:space="0" w:color="auto"/>
              <w:left w:val="single" w:sz="4" w:space="0" w:color="auto"/>
              <w:bottom w:val="single" w:sz="4" w:space="0" w:color="auto"/>
              <w:right w:val="single" w:sz="4" w:space="0" w:color="auto"/>
            </w:tcBorders>
            <w:vAlign w:val="center"/>
          </w:tcPr>
          <w:p w14:paraId="50FA62F4"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Flow control can prevent data loss from buffer</w:t>
            </w:r>
            <w:r w:rsidRPr="00DD2875">
              <w:rPr>
                <w:rFonts w:ascii="Arial" w:hAnsi="Arial" w:cs="Arial"/>
                <w:color w:val="000000"/>
              </w:rPr>
              <w:t xml:space="preserve"> </w:t>
            </w:r>
            <w:r w:rsidRPr="00DD2875">
              <w:rPr>
                <w:rFonts w:ascii="Arial" w:eastAsia="方正书宋简体" w:hAnsi="Arial" w:cs="Arial"/>
                <w:color w:val="000000"/>
              </w:rPr>
              <w:t>overflow.</w:t>
            </w:r>
          </w:p>
        </w:tc>
      </w:tr>
      <w:tr w:rsidR="008A2429" w:rsidRPr="00DD2875" w14:paraId="513819B7"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6220ED6D" w14:textId="77777777" w:rsidR="008A2429" w:rsidRPr="00DD2875" w:rsidRDefault="008A2429" w:rsidP="00685A7B">
            <w:pPr>
              <w:pStyle w:val="aff0"/>
            </w:pPr>
            <w:r w:rsidRPr="00DD2875">
              <w:t>VT-UTF8 Combo Key Support</w:t>
            </w:r>
          </w:p>
        </w:tc>
        <w:tc>
          <w:tcPr>
            <w:tcW w:w="1559" w:type="dxa"/>
            <w:tcBorders>
              <w:top w:val="single" w:sz="4" w:space="0" w:color="auto"/>
              <w:left w:val="single" w:sz="4" w:space="0" w:color="auto"/>
              <w:bottom w:val="single" w:sz="4" w:space="0" w:color="auto"/>
              <w:right w:val="single" w:sz="4" w:space="0" w:color="auto"/>
            </w:tcBorders>
            <w:vAlign w:val="center"/>
          </w:tcPr>
          <w:p w14:paraId="2441618A" w14:textId="77777777" w:rsidR="008A2429" w:rsidRPr="00DD2875" w:rsidRDefault="008A2429" w:rsidP="00685A7B">
            <w:pPr>
              <w:pStyle w:val="aff0"/>
            </w:pPr>
            <w:r w:rsidRPr="00DD2875">
              <w:t>Disabled</w:t>
            </w:r>
          </w:p>
          <w:p w14:paraId="7B47B708"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0945AE30"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Enable VT-UTF8 Combination Key Support for ANSI/VT100 terminals</w:t>
            </w:r>
          </w:p>
        </w:tc>
      </w:tr>
      <w:tr w:rsidR="008A2429" w:rsidRPr="00DD2875" w14:paraId="5EFEF306"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703F56BF" w14:textId="77777777" w:rsidR="008A2429" w:rsidRPr="00DD2875" w:rsidRDefault="008A2429" w:rsidP="00685A7B">
            <w:pPr>
              <w:pStyle w:val="aff0"/>
            </w:pPr>
            <w:r w:rsidRPr="00DD2875">
              <w:t>Recorder Mode</w:t>
            </w:r>
          </w:p>
        </w:tc>
        <w:tc>
          <w:tcPr>
            <w:tcW w:w="1559" w:type="dxa"/>
            <w:tcBorders>
              <w:top w:val="single" w:sz="4" w:space="0" w:color="auto"/>
              <w:left w:val="single" w:sz="4" w:space="0" w:color="auto"/>
              <w:bottom w:val="single" w:sz="4" w:space="0" w:color="auto"/>
              <w:right w:val="single" w:sz="4" w:space="0" w:color="auto"/>
            </w:tcBorders>
            <w:vAlign w:val="center"/>
          </w:tcPr>
          <w:p w14:paraId="48EFD259" w14:textId="77777777" w:rsidR="008A2429" w:rsidRPr="00DD2875" w:rsidRDefault="008A2429" w:rsidP="00685A7B">
            <w:pPr>
              <w:pStyle w:val="aff0"/>
            </w:pPr>
            <w:r w:rsidRPr="00DD2875">
              <w:t>[Disabled]</w:t>
            </w:r>
          </w:p>
          <w:p w14:paraId="33658F01"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5A2BD7B4"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With this mode enabled only text will be sent. This is to capture Terminal data.</w:t>
            </w:r>
          </w:p>
        </w:tc>
      </w:tr>
      <w:tr w:rsidR="008A2429" w:rsidRPr="00DD2875" w14:paraId="7542F987"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75BE16D3" w14:textId="77777777" w:rsidR="008A2429" w:rsidRPr="00DD2875" w:rsidRDefault="008A2429" w:rsidP="00685A7B">
            <w:pPr>
              <w:pStyle w:val="aff0"/>
            </w:pPr>
            <w:r w:rsidRPr="00DD2875">
              <w:t>Resolution 100x31</w:t>
            </w:r>
          </w:p>
        </w:tc>
        <w:tc>
          <w:tcPr>
            <w:tcW w:w="1559" w:type="dxa"/>
            <w:tcBorders>
              <w:top w:val="single" w:sz="4" w:space="0" w:color="auto"/>
              <w:left w:val="single" w:sz="4" w:space="0" w:color="auto"/>
              <w:bottom w:val="single" w:sz="4" w:space="0" w:color="auto"/>
              <w:right w:val="single" w:sz="4" w:space="0" w:color="auto"/>
            </w:tcBorders>
            <w:vAlign w:val="center"/>
          </w:tcPr>
          <w:p w14:paraId="187EA134" w14:textId="77777777" w:rsidR="008A2429" w:rsidRPr="00DD2875" w:rsidRDefault="008A2429" w:rsidP="00685A7B">
            <w:pPr>
              <w:pStyle w:val="aff0"/>
            </w:pPr>
            <w:r w:rsidRPr="00DD2875">
              <w:t>[Disabled]</w:t>
            </w:r>
          </w:p>
          <w:p w14:paraId="4CFB07CE"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5567415A"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Enables or disables extended terminal resolution</w:t>
            </w:r>
          </w:p>
        </w:tc>
      </w:tr>
      <w:tr w:rsidR="008A2429" w:rsidRPr="00DD2875" w14:paraId="19DAD674"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256B9619" w14:textId="77777777" w:rsidR="008A2429" w:rsidRPr="00DD2875" w:rsidRDefault="008A2429" w:rsidP="00685A7B">
            <w:pPr>
              <w:pStyle w:val="aff0"/>
            </w:pPr>
            <w:r w:rsidRPr="00DD2875">
              <w:t xml:space="preserve">Putty </w:t>
            </w:r>
            <w:proofErr w:type="spellStart"/>
            <w:r w:rsidRPr="00DD2875">
              <w:t>KeyPad</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2B69FFD8" w14:textId="77777777" w:rsidR="008A2429" w:rsidRPr="00DD2875" w:rsidRDefault="008A2429" w:rsidP="00685A7B">
            <w:pPr>
              <w:pStyle w:val="aff0"/>
            </w:pPr>
            <w:r w:rsidRPr="00DD2875">
              <w:t>[VT100]</w:t>
            </w:r>
          </w:p>
          <w:p w14:paraId="1C88D53E" w14:textId="77777777" w:rsidR="008A2429" w:rsidRPr="00DD2875" w:rsidRDefault="008A2429" w:rsidP="00685A7B">
            <w:pPr>
              <w:pStyle w:val="aff0"/>
            </w:pPr>
            <w:r w:rsidRPr="00DD2875">
              <w:t>LINUX</w:t>
            </w:r>
          </w:p>
          <w:p w14:paraId="486961D9" w14:textId="77777777" w:rsidR="008A2429" w:rsidRPr="00DD2875" w:rsidRDefault="008A2429" w:rsidP="00685A7B">
            <w:pPr>
              <w:pStyle w:val="aff0"/>
            </w:pPr>
            <w:r w:rsidRPr="00DD2875">
              <w:t>XTERMR6</w:t>
            </w:r>
          </w:p>
          <w:p w14:paraId="0DDB8FC3" w14:textId="77777777" w:rsidR="008A2429" w:rsidRPr="00DD2875" w:rsidRDefault="008A2429" w:rsidP="00685A7B">
            <w:pPr>
              <w:pStyle w:val="aff0"/>
            </w:pPr>
            <w:r w:rsidRPr="00DD2875">
              <w:t>SCO</w:t>
            </w:r>
          </w:p>
          <w:p w14:paraId="3B26DBB8" w14:textId="77777777" w:rsidR="008A2429" w:rsidRPr="00DD2875" w:rsidRDefault="008A2429" w:rsidP="00685A7B">
            <w:pPr>
              <w:pStyle w:val="aff0"/>
            </w:pPr>
            <w:r w:rsidRPr="00DD2875">
              <w:t>ESCN</w:t>
            </w:r>
          </w:p>
          <w:p w14:paraId="5CC7FE4E" w14:textId="77777777" w:rsidR="008A2429" w:rsidRPr="00DD2875" w:rsidRDefault="008A2429" w:rsidP="00685A7B">
            <w:pPr>
              <w:pStyle w:val="aff0"/>
            </w:pPr>
            <w:r w:rsidRPr="00DD2875">
              <w:t>VT400</w:t>
            </w:r>
          </w:p>
        </w:tc>
        <w:tc>
          <w:tcPr>
            <w:tcW w:w="4506" w:type="dxa"/>
            <w:tcBorders>
              <w:top w:val="single" w:sz="4" w:space="0" w:color="auto"/>
              <w:left w:val="single" w:sz="4" w:space="0" w:color="auto"/>
              <w:bottom w:val="single" w:sz="4" w:space="0" w:color="auto"/>
              <w:right w:val="single" w:sz="4" w:space="0" w:color="auto"/>
            </w:tcBorders>
            <w:vAlign w:val="center"/>
          </w:tcPr>
          <w:p w14:paraId="7F73D5B7" w14:textId="77777777" w:rsidR="008A2429" w:rsidRPr="00DD2875" w:rsidRDefault="008A2429" w:rsidP="00685A7B">
            <w:pPr>
              <w:pStyle w:val="aff0"/>
              <w:rPr>
                <w:rFonts w:ascii="Arial" w:eastAsia="方正书宋简体" w:hAnsi="Arial" w:cs="Arial"/>
                <w:color w:val="000000"/>
              </w:rPr>
            </w:pPr>
            <w:r w:rsidRPr="00DD2875">
              <w:rPr>
                <w:rFonts w:ascii="Arial" w:eastAsia="方正书宋简体" w:hAnsi="Arial" w:cs="Arial"/>
                <w:color w:val="000000"/>
              </w:rPr>
              <w:t>Select Function</w:t>
            </w:r>
            <w:r w:rsidRPr="00DD2875">
              <w:rPr>
                <w:rFonts w:ascii="Arial" w:hAnsi="Arial" w:cs="Arial"/>
                <w:color w:val="000000"/>
              </w:rPr>
              <w:t xml:space="preserve"> </w:t>
            </w:r>
            <w:r w:rsidRPr="00DD2875">
              <w:rPr>
                <w:rFonts w:ascii="Arial" w:eastAsia="方正书宋简体" w:hAnsi="Arial" w:cs="Arial"/>
                <w:color w:val="000000"/>
              </w:rPr>
              <w:t xml:space="preserve">Key and </w:t>
            </w:r>
            <w:proofErr w:type="spellStart"/>
            <w:r w:rsidRPr="00DD2875">
              <w:rPr>
                <w:rFonts w:ascii="Arial" w:eastAsia="方正书宋简体" w:hAnsi="Arial" w:cs="Arial"/>
                <w:color w:val="000000"/>
              </w:rPr>
              <w:t>KeyPad</w:t>
            </w:r>
            <w:proofErr w:type="spellEnd"/>
            <w:r w:rsidRPr="00DD2875">
              <w:rPr>
                <w:rFonts w:ascii="Arial" w:eastAsia="方正书宋简体" w:hAnsi="Arial" w:cs="Arial"/>
                <w:color w:val="000000"/>
              </w:rPr>
              <w:t xml:space="preserve"> on Putty.</w:t>
            </w:r>
          </w:p>
        </w:tc>
      </w:tr>
    </w:tbl>
    <w:p w14:paraId="7B61D51D" w14:textId="514C52B5" w:rsidR="008A2429" w:rsidRPr="00DD2875" w:rsidRDefault="008A2429" w:rsidP="00685A7B">
      <w:pPr>
        <w:pStyle w:val="3"/>
        <w:ind w:left="851" w:hanging="851"/>
      </w:pPr>
      <w:bookmarkStart w:id="101" w:name="_Toc506386916"/>
      <w:bookmarkStart w:id="102" w:name="_Toc506993647"/>
      <w:r w:rsidRPr="00DD2875">
        <w:t>Option ROM Dispatch Policy</w:t>
      </w:r>
      <w:bookmarkEnd w:id="101"/>
      <w:bookmarkEnd w:id="102"/>
    </w:p>
    <w:p w14:paraId="7339A37B"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77F8F188" wp14:editId="2456E65E">
            <wp:extent cx="5274310" cy="3928745"/>
            <wp:effectExtent l="0" t="0" r="0"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 ROM Dispatch Policy.jpg"/>
                    <pic:cNvPicPr/>
                  </pic:nvPicPr>
                  <pic:blipFill>
                    <a:blip r:embed="rId55" cstate="email">
                      <a:extLst>
                        <a:ext uri="{28A0092B-C50C-407E-A947-70E740481C1C}">
                          <a14:useLocalDpi xmlns:a14="http://schemas.microsoft.com/office/drawing/2010/main"/>
                        </a:ext>
                      </a:extLst>
                    </a:blip>
                    <a:stretch>
                      <a:fillRect/>
                    </a:stretch>
                  </pic:blipFill>
                  <pic:spPr>
                    <a:xfrm>
                      <a:off x="0" y="0"/>
                      <a:ext cx="5274310" cy="3928745"/>
                    </a:xfrm>
                    <a:prstGeom prst="rect">
                      <a:avLst/>
                    </a:prstGeom>
                  </pic:spPr>
                </pic:pic>
              </a:graphicData>
            </a:graphic>
          </wp:inline>
        </w:drawing>
      </w:r>
    </w:p>
    <w:tbl>
      <w:tblPr>
        <w:tblpPr w:leftFromText="180" w:rightFromText="180" w:vertAnchor="text" w:horzAnchor="margin" w:tblpXSpec="center" w:tblpY="16"/>
        <w:tblW w:w="8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1559"/>
        <w:gridCol w:w="4506"/>
      </w:tblGrid>
      <w:tr w:rsidR="008A2429" w:rsidRPr="00DD2875" w14:paraId="7E952AB3" w14:textId="77777777" w:rsidTr="00685A7B">
        <w:tc>
          <w:tcPr>
            <w:tcW w:w="2660"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05419FE5" w14:textId="77777777" w:rsidR="008A2429" w:rsidRPr="00DD2875" w:rsidRDefault="008A2429" w:rsidP="00685A7B">
            <w:pPr>
              <w:pStyle w:val="aff0"/>
              <w:jc w:val="center"/>
            </w:pPr>
            <w:r w:rsidRPr="00DD2875">
              <w:lastRenderedPageBreak/>
              <w:t>Item</w:t>
            </w:r>
          </w:p>
        </w:tc>
        <w:tc>
          <w:tcPr>
            <w:tcW w:w="1559"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419FD18F" w14:textId="77777777" w:rsidR="008A2429" w:rsidRPr="00DD2875" w:rsidRDefault="008A2429" w:rsidP="00685A7B">
            <w:pPr>
              <w:pStyle w:val="aff0"/>
              <w:jc w:val="center"/>
            </w:pPr>
            <w:r w:rsidRPr="00DD2875">
              <w:t>Option</w:t>
            </w:r>
          </w:p>
        </w:tc>
        <w:tc>
          <w:tcPr>
            <w:tcW w:w="4506"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B372BB9" w14:textId="77777777" w:rsidR="008A2429" w:rsidRPr="00DD2875" w:rsidRDefault="00685A7B" w:rsidP="00685A7B">
            <w:pPr>
              <w:pStyle w:val="aff0"/>
              <w:jc w:val="center"/>
            </w:pPr>
            <w:r>
              <w:rPr>
                <w:rFonts w:hint="eastAsia"/>
                <w:lang w:eastAsia="zh-TW"/>
              </w:rPr>
              <w:t>D</w:t>
            </w:r>
            <w:r w:rsidR="008A2429" w:rsidRPr="00DD2875">
              <w:t>escription</w:t>
            </w:r>
          </w:p>
        </w:tc>
      </w:tr>
      <w:tr w:rsidR="008A2429" w:rsidRPr="00DD2875" w14:paraId="773E7D5B"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3B9414B5" w14:textId="77777777" w:rsidR="008A2429" w:rsidRPr="00DD2875" w:rsidRDefault="008A2429" w:rsidP="00685A7B">
            <w:pPr>
              <w:pStyle w:val="aff0"/>
            </w:pPr>
            <w:r w:rsidRPr="00DD2875">
              <w:t>Restore if Failure</w:t>
            </w:r>
          </w:p>
        </w:tc>
        <w:tc>
          <w:tcPr>
            <w:tcW w:w="1559" w:type="dxa"/>
            <w:tcBorders>
              <w:top w:val="single" w:sz="4" w:space="0" w:color="auto"/>
              <w:left w:val="single" w:sz="4" w:space="0" w:color="auto"/>
              <w:bottom w:val="single" w:sz="4" w:space="0" w:color="auto"/>
              <w:right w:val="single" w:sz="4" w:space="0" w:color="auto"/>
            </w:tcBorders>
            <w:vAlign w:val="center"/>
          </w:tcPr>
          <w:p w14:paraId="3AEB2B03" w14:textId="77777777" w:rsidR="008A2429" w:rsidRPr="00DD2875" w:rsidRDefault="008A2429" w:rsidP="00685A7B">
            <w:pPr>
              <w:pStyle w:val="aff0"/>
            </w:pPr>
            <w:r w:rsidRPr="00DD2875">
              <w:t>Disabled</w:t>
            </w:r>
          </w:p>
          <w:p w14:paraId="6ADDE1F6"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5D328C55" w14:textId="77777777" w:rsidR="008A2429" w:rsidRPr="00DD2875" w:rsidRDefault="008A2429" w:rsidP="00685A7B">
            <w:pPr>
              <w:pStyle w:val="aff0"/>
              <w:rPr>
                <w:rFonts w:eastAsia="方正书宋简体"/>
              </w:rPr>
            </w:pPr>
            <w:r w:rsidRPr="00DD2875">
              <w:rPr>
                <w:rFonts w:eastAsia="方正书宋简体"/>
              </w:rPr>
              <w:t>If system fails to boot and this option is set to 'Enabled', software will reset settings of this page as well as CSM page to its default values automatically.</w:t>
            </w:r>
          </w:p>
        </w:tc>
      </w:tr>
      <w:tr w:rsidR="008A2429" w:rsidRPr="00DD2875" w14:paraId="783A25E0"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335BFC27" w14:textId="77777777" w:rsidR="008A2429" w:rsidRPr="00DD2875" w:rsidRDefault="008A2429" w:rsidP="00685A7B">
            <w:pPr>
              <w:pStyle w:val="aff0"/>
            </w:pPr>
            <w:r w:rsidRPr="00DD2875">
              <w:t>Primary Video Ignore</w:t>
            </w:r>
          </w:p>
        </w:tc>
        <w:tc>
          <w:tcPr>
            <w:tcW w:w="1559" w:type="dxa"/>
            <w:tcBorders>
              <w:top w:val="single" w:sz="4" w:space="0" w:color="auto"/>
              <w:left w:val="single" w:sz="4" w:space="0" w:color="auto"/>
              <w:bottom w:val="single" w:sz="4" w:space="0" w:color="auto"/>
              <w:right w:val="single" w:sz="4" w:space="0" w:color="auto"/>
            </w:tcBorders>
            <w:vAlign w:val="center"/>
          </w:tcPr>
          <w:p w14:paraId="6AE533D0" w14:textId="77777777" w:rsidR="008A2429" w:rsidRPr="00DD2875" w:rsidRDefault="008A2429" w:rsidP="00685A7B">
            <w:pPr>
              <w:pStyle w:val="aff0"/>
            </w:pPr>
            <w:r w:rsidRPr="00DD2875">
              <w:t>Disabled</w:t>
            </w:r>
          </w:p>
          <w:p w14:paraId="7601B5FC"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3AAF7577" w14:textId="77777777" w:rsidR="008A2429" w:rsidRPr="00DD2875" w:rsidRDefault="008A2429" w:rsidP="00685A7B">
            <w:pPr>
              <w:pStyle w:val="aff0"/>
              <w:rPr>
                <w:rFonts w:eastAsia="方正书宋简体"/>
              </w:rPr>
            </w:pPr>
            <w:r w:rsidRPr="00DD2875">
              <w:rPr>
                <w:rFonts w:eastAsia="方正书宋简体"/>
              </w:rPr>
              <w:t>If software will detect that due to the Policy settings, Option ROM of Primary Video Device will not dispatch, it will ignore this device policy settings, and restore it to 'Enable' automatically.</w:t>
            </w:r>
          </w:p>
        </w:tc>
      </w:tr>
      <w:tr w:rsidR="008A2429" w:rsidRPr="00DD2875" w14:paraId="438734FE"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69CC05CC" w14:textId="77777777" w:rsidR="008A2429" w:rsidRPr="00DD2875" w:rsidRDefault="008A2429" w:rsidP="00685A7B">
            <w:pPr>
              <w:pStyle w:val="aff0"/>
            </w:pPr>
            <w:r w:rsidRPr="00DD2875">
              <w:t>Device Group Default ROM Policy (Select at CSM Setup Page)</w:t>
            </w:r>
          </w:p>
        </w:tc>
        <w:tc>
          <w:tcPr>
            <w:tcW w:w="1559" w:type="dxa"/>
            <w:tcBorders>
              <w:top w:val="single" w:sz="4" w:space="0" w:color="auto"/>
              <w:left w:val="single" w:sz="4" w:space="0" w:color="auto"/>
              <w:bottom w:val="single" w:sz="4" w:space="0" w:color="auto"/>
              <w:right w:val="single" w:sz="4" w:space="0" w:color="auto"/>
            </w:tcBorders>
            <w:vAlign w:val="center"/>
          </w:tcPr>
          <w:p w14:paraId="53075407" w14:textId="77777777" w:rsidR="008A2429" w:rsidRPr="00DD2875" w:rsidRDefault="008A2429" w:rsidP="00685A7B">
            <w:pPr>
              <w:pStyle w:val="aff0"/>
            </w:pPr>
          </w:p>
        </w:tc>
        <w:tc>
          <w:tcPr>
            <w:tcW w:w="4506" w:type="dxa"/>
            <w:tcBorders>
              <w:top w:val="single" w:sz="4" w:space="0" w:color="auto"/>
              <w:left w:val="single" w:sz="4" w:space="0" w:color="auto"/>
              <w:bottom w:val="single" w:sz="4" w:space="0" w:color="auto"/>
              <w:right w:val="single" w:sz="4" w:space="0" w:color="auto"/>
            </w:tcBorders>
            <w:vAlign w:val="center"/>
          </w:tcPr>
          <w:p w14:paraId="5B2F601E" w14:textId="77777777" w:rsidR="008A2429" w:rsidRPr="00DD2875" w:rsidRDefault="008A2429" w:rsidP="00685A7B">
            <w:pPr>
              <w:pStyle w:val="aff0"/>
              <w:rPr>
                <w:rFonts w:eastAsia="方正书宋简体"/>
              </w:rPr>
            </w:pPr>
          </w:p>
        </w:tc>
      </w:tr>
      <w:tr w:rsidR="008A2429" w:rsidRPr="00DD2875" w14:paraId="0C439B8D"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3508C2CD" w14:textId="77777777" w:rsidR="008A2429" w:rsidRPr="00DD2875" w:rsidRDefault="008A2429" w:rsidP="00685A7B">
            <w:pPr>
              <w:pStyle w:val="aff0"/>
            </w:pPr>
            <w:r w:rsidRPr="00DD2875">
              <w:t>Network Class</w:t>
            </w:r>
          </w:p>
        </w:tc>
        <w:tc>
          <w:tcPr>
            <w:tcW w:w="1559" w:type="dxa"/>
            <w:tcBorders>
              <w:top w:val="single" w:sz="4" w:space="0" w:color="auto"/>
              <w:left w:val="single" w:sz="4" w:space="0" w:color="auto"/>
              <w:bottom w:val="single" w:sz="4" w:space="0" w:color="auto"/>
              <w:right w:val="single" w:sz="4" w:space="0" w:color="auto"/>
            </w:tcBorders>
            <w:vAlign w:val="center"/>
          </w:tcPr>
          <w:p w14:paraId="2C25F3BD" w14:textId="77777777" w:rsidR="008A2429" w:rsidRPr="00DD2875" w:rsidRDefault="008A2429" w:rsidP="00685A7B">
            <w:pPr>
              <w:pStyle w:val="aff0"/>
            </w:pPr>
            <w:r w:rsidRPr="00DD2875">
              <w:rPr>
                <w:rFonts w:eastAsia="方正书宋简体"/>
              </w:rPr>
              <w:t>Read only</w:t>
            </w:r>
          </w:p>
        </w:tc>
        <w:tc>
          <w:tcPr>
            <w:tcW w:w="4506" w:type="dxa"/>
            <w:tcBorders>
              <w:top w:val="single" w:sz="4" w:space="0" w:color="auto"/>
              <w:left w:val="single" w:sz="4" w:space="0" w:color="auto"/>
              <w:bottom w:val="single" w:sz="4" w:space="0" w:color="auto"/>
              <w:right w:val="single" w:sz="4" w:space="0" w:color="auto"/>
            </w:tcBorders>
            <w:vAlign w:val="center"/>
          </w:tcPr>
          <w:p w14:paraId="47045527" w14:textId="77777777" w:rsidR="008A2429" w:rsidRPr="00DD2875" w:rsidRDefault="008A2429" w:rsidP="00685A7B">
            <w:pPr>
              <w:pStyle w:val="aff0"/>
              <w:rPr>
                <w:rFonts w:eastAsia="方正书宋简体"/>
              </w:rPr>
            </w:pPr>
          </w:p>
        </w:tc>
      </w:tr>
      <w:tr w:rsidR="008A2429" w:rsidRPr="00DD2875" w14:paraId="58850965"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18B336A8" w14:textId="77777777" w:rsidR="008A2429" w:rsidRPr="00DD2875" w:rsidRDefault="008A2429" w:rsidP="00685A7B">
            <w:pPr>
              <w:pStyle w:val="aff0"/>
            </w:pPr>
            <w:r w:rsidRPr="00DD2875">
              <w:t>Mass Storage Class</w:t>
            </w:r>
          </w:p>
        </w:tc>
        <w:tc>
          <w:tcPr>
            <w:tcW w:w="1559" w:type="dxa"/>
            <w:tcBorders>
              <w:top w:val="single" w:sz="4" w:space="0" w:color="auto"/>
              <w:left w:val="single" w:sz="4" w:space="0" w:color="auto"/>
              <w:bottom w:val="single" w:sz="4" w:space="0" w:color="auto"/>
              <w:right w:val="single" w:sz="4" w:space="0" w:color="auto"/>
            </w:tcBorders>
            <w:vAlign w:val="center"/>
          </w:tcPr>
          <w:p w14:paraId="2E449AFB" w14:textId="77777777" w:rsidR="008A2429" w:rsidRPr="00DD2875" w:rsidRDefault="008A2429" w:rsidP="00685A7B">
            <w:pPr>
              <w:pStyle w:val="aff0"/>
            </w:pPr>
            <w:r w:rsidRPr="00DD2875">
              <w:rPr>
                <w:rFonts w:eastAsia="方正书宋简体"/>
              </w:rPr>
              <w:t>Read only</w:t>
            </w:r>
          </w:p>
        </w:tc>
        <w:tc>
          <w:tcPr>
            <w:tcW w:w="4506" w:type="dxa"/>
            <w:tcBorders>
              <w:top w:val="single" w:sz="4" w:space="0" w:color="auto"/>
              <w:left w:val="single" w:sz="4" w:space="0" w:color="auto"/>
              <w:bottom w:val="single" w:sz="4" w:space="0" w:color="auto"/>
              <w:right w:val="single" w:sz="4" w:space="0" w:color="auto"/>
            </w:tcBorders>
            <w:vAlign w:val="center"/>
          </w:tcPr>
          <w:p w14:paraId="18FA61C2" w14:textId="77777777" w:rsidR="008A2429" w:rsidRPr="00DD2875" w:rsidRDefault="008A2429" w:rsidP="00685A7B">
            <w:pPr>
              <w:pStyle w:val="aff0"/>
              <w:rPr>
                <w:rFonts w:eastAsia="方正书宋简体"/>
              </w:rPr>
            </w:pPr>
          </w:p>
        </w:tc>
      </w:tr>
      <w:tr w:rsidR="008A2429" w:rsidRPr="00DD2875" w14:paraId="5BA454A0"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02C65132" w14:textId="77777777" w:rsidR="008A2429" w:rsidRPr="00DD2875" w:rsidRDefault="008A2429" w:rsidP="00685A7B">
            <w:pPr>
              <w:pStyle w:val="aff0"/>
            </w:pPr>
            <w:r w:rsidRPr="00DD2875">
              <w:t>Display Class</w:t>
            </w:r>
          </w:p>
        </w:tc>
        <w:tc>
          <w:tcPr>
            <w:tcW w:w="1559" w:type="dxa"/>
            <w:tcBorders>
              <w:top w:val="single" w:sz="4" w:space="0" w:color="auto"/>
              <w:left w:val="single" w:sz="4" w:space="0" w:color="auto"/>
              <w:bottom w:val="single" w:sz="4" w:space="0" w:color="auto"/>
              <w:right w:val="single" w:sz="4" w:space="0" w:color="auto"/>
            </w:tcBorders>
            <w:vAlign w:val="center"/>
          </w:tcPr>
          <w:p w14:paraId="0D25950D" w14:textId="77777777" w:rsidR="008A2429" w:rsidRPr="00DD2875" w:rsidRDefault="008A2429" w:rsidP="00685A7B">
            <w:pPr>
              <w:pStyle w:val="aff0"/>
            </w:pPr>
            <w:r w:rsidRPr="00DD2875">
              <w:rPr>
                <w:rFonts w:eastAsia="方正书宋简体"/>
              </w:rPr>
              <w:t>Read only</w:t>
            </w:r>
          </w:p>
        </w:tc>
        <w:tc>
          <w:tcPr>
            <w:tcW w:w="4506" w:type="dxa"/>
            <w:tcBorders>
              <w:top w:val="single" w:sz="4" w:space="0" w:color="auto"/>
              <w:left w:val="single" w:sz="4" w:space="0" w:color="auto"/>
              <w:bottom w:val="single" w:sz="4" w:space="0" w:color="auto"/>
              <w:right w:val="single" w:sz="4" w:space="0" w:color="auto"/>
            </w:tcBorders>
            <w:vAlign w:val="center"/>
          </w:tcPr>
          <w:p w14:paraId="75D3DBCE" w14:textId="77777777" w:rsidR="008A2429" w:rsidRPr="00DD2875" w:rsidRDefault="008A2429" w:rsidP="00685A7B">
            <w:pPr>
              <w:pStyle w:val="aff0"/>
              <w:rPr>
                <w:rFonts w:eastAsia="方正书宋简体"/>
              </w:rPr>
            </w:pPr>
          </w:p>
        </w:tc>
      </w:tr>
      <w:tr w:rsidR="008A2429" w:rsidRPr="00DD2875" w14:paraId="3DA2E02E"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4A4F7749" w14:textId="77777777" w:rsidR="008A2429" w:rsidRPr="00DD2875" w:rsidRDefault="008A2429" w:rsidP="00685A7B">
            <w:pPr>
              <w:pStyle w:val="aff0"/>
            </w:pPr>
            <w:r w:rsidRPr="00DD2875">
              <w:t>Other Devices</w:t>
            </w:r>
          </w:p>
        </w:tc>
        <w:tc>
          <w:tcPr>
            <w:tcW w:w="1559" w:type="dxa"/>
            <w:tcBorders>
              <w:top w:val="single" w:sz="4" w:space="0" w:color="auto"/>
              <w:left w:val="single" w:sz="4" w:space="0" w:color="auto"/>
              <w:bottom w:val="single" w:sz="4" w:space="0" w:color="auto"/>
              <w:right w:val="single" w:sz="4" w:space="0" w:color="auto"/>
            </w:tcBorders>
            <w:vAlign w:val="center"/>
          </w:tcPr>
          <w:p w14:paraId="659FFA58" w14:textId="77777777" w:rsidR="008A2429" w:rsidRPr="00DD2875" w:rsidRDefault="008A2429" w:rsidP="00685A7B">
            <w:pPr>
              <w:pStyle w:val="aff0"/>
            </w:pPr>
            <w:r w:rsidRPr="00DD2875">
              <w:rPr>
                <w:rFonts w:eastAsia="方正书宋简体"/>
              </w:rPr>
              <w:t>Read only</w:t>
            </w:r>
          </w:p>
        </w:tc>
        <w:tc>
          <w:tcPr>
            <w:tcW w:w="4506" w:type="dxa"/>
            <w:tcBorders>
              <w:top w:val="single" w:sz="4" w:space="0" w:color="auto"/>
              <w:left w:val="single" w:sz="4" w:space="0" w:color="auto"/>
              <w:bottom w:val="single" w:sz="4" w:space="0" w:color="auto"/>
              <w:right w:val="single" w:sz="4" w:space="0" w:color="auto"/>
            </w:tcBorders>
            <w:vAlign w:val="center"/>
          </w:tcPr>
          <w:p w14:paraId="4553DF1B" w14:textId="77777777" w:rsidR="008A2429" w:rsidRPr="00DD2875" w:rsidRDefault="008A2429" w:rsidP="00685A7B">
            <w:pPr>
              <w:pStyle w:val="aff0"/>
              <w:rPr>
                <w:rFonts w:eastAsia="方正书宋简体"/>
              </w:rPr>
            </w:pPr>
          </w:p>
        </w:tc>
      </w:tr>
      <w:tr w:rsidR="008A2429" w:rsidRPr="00DD2875" w14:paraId="08AFF787"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2C7F2898" w14:textId="77777777" w:rsidR="008A2429" w:rsidRPr="00DD2875" w:rsidRDefault="008A2429" w:rsidP="00685A7B">
            <w:pPr>
              <w:pStyle w:val="aff0"/>
            </w:pPr>
            <w:r w:rsidRPr="00DD2875">
              <w:t>Device Class Option ROM Dispatch Policy:</w:t>
            </w:r>
          </w:p>
        </w:tc>
        <w:tc>
          <w:tcPr>
            <w:tcW w:w="1559" w:type="dxa"/>
            <w:tcBorders>
              <w:top w:val="single" w:sz="4" w:space="0" w:color="auto"/>
              <w:left w:val="single" w:sz="4" w:space="0" w:color="auto"/>
              <w:bottom w:val="single" w:sz="4" w:space="0" w:color="auto"/>
              <w:right w:val="single" w:sz="4" w:space="0" w:color="auto"/>
            </w:tcBorders>
            <w:vAlign w:val="center"/>
          </w:tcPr>
          <w:p w14:paraId="25450791" w14:textId="77777777" w:rsidR="008A2429" w:rsidRPr="00DD2875" w:rsidRDefault="008A2429" w:rsidP="00685A7B">
            <w:pPr>
              <w:pStyle w:val="aff0"/>
            </w:pPr>
            <w:r w:rsidRPr="00DD2875">
              <w:rPr>
                <w:rFonts w:eastAsia="方正书宋简体"/>
              </w:rPr>
              <w:t>Read only</w:t>
            </w:r>
          </w:p>
        </w:tc>
        <w:tc>
          <w:tcPr>
            <w:tcW w:w="4506" w:type="dxa"/>
            <w:tcBorders>
              <w:top w:val="single" w:sz="4" w:space="0" w:color="auto"/>
              <w:left w:val="single" w:sz="4" w:space="0" w:color="auto"/>
              <w:bottom w:val="single" w:sz="4" w:space="0" w:color="auto"/>
              <w:right w:val="single" w:sz="4" w:space="0" w:color="auto"/>
            </w:tcBorders>
            <w:vAlign w:val="center"/>
          </w:tcPr>
          <w:p w14:paraId="64400FEE" w14:textId="77777777" w:rsidR="008A2429" w:rsidRPr="00DD2875" w:rsidRDefault="008A2429" w:rsidP="00685A7B">
            <w:pPr>
              <w:pStyle w:val="aff0"/>
              <w:rPr>
                <w:rFonts w:eastAsia="方正书宋简体"/>
              </w:rPr>
            </w:pPr>
          </w:p>
        </w:tc>
      </w:tr>
      <w:tr w:rsidR="008A2429" w:rsidRPr="00DD2875" w14:paraId="1EC3E171"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61B7B641" w14:textId="77777777" w:rsidR="008A2429" w:rsidRPr="00DD2875" w:rsidRDefault="008A2429" w:rsidP="00685A7B">
            <w:pPr>
              <w:pStyle w:val="aff0"/>
            </w:pPr>
            <w:r w:rsidRPr="00DD2875">
              <w:t>On Board Mass Storage</w:t>
            </w:r>
          </w:p>
        </w:tc>
        <w:tc>
          <w:tcPr>
            <w:tcW w:w="1559" w:type="dxa"/>
            <w:tcBorders>
              <w:top w:val="single" w:sz="4" w:space="0" w:color="auto"/>
              <w:left w:val="single" w:sz="4" w:space="0" w:color="auto"/>
              <w:bottom w:val="single" w:sz="4" w:space="0" w:color="auto"/>
              <w:right w:val="single" w:sz="4" w:space="0" w:color="auto"/>
            </w:tcBorders>
            <w:vAlign w:val="center"/>
          </w:tcPr>
          <w:p w14:paraId="5FD7CF00" w14:textId="77777777" w:rsidR="008A2429" w:rsidRPr="00DD2875" w:rsidRDefault="008A2429" w:rsidP="00685A7B">
            <w:pPr>
              <w:pStyle w:val="aff0"/>
            </w:pPr>
            <w:r w:rsidRPr="00DD2875">
              <w:t>Disabled</w:t>
            </w:r>
          </w:p>
          <w:p w14:paraId="752D28B6"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607FB5AB" w14:textId="77777777" w:rsidR="008A2429" w:rsidRPr="00DD2875" w:rsidRDefault="008A2429" w:rsidP="00685A7B">
            <w:pPr>
              <w:pStyle w:val="aff0"/>
            </w:pPr>
            <w:r w:rsidRPr="00DD2875">
              <w:t>Onboard Device Has:</w:t>
            </w:r>
          </w:p>
          <w:p w14:paraId="1E693C29" w14:textId="77777777" w:rsidR="008A2429" w:rsidRPr="00DD2875" w:rsidRDefault="008A2429" w:rsidP="00685A7B">
            <w:pPr>
              <w:pStyle w:val="aff0"/>
            </w:pPr>
            <w:r w:rsidRPr="00DD2875">
              <w:t>UEFI[X]</w:t>
            </w:r>
          </w:p>
          <w:p w14:paraId="4635BEF8" w14:textId="77777777" w:rsidR="008A2429" w:rsidRPr="00DD2875" w:rsidRDefault="008A2429" w:rsidP="00685A7B">
            <w:pPr>
              <w:pStyle w:val="aff0"/>
            </w:pPr>
            <w:r w:rsidRPr="00DD2875">
              <w:t>Legacy[X]</w:t>
            </w:r>
          </w:p>
          <w:p w14:paraId="16EC1447" w14:textId="77777777" w:rsidR="008A2429" w:rsidRPr="00DD2875" w:rsidRDefault="008A2429" w:rsidP="00685A7B">
            <w:pPr>
              <w:pStyle w:val="aff0"/>
            </w:pPr>
            <w:r w:rsidRPr="00DD2875">
              <w:t>Embedded ROM(s).</w:t>
            </w:r>
          </w:p>
          <w:p w14:paraId="79D295A5" w14:textId="77777777" w:rsidR="008A2429" w:rsidRPr="00DD2875" w:rsidRDefault="008A2429" w:rsidP="00685A7B">
            <w:pPr>
              <w:pStyle w:val="aff0"/>
            </w:pPr>
            <w:r w:rsidRPr="00DD2875">
              <w:t>VIDx8086;DIDxA1D2 @ s0|Bx0|Dx11|Fx5</w:t>
            </w:r>
          </w:p>
        </w:tc>
      </w:tr>
      <w:tr w:rsidR="008A2429" w:rsidRPr="00DD2875" w14:paraId="26178E75"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5BAC6153" w14:textId="77777777" w:rsidR="008A2429" w:rsidRPr="00DD2875" w:rsidRDefault="008A2429" w:rsidP="00685A7B">
            <w:pPr>
              <w:pStyle w:val="aff0"/>
            </w:pPr>
            <w:r w:rsidRPr="00DD2875">
              <w:t>On board Mass Storage</w:t>
            </w:r>
          </w:p>
        </w:tc>
        <w:tc>
          <w:tcPr>
            <w:tcW w:w="1559" w:type="dxa"/>
            <w:tcBorders>
              <w:top w:val="single" w:sz="4" w:space="0" w:color="auto"/>
              <w:left w:val="single" w:sz="4" w:space="0" w:color="auto"/>
              <w:bottom w:val="single" w:sz="4" w:space="0" w:color="auto"/>
              <w:right w:val="single" w:sz="4" w:space="0" w:color="auto"/>
            </w:tcBorders>
            <w:vAlign w:val="center"/>
          </w:tcPr>
          <w:p w14:paraId="7F1E8C9C" w14:textId="77777777" w:rsidR="008A2429" w:rsidRPr="00DD2875" w:rsidRDefault="008A2429" w:rsidP="00685A7B">
            <w:pPr>
              <w:pStyle w:val="aff0"/>
            </w:pPr>
            <w:r w:rsidRPr="00DD2875">
              <w:t>Disabled</w:t>
            </w:r>
          </w:p>
          <w:p w14:paraId="5205263F"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2A99162E" w14:textId="77777777" w:rsidR="008A2429" w:rsidRPr="00DD2875" w:rsidRDefault="008A2429" w:rsidP="00685A7B">
            <w:pPr>
              <w:pStyle w:val="aff0"/>
            </w:pPr>
            <w:r w:rsidRPr="00DD2875">
              <w:t>Onboard Device Has:</w:t>
            </w:r>
          </w:p>
          <w:p w14:paraId="4DF4ADA4" w14:textId="77777777" w:rsidR="008A2429" w:rsidRPr="00DD2875" w:rsidRDefault="008A2429" w:rsidP="00685A7B">
            <w:pPr>
              <w:pStyle w:val="aff0"/>
            </w:pPr>
            <w:r w:rsidRPr="00DD2875">
              <w:t>UEFI[X]</w:t>
            </w:r>
          </w:p>
          <w:p w14:paraId="3EB638A1" w14:textId="77777777" w:rsidR="008A2429" w:rsidRPr="00DD2875" w:rsidRDefault="008A2429" w:rsidP="00685A7B">
            <w:pPr>
              <w:pStyle w:val="aff0"/>
            </w:pPr>
            <w:r w:rsidRPr="00DD2875">
              <w:t>Legacy[X]</w:t>
            </w:r>
          </w:p>
          <w:p w14:paraId="6FA76056" w14:textId="77777777" w:rsidR="008A2429" w:rsidRPr="00DD2875" w:rsidRDefault="008A2429" w:rsidP="00685A7B">
            <w:pPr>
              <w:pStyle w:val="aff0"/>
            </w:pPr>
            <w:r w:rsidRPr="00DD2875">
              <w:t>Embedded ROM(s).</w:t>
            </w:r>
          </w:p>
          <w:p w14:paraId="0327BA02" w14:textId="77777777" w:rsidR="008A2429" w:rsidRPr="00DD2875" w:rsidRDefault="008A2429" w:rsidP="00685A7B">
            <w:pPr>
              <w:pStyle w:val="aff0"/>
            </w:pPr>
            <w:r w:rsidRPr="00DD2875">
              <w:t>VIDx8086;DIDxA182 @ s0|Bx0|Dx17|Fx0</w:t>
            </w:r>
          </w:p>
        </w:tc>
      </w:tr>
      <w:tr w:rsidR="008A2429" w:rsidRPr="00DD2875" w14:paraId="42B387FF"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70C0ED07" w14:textId="77777777" w:rsidR="008A2429" w:rsidRPr="00DD2875" w:rsidRDefault="008A2429" w:rsidP="00685A7B">
            <w:pPr>
              <w:pStyle w:val="aff0"/>
            </w:pPr>
            <w:r w:rsidRPr="00DD2875">
              <w:t>On board Display Controller</w:t>
            </w:r>
          </w:p>
        </w:tc>
        <w:tc>
          <w:tcPr>
            <w:tcW w:w="1559" w:type="dxa"/>
            <w:tcBorders>
              <w:top w:val="single" w:sz="4" w:space="0" w:color="auto"/>
              <w:left w:val="single" w:sz="4" w:space="0" w:color="auto"/>
              <w:bottom w:val="single" w:sz="4" w:space="0" w:color="auto"/>
              <w:right w:val="single" w:sz="4" w:space="0" w:color="auto"/>
            </w:tcBorders>
            <w:vAlign w:val="center"/>
          </w:tcPr>
          <w:p w14:paraId="3452242C" w14:textId="77777777" w:rsidR="008A2429" w:rsidRPr="00DD2875" w:rsidRDefault="008A2429" w:rsidP="00685A7B">
            <w:pPr>
              <w:pStyle w:val="aff0"/>
            </w:pPr>
            <w:r w:rsidRPr="00DD2875">
              <w:t>Disabled</w:t>
            </w:r>
          </w:p>
          <w:p w14:paraId="4E4284EC"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68F242E0" w14:textId="77777777" w:rsidR="008A2429" w:rsidRPr="00DD2875" w:rsidRDefault="008A2429" w:rsidP="00685A7B">
            <w:pPr>
              <w:pStyle w:val="aff0"/>
            </w:pPr>
            <w:r w:rsidRPr="00DD2875">
              <w:t>Onboard Device Has:</w:t>
            </w:r>
          </w:p>
          <w:p w14:paraId="30FC6FDB" w14:textId="77777777" w:rsidR="008A2429" w:rsidRPr="00DD2875" w:rsidRDefault="008A2429" w:rsidP="00685A7B">
            <w:pPr>
              <w:pStyle w:val="aff0"/>
            </w:pPr>
            <w:r w:rsidRPr="00DD2875">
              <w:t>UEFI[X]</w:t>
            </w:r>
          </w:p>
          <w:p w14:paraId="5F5BEE49" w14:textId="77777777" w:rsidR="008A2429" w:rsidRPr="00DD2875" w:rsidRDefault="008A2429" w:rsidP="00685A7B">
            <w:pPr>
              <w:pStyle w:val="aff0"/>
            </w:pPr>
            <w:r w:rsidRPr="00DD2875">
              <w:t>Legacy[X]</w:t>
            </w:r>
          </w:p>
          <w:p w14:paraId="64D15C88" w14:textId="77777777" w:rsidR="008A2429" w:rsidRPr="00DD2875" w:rsidRDefault="008A2429" w:rsidP="00685A7B">
            <w:pPr>
              <w:pStyle w:val="aff0"/>
            </w:pPr>
            <w:r w:rsidRPr="00DD2875">
              <w:t>Embedded ROM(s).</w:t>
            </w:r>
          </w:p>
          <w:p w14:paraId="4ED7AA77" w14:textId="77777777" w:rsidR="008A2429" w:rsidRPr="00DD2875" w:rsidRDefault="008A2429" w:rsidP="00685A7B">
            <w:pPr>
              <w:pStyle w:val="aff0"/>
              <w:rPr>
                <w:rFonts w:eastAsia="方正书宋简体"/>
              </w:rPr>
            </w:pPr>
            <w:r w:rsidRPr="00DD2875">
              <w:t>VIDx102B;DIDx552 @ s0|Bx3|Dx0|Fx0</w:t>
            </w:r>
          </w:p>
        </w:tc>
      </w:tr>
      <w:tr w:rsidR="008A2429" w:rsidRPr="00DD2875" w14:paraId="49433DEE"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7C7529A2" w14:textId="77777777" w:rsidR="008A2429" w:rsidRPr="00DD2875" w:rsidRDefault="008A2429" w:rsidP="00685A7B">
            <w:pPr>
              <w:pStyle w:val="aff0"/>
            </w:pPr>
            <w:r w:rsidRPr="00DD2875">
              <w:t>Slot #2 Empty</w:t>
            </w:r>
          </w:p>
        </w:tc>
        <w:tc>
          <w:tcPr>
            <w:tcW w:w="1559" w:type="dxa"/>
            <w:tcBorders>
              <w:top w:val="single" w:sz="4" w:space="0" w:color="auto"/>
              <w:left w:val="single" w:sz="4" w:space="0" w:color="auto"/>
              <w:bottom w:val="single" w:sz="4" w:space="0" w:color="auto"/>
              <w:right w:val="single" w:sz="4" w:space="0" w:color="auto"/>
            </w:tcBorders>
            <w:vAlign w:val="center"/>
          </w:tcPr>
          <w:p w14:paraId="35CB308D" w14:textId="77777777" w:rsidR="008A2429" w:rsidRPr="00DD2875" w:rsidRDefault="008A2429" w:rsidP="00685A7B">
            <w:pPr>
              <w:pStyle w:val="aff0"/>
            </w:pPr>
            <w:r w:rsidRPr="00DD2875">
              <w:t>Disabled</w:t>
            </w:r>
          </w:p>
          <w:p w14:paraId="4F125F13"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0ED62B2E" w14:textId="77777777" w:rsidR="008A2429" w:rsidRPr="00DD2875" w:rsidRDefault="008A2429" w:rsidP="00685A7B">
            <w:pPr>
              <w:pStyle w:val="aff0"/>
              <w:rPr>
                <w:rFonts w:eastAsia="方正书宋简体"/>
              </w:rPr>
            </w:pPr>
            <w:r w:rsidRPr="00DD2875">
              <w:t>Enable or Disable Option ROM execution for selected slot.</w:t>
            </w:r>
          </w:p>
        </w:tc>
      </w:tr>
      <w:tr w:rsidR="008A2429" w:rsidRPr="00DD2875" w14:paraId="33B0D206"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33ABB279" w14:textId="77777777" w:rsidR="008A2429" w:rsidRPr="00DD2875" w:rsidRDefault="008A2429" w:rsidP="00685A7B">
            <w:pPr>
              <w:pStyle w:val="aff0"/>
            </w:pPr>
            <w:r w:rsidRPr="00DD2875">
              <w:t>Slot #3 Empty</w:t>
            </w:r>
          </w:p>
        </w:tc>
        <w:tc>
          <w:tcPr>
            <w:tcW w:w="1559" w:type="dxa"/>
            <w:tcBorders>
              <w:top w:val="single" w:sz="4" w:space="0" w:color="auto"/>
              <w:left w:val="single" w:sz="4" w:space="0" w:color="auto"/>
              <w:bottom w:val="single" w:sz="4" w:space="0" w:color="auto"/>
              <w:right w:val="single" w:sz="4" w:space="0" w:color="auto"/>
            </w:tcBorders>
            <w:vAlign w:val="center"/>
          </w:tcPr>
          <w:p w14:paraId="5CEA8BB8" w14:textId="77777777" w:rsidR="008A2429" w:rsidRPr="00DD2875" w:rsidRDefault="008A2429" w:rsidP="00685A7B">
            <w:pPr>
              <w:pStyle w:val="aff0"/>
            </w:pPr>
            <w:r w:rsidRPr="00DD2875">
              <w:t>Disabled</w:t>
            </w:r>
          </w:p>
          <w:p w14:paraId="2CFF01CA"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4DF46418" w14:textId="77777777" w:rsidR="008A2429" w:rsidRPr="00DD2875" w:rsidRDefault="008A2429" w:rsidP="00685A7B">
            <w:pPr>
              <w:pStyle w:val="aff0"/>
              <w:rPr>
                <w:rFonts w:eastAsia="方正书宋简体"/>
              </w:rPr>
            </w:pPr>
            <w:r w:rsidRPr="00DD2875">
              <w:t>Enable or Disable Option ROM execution for selected slot.</w:t>
            </w:r>
          </w:p>
        </w:tc>
      </w:tr>
      <w:tr w:rsidR="008A2429" w:rsidRPr="00DD2875" w14:paraId="1324C814"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2175F9D6" w14:textId="77777777" w:rsidR="008A2429" w:rsidRPr="00DD2875" w:rsidRDefault="008A2429" w:rsidP="00685A7B">
            <w:pPr>
              <w:pStyle w:val="aff0"/>
            </w:pPr>
            <w:r w:rsidRPr="00DD2875">
              <w:t>Slot #4 Empty</w:t>
            </w:r>
          </w:p>
        </w:tc>
        <w:tc>
          <w:tcPr>
            <w:tcW w:w="1559" w:type="dxa"/>
            <w:tcBorders>
              <w:top w:val="single" w:sz="4" w:space="0" w:color="auto"/>
              <w:left w:val="single" w:sz="4" w:space="0" w:color="auto"/>
              <w:bottom w:val="single" w:sz="4" w:space="0" w:color="auto"/>
              <w:right w:val="single" w:sz="4" w:space="0" w:color="auto"/>
            </w:tcBorders>
            <w:vAlign w:val="center"/>
          </w:tcPr>
          <w:p w14:paraId="45FE4F6C" w14:textId="77777777" w:rsidR="008A2429" w:rsidRPr="00DD2875" w:rsidRDefault="008A2429" w:rsidP="00685A7B">
            <w:pPr>
              <w:pStyle w:val="aff0"/>
            </w:pPr>
            <w:r w:rsidRPr="00DD2875">
              <w:t>Disabled</w:t>
            </w:r>
          </w:p>
          <w:p w14:paraId="4839C36B"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6B0AA9E6" w14:textId="77777777" w:rsidR="008A2429" w:rsidRPr="00DD2875" w:rsidRDefault="008A2429" w:rsidP="00685A7B">
            <w:pPr>
              <w:pStyle w:val="aff0"/>
              <w:rPr>
                <w:rFonts w:eastAsia="方正书宋简体"/>
              </w:rPr>
            </w:pPr>
            <w:r w:rsidRPr="00DD2875">
              <w:t>Enable or Disable Option ROM execution for selected slot.</w:t>
            </w:r>
          </w:p>
        </w:tc>
      </w:tr>
      <w:tr w:rsidR="008A2429" w:rsidRPr="00DD2875" w14:paraId="6ED781CC"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051C73EC" w14:textId="77777777" w:rsidR="008A2429" w:rsidRPr="00DD2875" w:rsidRDefault="008A2429" w:rsidP="00685A7B">
            <w:pPr>
              <w:pStyle w:val="aff0"/>
            </w:pPr>
            <w:r w:rsidRPr="00DD2875">
              <w:t>Slot #5 Empty</w:t>
            </w:r>
          </w:p>
        </w:tc>
        <w:tc>
          <w:tcPr>
            <w:tcW w:w="1559" w:type="dxa"/>
            <w:tcBorders>
              <w:top w:val="single" w:sz="4" w:space="0" w:color="auto"/>
              <w:left w:val="single" w:sz="4" w:space="0" w:color="auto"/>
              <w:bottom w:val="single" w:sz="4" w:space="0" w:color="auto"/>
              <w:right w:val="single" w:sz="4" w:space="0" w:color="auto"/>
            </w:tcBorders>
            <w:vAlign w:val="center"/>
          </w:tcPr>
          <w:p w14:paraId="2F97D13E" w14:textId="77777777" w:rsidR="008A2429" w:rsidRPr="00DD2875" w:rsidRDefault="008A2429" w:rsidP="00685A7B">
            <w:pPr>
              <w:pStyle w:val="aff0"/>
            </w:pPr>
            <w:r w:rsidRPr="00DD2875">
              <w:t>Disabled</w:t>
            </w:r>
          </w:p>
          <w:p w14:paraId="6E430D50"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1D62B571" w14:textId="77777777" w:rsidR="008A2429" w:rsidRPr="00DD2875" w:rsidRDefault="008A2429" w:rsidP="00685A7B">
            <w:pPr>
              <w:pStyle w:val="aff0"/>
              <w:rPr>
                <w:rFonts w:eastAsia="方正书宋简体"/>
              </w:rPr>
            </w:pPr>
            <w:r w:rsidRPr="00DD2875">
              <w:t>Enable or Disable Option ROM execution for selected slot.</w:t>
            </w:r>
          </w:p>
        </w:tc>
      </w:tr>
      <w:tr w:rsidR="008A2429" w:rsidRPr="00DD2875" w14:paraId="5C967397"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5C9B4F77" w14:textId="77777777" w:rsidR="008A2429" w:rsidRPr="00DD2875" w:rsidRDefault="008A2429" w:rsidP="00685A7B">
            <w:pPr>
              <w:pStyle w:val="aff0"/>
            </w:pPr>
            <w:r w:rsidRPr="00DD2875">
              <w:t>Slot #6 Empty</w:t>
            </w:r>
          </w:p>
        </w:tc>
        <w:tc>
          <w:tcPr>
            <w:tcW w:w="1559" w:type="dxa"/>
            <w:tcBorders>
              <w:top w:val="single" w:sz="4" w:space="0" w:color="auto"/>
              <w:left w:val="single" w:sz="4" w:space="0" w:color="auto"/>
              <w:bottom w:val="single" w:sz="4" w:space="0" w:color="auto"/>
              <w:right w:val="single" w:sz="4" w:space="0" w:color="auto"/>
            </w:tcBorders>
            <w:vAlign w:val="center"/>
          </w:tcPr>
          <w:p w14:paraId="4D4478D9" w14:textId="77777777" w:rsidR="008A2429" w:rsidRPr="00DD2875" w:rsidRDefault="008A2429" w:rsidP="00685A7B">
            <w:pPr>
              <w:pStyle w:val="aff0"/>
            </w:pPr>
            <w:r w:rsidRPr="00DD2875">
              <w:t>Disabled</w:t>
            </w:r>
          </w:p>
          <w:p w14:paraId="56DCF6E5"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75F895C4" w14:textId="77777777" w:rsidR="008A2429" w:rsidRPr="00DD2875" w:rsidRDefault="008A2429" w:rsidP="00685A7B">
            <w:pPr>
              <w:pStyle w:val="aff0"/>
              <w:rPr>
                <w:rFonts w:eastAsia="方正书宋简体"/>
              </w:rPr>
            </w:pPr>
            <w:r w:rsidRPr="00DD2875">
              <w:t>Enable or Disable Option ROM execution for selected slot.</w:t>
            </w:r>
          </w:p>
        </w:tc>
      </w:tr>
      <w:tr w:rsidR="008A2429" w:rsidRPr="00DD2875" w14:paraId="6D5E8448" w14:textId="77777777" w:rsidTr="008A2429">
        <w:tc>
          <w:tcPr>
            <w:tcW w:w="2660" w:type="dxa"/>
            <w:tcBorders>
              <w:top w:val="single" w:sz="4" w:space="0" w:color="auto"/>
              <w:left w:val="single" w:sz="4" w:space="0" w:color="auto"/>
              <w:bottom w:val="single" w:sz="4" w:space="0" w:color="auto"/>
              <w:right w:val="single" w:sz="4" w:space="0" w:color="auto"/>
            </w:tcBorders>
            <w:vAlign w:val="center"/>
          </w:tcPr>
          <w:p w14:paraId="12DD5D92" w14:textId="77777777" w:rsidR="008A2429" w:rsidRPr="00DD2875" w:rsidRDefault="008A2429" w:rsidP="00685A7B">
            <w:pPr>
              <w:pStyle w:val="aff0"/>
            </w:pPr>
            <w:r w:rsidRPr="00DD2875">
              <w:t>Slot #7 Empty</w:t>
            </w:r>
          </w:p>
        </w:tc>
        <w:tc>
          <w:tcPr>
            <w:tcW w:w="1559" w:type="dxa"/>
            <w:tcBorders>
              <w:top w:val="single" w:sz="4" w:space="0" w:color="auto"/>
              <w:left w:val="single" w:sz="4" w:space="0" w:color="auto"/>
              <w:bottom w:val="single" w:sz="4" w:space="0" w:color="auto"/>
              <w:right w:val="single" w:sz="4" w:space="0" w:color="auto"/>
            </w:tcBorders>
            <w:vAlign w:val="center"/>
          </w:tcPr>
          <w:p w14:paraId="515B6B3A" w14:textId="77777777" w:rsidR="008A2429" w:rsidRPr="00DD2875" w:rsidRDefault="008A2429" w:rsidP="00685A7B">
            <w:pPr>
              <w:pStyle w:val="aff0"/>
            </w:pPr>
            <w:r w:rsidRPr="00DD2875">
              <w:t>Disabled</w:t>
            </w:r>
          </w:p>
          <w:p w14:paraId="3B2D6AF5" w14:textId="77777777" w:rsidR="008A2429" w:rsidRPr="00DD2875" w:rsidRDefault="008A2429" w:rsidP="00685A7B">
            <w:pPr>
              <w:pStyle w:val="aff0"/>
            </w:pPr>
            <w:r w:rsidRPr="00DD2875">
              <w:t>[Enabled]</w:t>
            </w:r>
          </w:p>
        </w:tc>
        <w:tc>
          <w:tcPr>
            <w:tcW w:w="4506" w:type="dxa"/>
            <w:tcBorders>
              <w:top w:val="single" w:sz="4" w:space="0" w:color="auto"/>
              <w:left w:val="single" w:sz="4" w:space="0" w:color="auto"/>
              <w:bottom w:val="single" w:sz="4" w:space="0" w:color="auto"/>
              <w:right w:val="single" w:sz="4" w:space="0" w:color="auto"/>
            </w:tcBorders>
            <w:vAlign w:val="center"/>
          </w:tcPr>
          <w:p w14:paraId="586D1F81" w14:textId="77777777" w:rsidR="008A2429" w:rsidRPr="00DD2875" w:rsidRDefault="008A2429" w:rsidP="00685A7B">
            <w:pPr>
              <w:pStyle w:val="aff0"/>
              <w:rPr>
                <w:rFonts w:eastAsia="方正书宋简体"/>
              </w:rPr>
            </w:pPr>
            <w:r w:rsidRPr="00DD2875">
              <w:t>Enable or Disable Option ROM execution for selected slot.</w:t>
            </w:r>
          </w:p>
        </w:tc>
      </w:tr>
    </w:tbl>
    <w:p w14:paraId="5E05B7FD" w14:textId="004B8563" w:rsidR="008A2429" w:rsidRPr="00DD2875" w:rsidRDefault="008A2429" w:rsidP="00685A7B">
      <w:pPr>
        <w:pStyle w:val="3"/>
        <w:ind w:left="851" w:hanging="851"/>
      </w:pPr>
      <w:bookmarkStart w:id="103" w:name="_Toc506386917"/>
      <w:bookmarkStart w:id="104" w:name="_Toc506993648"/>
      <w:r w:rsidRPr="00DD2875">
        <w:lastRenderedPageBreak/>
        <w:t>PCI Subsystem Settings</w:t>
      </w:r>
      <w:bookmarkEnd w:id="103"/>
      <w:bookmarkEnd w:id="104"/>
    </w:p>
    <w:p w14:paraId="1C704C3D"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34D076A5" wp14:editId="3C647142">
            <wp:extent cx="5274310" cy="390398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I Subsystem Settings.jpg"/>
                    <pic:cNvPicPr/>
                  </pic:nvPicPr>
                  <pic:blipFill>
                    <a:blip r:embed="rId56" cstate="email">
                      <a:extLst>
                        <a:ext uri="{28A0092B-C50C-407E-A947-70E740481C1C}">
                          <a14:useLocalDpi xmlns:a14="http://schemas.microsoft.com/office/drawing/2010/main"/>
                        </a:ext>
                      </a:extLst>
                    </a:blip>
                    <a:stretch>
                      <a:fillRect/>
                    </a:stretch>
                  </pic:blipFill>
                  <pic:spPr>
                    <a:xfrm>
                      <a:off x="0" y="0"/>
                      <a:ext cx="5274310" cy="3903980"/>
                    </a:xfrm>
                    <a:prstGeom prst="rect">
                      <a:avLst/>
                    </a:prstGeom>
                  </pic:spPr>
                </pic:pic>
              </a:graphicData>
            </a:graphic>
          </wp:inline>
        </w:drawing>
      </w:r>
    </w:p>
    <w:p w14:paraId="1B298625" w14:textId="77777777" w:rsidR="008A2429" w:rsidRPr="00DD2875" w:rsidRDefault="008A2429" w:rsidP="008A2429">
      <w:pPr>
        <w:rPr>
          <w:rFonts w:ascii="Arial" w:hAnsi="Arial" w:cs="Arial"/>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6DC217E9"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30C05F2" w14:textId="77777777" w:rsidR="008A2429" w:rsidRPr="00DD2875" w:rsidRDefault="008A2429" w:rsidP="00685A7B">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1F4CD9DA" w14:textId="77777777" w:rsidR="008A2429" w:rsidRPr="00DD2875" w:rsidRDefault="008A2429" w:rsidP="00685A7B">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624E37DE" w14:textId="77777777" w:rsidR="008A2429" w:rsidRPr="00DD2875" w:rsidRDefault="00685A7B" w:rsidP="00685A7B">
            <w:pPr>
              <w:pStyle w:val="aff0"/>
              <w:jc w:val="center"/>
            </w:pPr>
            <w:r>
              <w:t>Description</w:t>
            </w:r>
          </w:p>
        </w:tc>
      </w:tr>
      <w:tr w:rsidR="008A2429" w:rsidRPr="00DD2875" w14:paraId="5D4127E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A1C44CC" w14:textId="77777777" w:rsidR="008A2429" w:rsidRPr="00DD2875" w:rsidRDefault="008A2429" w:rsidP="00685A7B">
            <w:pPr>
              <w:pStyle w:val="aff0"/>
            </w:pPr>
            <w:r w:rsidRPr="00DD2875">
              <w:t>PCI Bus Driver Version</w:t>
            </w:r>
          </w:p>
        </w:tc>
        <w:tc>
          <w:tcPr>
            <w:tcW w:w="1617" w:type="dxa"/>
            <w:tcBorders>
              <w:top w:val="single" w:sz="4" w:space="0" w:color="auto"/>
              <w:left w:val="single" w:sz="4" w:space="0" w:color="auto"/>
              <w:bottom w:val="single" w:sz="4" w:space="0" w:color="auto"/>
              <w:right w:val="single" w:sz="4" w:space="0" w:color="auto"/>
            </w:tcBorders>
            <w:vAlign w:val="center"/>
          </w:tcPr>
          <w:p w14:paraId="39882964" w14:textId="77777777" w:rsidR="008A2429" w:rsidRPr="00DD2875" w:rsidRDefault="008A2429" w:rsidP="00685A7B">
            <w:pPr>
              <w:pStyle w:val="aff0"/>
            </w:pPr>
            <w:r w:rsidRPr="00DD2875">
              <w:t>A5.01.12</w:t>
            </w:r>
          </w:p>
        </w:tc>
        <w:tc>
          <w:tcPr>
            <w:tcW w:w="4395" w:type="dxa"/>
            <w:tcBorders>
              <w:top w:val="single" w:sz="4" w:space="0" w:color="auto"/>
              <w:left w:val="single" w:sz="4" w:space="0" w:color="auto"/>
              <w:bottom w:val="single" w:sz="4" w:space="0" w:color="auto"/>
              <w:right w:val="single" w:sz="4" w:space="0" w:color="auto"/>
            </w:tcBorders>
            <w:vAlign w:val="center"/>
          </w:tcPr>
          <w:p w14:paraId="37A8AEA8" w14:textId="77777777" w:rsidR="008A2429" w:rsidRPr="00DD2875" w:rsidRDefault="008A2429" w:rsidP="00685A7B">
            <w:pPr>
              <w:pStyle w:val="aff0"/>
            </w:pPr>
          </w:p>
        </w:tc>
      </w:tr>
      <w:tr w:rsidR="008A2429" w:rsidRPr="00DD2875" w14:paraId="35892A7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7A42CE6" w14:textId="77777777" w:rsidR="008A2429" w:rsidRPr="00DD2875" w:rsidRDefault="008A2429" w:rsidP="00685A7B">
            <w:pPr>
              <w:pStyle w:val="aff0"/>
            </w:pPr>
            <w:r w:rsidRPr="00DD2875">
              <w:t>PCI Devices Common settings:</w:t>
            </w:r>
          </w:p>
        </w:tc>
        <w:tc>
          <w:tcPr>
            <w:tcW w:w="1617" w:type="dxa"/>
            <w:tcBorders>
              <w:top w:val="single" w:sz="4" w:space="0" w:color="auto"/>
              <w:left w:val="single" w:sz="4" w:space="0" w:color="auto"/>
              <w:bottom w:val="single" w:sz="4" w:space="0" w:color="auto"/>
              <w:right w:val="single" w:sz="4" w:space="0" w:color="auto"/>
            </w:tcBorders>
            <w:vAlign w:val="center"/>
          </w:tcPr>
          <w:p w14:paraId="605B2994" w14:textId="77777777" w:rsidR="008A2429" w:rsidRPr="00DD2875" w:rsidRDefault="008A2429" w:rsidP="00685A7B">
            <w:pPr>
              <w:pStyle w:val="aff0"/>
              <w:rPr>
                <w:rFonts w:eastAsia="方正书宋简体"/>
              </w:rPr>
            </w:pPr>
          </w:p>
        </w:tc>
        <w:tc>
          <w:tcPr>
            <w:tcW w:w="4395" w:type="dxa"/>
            <w:tcBorders>
              <w:top w:val="single" w:sz="4" w:space="0" w:color="auto"/>
              <w:left w:val="single" w:sz="4" w:space="0" w:color="auto"/>
              <w:bottom w:val="single" w:sz="4" w:space="0" w:color="auto"/>
              <w:right w:val="single" w:sz="4" w:space="0" w:color="auto"/>
            </w:tcBorders>
            <w:vAlign w:val="center"/>
          </w:tcPr>
          <w:p w14:paraId="2456EB2F" w14:textId="77777777" w:rsidR="008A2429" w:rsidRPr="00DD2875" w:rsidRDefault="008A2429" w:rsidP="00685A7B">
            <w:pPr>
              <w:pStyle w:val="aff0"/>
              <w:rPr>
                <w:rFonts w:eastAsia="方正书宋简体"/>
              </w:rPr>
            </w:pPr>
          </w:p>
        </w:tc>
      </w:tr>
      <w:tr w:rsidR="008A2429" w:rsidRPr="00DD2875" w14:paraId="268AD07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A2DE5A6" w14:textId="77777777" w:rsidR="008A2429" w:rsidRPr="00DD2875" w:rsidRDefault="008A2429" w:rsidP="00685A7B">
            <w:pPr>
              <w:pStyle w:val="aff0"/>
            </w:pPr>
            <w:r w:rsidRPr="00DD2875">
              <w:t>Above 4G Decoding</w:t>
            </w:r>
          </w:p>
        </w:tc>
        <w:tc>
          <w:tcPr>
            <w:tcW w:w="1617" w:type="dxa"/>
            <w:tcBorders>
              <w:top w:val="single" w:sz="4" w:space="0" w:color="auto"/>
              <w:left w:val="single" w:sz="4" w:space="0" w:color="auto"/>
              <w:bottom w:val="single" w:sz="4" w:space="0" w:color="auto"/>
              <w:right w:val="single" w:sz="4" w:space="0" w:color="auto"/>
            </w:tcBorders>
            <w:vAlign w:val="center"/>
          </w:tcPr>
          <w:p w14:paraId="7DCFFEC5" w14:textId="77777777" w:rsidR="008A2429" w:rsidRPr="00DD2875" w:rsidRDefault="008A2429" w:rsidP="00685A7B">
            <w:pPr>
              <w:pStyle w:val="aff0"/>
            </w:pPr>
            <w:r w:rsidRPr="00DD2875">
              <w:rPr>
                <w:rFonts w:eastAsia="方正书宋简体"/>
              </w:rPr>
              <w:t>Disabled</w:t>
            </w:r>
          </w:p>
          <w:p w14:paraId="2F6DDA3B" w14:textId="77777777" w:rsidR="008A2429" w:rsidRPr="00DD2875" w:rsidRDefault="008A2429" w:rsidP="00685A7B">
            <w:pPr>
              <w:pStyle w:val="aff0"/>
            </w:pPr>
            <w:r w:rsidRPr="00DD2875">
              <w:t>[</w:t>
            </w:r>
            <w:r w:rsidRPr="00DD2875">
              <w:rPr>
                <w:rFonts w:eastAsia="方正书宋简体"/>
              </w:rPr>
              <w:t>Enabled</w:t>
            </w:r>
            <w:r w:rsidRPr="00DD2875">
              <w:t>]</w:t>
            </w:r>
          </w:p>
        </w:tc>
        <w:tc>
          <w:tcPr>
            <w:tcW w:w="4395" w:type="dxa"/>
            <w:tcBorders>
              <w:top w:val="single" w:sz="4" w:space="0" w:color="auto"/>
              <w:left w:val="single" w:sz="4" w:space="0" w:color="auto"/>
              <w:bottom w:val="single" w:sz="4" w:space="0" w:color="auto"/>
              <w:right w:val="single" w:sz="4" w:space="0" w:color="auto"/>
            </w:tcBorders>
            <w:vAlign w:val="center"/>
          </w:tcPr>
          <w:p w14:paraId="2459DD48" w14:textId="77777777" w:rsidR="008A2429" w:rsidRPr="00DD2875" w:rsidRDefault="008A2429" w:rsidP="00685A7B">
            <w:pPr>
              <w:pStyle w:val="aff0"/>
              <w:rPr>
                <w:rFonts w:eastAsia="方正书宋简体"/>
              </w:rPr>
            </w:pPr>
            <w:r w:rsidRPr="00DD2875">
              <w:rPr>
                <w:rFonts w:eastAsia="方正书宋简体"/>
              </w:rPr>
              <w:t>Enables or Disables 64bit capable Devices to be Decoded in Above 4G Address Space (Only if System Supports 64 bit PCI Decoding).</w:t>
            </w:r>
          </w:p>
        </w:tc>
      </w:tr>
      <w:tr w:rsidR="008A2429" w:rsidRPr="00DD2875" w14:paraId="26250DB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66B9595" w14:textId="77777777" w:rsidR="008A2429" w:rsidRPr="00DD2875" w:rsidRDefault="008A2429" w:rsidP="00685A7B">
            <w:pPr>
              <w:pStyle w:val="aff0"/>
            </w:pPr>
            <w:r w:rsidRPr="00DD2875">
              <w:t>SR-IOV Support</w:t>
            </w:r>
          </w:p>
        </w:tc>
        <w:tc>
          <w:tcPr>
            <w:tcW w:w="1617" w:type="dxa"/>
            <w:tcBorders>
              <w:top w:val="single" w:sz="4" w:space="0" w:color="auto"/>
              <w:left w:val="single" w:sz="4" w:space="0" w:color="auto"/>
              <w:bottom w:val="single" w:sz="4" w:space="0" w:color="auto"/>
              <w:right w:val="single" w:sz="4" w:space="0" w:color="auto"/>
            </w:tcBorders>
            <w:vAlign w:val="center"/>
          </w:tcPr>
          <w:p w14:paraId="58564BBF" w14:textId="77777777" w:rsidR="008A2429" w:rsidRPr="00DD2875" w:rsidRDefault="008A2429" w:rsidP="00685A7B">
            <w:pPr>
              <w:pStyle w:val="aff0"/>
            </w:pPr>
            <w:r w:rsidRPr="00DD2875">
              <w:rPr>
                <w:rFonts w:eastAsia="方正书宋简体"/>
              </w:rPr>
              <w:t>Disabled</w:t>
            </w:r>
          </w:p>
          <w:p w14:paraId="01A4B755" w14:textId="77777777" w:rsidR="008A2429" w:rsidRPr="00DD2875" w:rsidRDefault="008A2429" w:rsidP="00685A7B">
            <w:pPr>
              <w:pStyle w:val="aff0"/>
            </w:pPr>
            <w:r w:rsidRPr="00DD2875">
              <w:t>[</w:t>
            </w:r>
            <w:r w:rsidRPr="00DD2875">
              <w:rPr>
                <w:rFonts w:eastAsia="方正书宋简体"/>
              </w:rPr>
              <w:t>Enabled</w:t>
            </w:r>
            <w:r w:rsidRPr="00DD2875">
              <w:t>]</w:t>
            </w:r>
          </w:p>
        </w:tc>
        <w:tc>
          <w:tcPr>
            <w:tcW w:w="4395" w:type="dxa"/>
            <w:tcBorders>
              <w:top w:val="single" w:sz="4" w:space="0" w:color="auto"/>
              <w:left w:val="single" w:sz="4" w:space="0" w:color="auto"/>
              <w:bottom w:val="single" w:sz="4" w:space="0" w:color="auto"/>
              <w:right w:val="single" w:sz="4" w:space="0" w:color="auto"/>
            </w:tcBorders>
            <w:vAlign w:val="center"/>
          </w:tcPr>
          <w:p w14:paraId="2719DC4C" w14:textId="77777777" w:rsidR="008A2429" w:rsidRPr="00DD2875" w:rsidRDefault="008A2429" w:rsidP="00685A7B">
            <w:pPr>
              <w:pStyle w:val="aff0"/>
              <w:rPr>
                <w:rFonts w:eastAsia="方正书宋简体"/>
              </w:rPr>
            </w:pPr>
            <w:r w:rsidRPr="00DD2875">
              <w:rPr>
                <w:rFonts w:eastAsia="方正书宋简体"/>
              </w:rPr>
              <w:t>Enable or disable the SR-IOV support</w:t>
            </w:r>
          </w:p>
        </w:tc>
      </w:tr>
    </w:tbl>
    <w:p w14:paraId="768C6DCC" w14:textId="77777777" w:rsidR="008A2429" w:rsidRPr="00DD2875" w:rsidRDefault="008A2429" w:rsidP="008A2429">
      <w:pPr>
        <w:rPr>
          <w:rFonts w:ascii="Arial" w:hAnsi="Arial" w:cs="Arial"/>
        </w:rPr>
      </w:pPr>
    </w:p>
    <w:p w14:paraId="045D2FC6" w14:textId="77777777" w:rsidR="008A2429" w:rsidRPr="00DD2875" w:rsidRDefault="008A2429" w:rsidP="008A2429">
      <w:pPr>
        <w:rPr>
          <w:rFonts w:ascii="Arial" w:hAnsi="Arial" w:cs="Arial"/>
        </w:rPr>
      </w:pPr>
    </w:p>
    <w:p w14:paraId="05FE7628" w14:textId="77777777" w:rsidR="008A2429" w:rsidRPr="00DD2875" w:rsidRDefault="008A2429" w:rsidP="008A2429">
      <w:pPr>
        <w:rPr>
          <w:rFonts w:ascii="Arial" w:hAnsi="Arial" w:cs="Arial"/>
        </w:rPr>
      </w:pPr>
      <w:r w:rsidRPr="00DD2875">
        <w:rPr>
          <w:rFonts w:ascii="Arial" w:hAnsi="Arial" w:cs="Arial"/>
        </w:rPr>
        <w:br w:type="page"/>
      </w:r>
    </w:p>
    <w:p w14:paraId="0E078AFD" w14:textId="352DA8D3" w:rsidR="008A2429" w:rsidRPr="00DD2875" w:rsidRDefault="008A2429" w:rsidP="00685A7B">
      <w:pPr>
        <w:pStyle w:val="3"/>
        <w:ind w:left="851" w:hanging="851"/>
      </w:pPr>
      <w:bookmarkStart w:id="105" w:name="_Toc506386918"/>
      <w:bookmarkStart w:id="106" w:name="_Toc506993649"/>
      <w:r w:rsidRPr="00DD2875">
        <w:lastRenderedPageBreak/>
        <w:t>Network Stack</w:t>
      </w:r>
      <w:bookmarkEnd w:id="105"/>
      <w:bookmarkEnd w:id="106"/>
    </w:p>
    <w:p w14:paraId="526BD710" w14:textId="77777777" w:rsidR="008A2429" w:rsidRPr="00DD2875" w:rsidRDefault="008A2429" w:rsidP="008A2429">
      <w:pPr>
        <w:rPr>
          <w:rFonts w:ascii="Arial" w:eastAsia="PMingLiU" w:hAnsi="Arial" w:cs="Arial"/>
          <w:sz w:val="22"/>
        </w:rPr>
      </w:pPr>
      <w:r w:rsidRPr="00DD2875">
        <w:rPr>
          <w:rFonts w:ascii="Arial" w:eastAsia="PMingLiU" w:hAnsi="Arial" w:cs="Arial"/>
          <w:sz w:val="22"/>
        </w:rPr>
        <w:t xml:space="preserve">The Network stack Module is set of drivers that produce network protocols. </w:t>
      </w:r>
    </w:p>
    <w:p w14:paraId="0E2661C6" w14:textId="77777777" w:rsidR="008A2429" w:rsidRPr="00DD2875" w:rsidRDefault="008A2429" w:rsidP="008A2429">
      <w:pPr>
        <w:rPr>
          <w:rFonts w:ascii="Arial" w:hAnsi="Arial" w:cs="Arial"/>
        </w:rPr>
      </w:pPr>
      <w:r w:rsidRPr="00DD2875">
        <w:rPr>
          <w:rFonts w:ascii="Arial" w:eastAsia="PMingLiU" w:hAnsi="Arial" w:cs="Arial"/>
          <w:sz w:val="22"/>
        </w:rPr>
        <w:t xml:space="preserve">The UEFI Network Stack implements the TCP/IP network interfaces such as SNP, MNP, ARP, IP, UDP, DHCP, MTFTP, TCP and VLAN. </w:t>
      </w:r>
    </w:p>
    <w:p w14:paraId="71819E0D" w14:textId="77777777" w:rsidR="008A2429" w:rsidRDefault="008A2429" w:rsidP="008A2429">
      <w:pPr>
        <w:rPr>
          <w:rFonts w:ascii="Arial" w:hAnsi="Arial" w:cs="Arial"/>
          <w:b/>
          <w:lang w:eastAsia="zh-TW"/>
        </w:rPr>
      </w:pPr>
      <w:r w:rsidRPr="00DD2875">
        <w:rPr>
          <w:rFonts w:ascii="Arial" w:hAnsi="Arial" w:cs="Arial"/>
          <w:b/>
          <w:noProof/>
          <w:lang w:val="ru-RU" w:eastAsia="ru-RU"/>
        </w:rPr>
        <w:drawing>
          <wp:inline distT="0" distB="0" distL="0" distR="0" wp14:anchorId="7459B83B" wp14:editId="30FDA5AC">
            <wp:extent cx="5274310" cy="3918585"/>
            <wp:effectExtent l="0" t="0" r="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 Stack.jpg"/>
                    <pic:cNvPicPr/>
                  </pic:nvPicPr>
                  <pic:blipFill>
                    <a:blip r:embed="rId57" cstate="email">
                      <a:extLst>
                        <a:ext uri="{28A0092B-C50C-407E-A947-70E740481C1C}">
                          <a14:useLocalDpi xmlns:a14="http://schemas.microsoft.com/office/drawing/2010/main"/>
                        </a:ext>
                      </a:extLst>
                    </a:blip>
                    <a:stretch>
                      <a:fillRect/>
                    </a:stretch>
                  </pic:blipFill>
                  <pic:spPr>
                    <a:xfrm>
                      <a:off x="0" y="0"/>
                      <a:ext cx="5274310" cy="391858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03E559BA"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1499509C" w14:textId="77777777" w:rsidR="008A2429" w:rsidRPr="00DD2875" w:rsidRDefault="008A2429" w:rsidP="00685A7B">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8B63C20" w14:textId="77777777" w:rsidR="008A2429" w:rsidRPr="00DD2875" w:rsidRDefault="008A2429" w:rsidP="00685A7B">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622D6E17" w14:textId="77777777" w:rsidR="008A2429" w:rsidRPr="00DD2875" w:rsidRDefault="00685A7B" w:rsidP="00685A7B">
            <w:pPr>
              <w:pStyle w:val="aff0"/>
              <w:jc w:val="center"/>
            </w:pPr>
            <w:r>
              <w:t>Description</w:t>
            </w:r>
          </w:p>
        </w:tc>
      </w:tr>
      <w:tr w:rsidR="008A2429" w:rsidRPr="00DD2875" w14:paraId="52A105F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0AFE13B" w14:textId="77777777" w:rsidR="008A2429" w:rsidRPr="00DD2875" w:rsidRDefault="008A2429" w:rsidP="00685A7B">
            <w:pPr>
              <w:pStyle w:val="aff0"/>
            </w:pPr>
            <w:r w:rsidRPr="00DD2875">
              <w:t>Network Stack</w:t>
            </w:r>
          </w:p>
        </w:tc>
        <w:tc>
          <w:tcPr>
            <w:tcW w:w="1617" w:type="dxa"/>
            <w:tcBorders>
              <w:top w:val="single" w:sz="4" w:space="0" w:color="auto"/>
              <w:left w:val="single" w:sz="4" w:space="0" w:color="auto"/>
              <w:bottom w:val="single" w:sz="4" w:space="0" w:color="auto"/>
              <w:right w:val="single" w:sz="4" w:space="0" w:color="auto"/>
            </w:tcBorders>
            <w:vAlign w:val="center"/>
          </w:tcPr>
          <w:p w14:paraId="466051CD" w14:textId="77777777" w:rsidR="008A2429" w:rsidRPr="00DD2875" w:rsidRDefault="008A2429" w:rsidP="00685A7B">
            <w:pPr>
              <w:pStyle w:val="aff0"/>
            </w:pPr>
            <w:r w:rsidRPr="00DD2875">
              <w:t>Disabled</w:t>
            </w:r>
          </w:p>
          <w:p w14:paraId="782EF63E" w14:textId="77777777" w:rsidR="008A2429" w:rsidRPr="00DD2875" w:rsidRDefault="008A2429" w:rsidP="00685A7B">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3CA9A162" w14:textId="77777777" w:rsidR="008A2429" w:rsidRPr="00DD2875" w:rsidRDefault="008A2429" w:rsidP="00685A7B">
            <w:pPr>
              <w:pStyle w:val="aff0"/>
            </w:pPr>
            <w:r w:rsidRPr="00DD2875">
              <w:t>Enable / Disable UEFI Network Stack setting.</w:t>
            </w:r>
          </w:p>
        </w:tc>
      </w:tr>
      <w:tr w:rsidR="008A2429" w:rsidRPr="00DD2875" w14:paraId="7C92562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66FAF81" w14:textId="77777777" w:rsidR="008A2429" w:rsidRPr="00DD2875" w:rsidRDefault="008A2429" w:rsidP="00685A7B">
            <w:pPr>
              <w:pStyle w:val="aff0"/>
            </w:pPr>
            <w:r w:rsidRPr="00DD2875">
              <w:t>Ipv4 PXE Support</w:t>
            </w:r>
          </w:p>
        </w:tc>
        <w:tc>
          <w:tcPr>
            <w:tcW w:w="1617" w:type="dxa"/>
            <w:tcBorders>
              <w:top w:val="single" w:sz="4" w:space="0" w:color="auto"/>
              <w:left w:val="single" w:sz="4" w:space="0" w:color="auto"/>
              <w:bottom w:val="single" w:sz="4" w:space="0" w:color="auto"/>
              <w:right w:val="single" w:sz="4" w:space="0" w:color="auto"/>
            </w:tcBorders>
            <w:vAlign w:val="center"/>
          </w:tcPr>
          <w:p w14:paraId="05AC8D42" w14:textId="77777777" w:rsidR="008A2429" w:rsidRPr="00DD2875" w:rsidRDefault="008A2429" w:rsidP="00685A7B">
            <w:pPr>
              <w:pStyle w:val="aff0"/>
            </w:pPr>
            <w:r w:rsidRPr="00DD2875">
              <w:t>Disabled</w:t>
            </w:r>
          </w:p>
          <w:p w14:paraId="47B3C297" w14:textId="77777777" w:rsidR="008A2429" w:rsidRPr="00DD2875" w:rsidRDefault="008A2429" w:rsidP="00685A7B">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63CFBBD" w14:textId="77777777" w:rsidR="008A2429" w:rsidRPr="00DD2875" w:rsidRDefault="008A2429" w:rsidP="00685A7B">
            <w:pPr>
              <w:pStyle w:val="aff0"/>
            </w:pPr>
            <w:r w:rsidRPr="00DD2875">
              <w:t>Support IPV4</w:t>
            </w:r>
          </w:p>
        </w:tc>
      </w:tr>
      <w:tr w:rsidR="008A2429" w:rsidRPr="00DD2875" w14:paraId="4BFC6C5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500F85B" w14:textId="77777777" w:rsidR="008A2429" w:rsidRPr="00DD2875" w:rsidRDefault="008A2429" w:rsidP="00685A7B">
            <w:pPr>
              <w:pStyle w:val="aff0"/>
            </w:pPr>
            <w:r w:rsidRPr="00DD2875">
              <w:t>Ipv4 HTTP Support</w:t>
            </w:r>
          </w:p>
        </w:tc>
        <w:tc>
          <w:tcPr>
            <w:tcW w:w="1617" w:type="dxa"/>
            <w:tcBorders>
              <w:top w:val="single" w:sz="4" w:space="0" w:color="auto"/>
              <w:left w:val="single" w:sz="4" w:space="0" w:color="auto"/>
              <w:bottom w:val="single" w:sz="4" w:space="0" w:color="auto"/>
              <w:right w:val="single" w:sz="4" w:space="0" w:color="auto"/>
            </w:tcBorders>
            <w:vAlign w:val="center"/>
          </w:tcPr>
          <w:p w14:paraId="61448636" w14:textId="77777777" w:rsidR="008A2429" w:rsidRPr="00DD2875" w:rsidRDefault="008A2429" w:rsidP="00685A7B">
            <w:pPr>
              <w:pStyle w:val="aff0"/>
            </w:pPr>
            <w:r w:rsidRPr="00DD2875">
              <w:t>[Disabled]</w:t>
            </w:r>
          </w:p>
          <w:p w14:paraId="1CDDA694" w14:textId="77777777" w:rsidR="008A2429" w:rsidRPr="00DD2875" w:rsidRDefault="008A2429" w:rsidP="00685A7B">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7E4C30E3" w14:textId="77777777" w:rsidR="008A2429" w:rsidRPr="00DD2875" w:rsidRDefault="008A2429" w:rsidP="00685A7B">
            <w:pPr>
              <w:pStyle w:val="aff0"/>
            </w:pPr>
            <w:r w:rsidRPr="00DD2875">
              <w:t>Enable/Disable IPv4 HTTP boot support. If disabled, IPv4 HTTP boot support will not be available.</w:t>
            </w:r>
          </w:p>
        </w:tc>
      </w:tr>
      <w:tr w:rsidR="008A2429" w:rsidRPr="00DD2875" w14:paraId="6EA76891"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DD58426" w14:textId="77777777" w:rsidR="008A2429" w:rsidRPr="00DD2875" w:rsidRDefault="008A2429" w:rsidP="00685A7B">
            <w:pPr>
              <w:pStyle w:val="aff0"/>
            </w:pPr>
            <w:r w:rsidRPr="00DD2875">
              <w:t>Ipv6 PXE Support</w:t>
            </w:r>
          </w:p>
        </w:tc>
        <w:tc>
          <w:tcPr>
            <w:tcW w:w="1617" w:type="dxa"/>
            <w:tcBorders>
              <w:top w:val="single" w:sz="4" w:space="0" w:color="auto"/>
              <w:left w:val="single" w:sz="4" w:space="0" w:color="auto"/>
              <w:bottom w:val="single" w:sz="4" w:space="0" w:color="auto"/>
              <w:right w:val="single" w:sz="4" w:space="0" w:color="auto"/>
            </w:tcBorders>
            <w:vAlign w:val="center"/>
          </w:tcPr>
          <w:p w14:paraId="733B7C45" w14:textId="77777777" w:rsidR="008A2429" w:rsidRPr="00DD2875" w:rsidRDefault="008A2429" w:rsidP="00685A7B">
            <w:pPr>
              <w:pStyle w:val="aff0"/>
            </w:pPr>
            <w:r w:rsidRPr="00DD2875">
              <w:t>Disabled</w:t>
            </w:r>
          </w:p>
          <w:p w14:paraId="4C1B546F" w14:textId="77777777" w:rsidR="008A2429" w:rsidRPr="00DD2875" w:rsidRDefault="008A2429" w:rsidP="00685A7B">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F82F96B" w14:textId="77777777" w:rsidR="008A2429" w:rsidRPr="00DD2875" w:rsidRDefault="008A2429" w:rsidP="00685A7B">
            <w:pPr>
              <w:pStyle w:val="aff0"/>
            </w:pPr>
            <w:r w:rsidRPr="00DD2875">
              <w:t>Support IPV6</w:t>
            </w:r>
          </w:p>
        </w:tc>
      </w:tr>
      <w:tr w:rsidR="008A2429" w:rsidRPr="00DD2875" w14:paraId="2B92EEB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76375B1" w14:textId="77777777" w:rsidR="008A2429" w:rsidRPr="00DD2875" w:rsidRDefault="008A2429" w:rsidP="00685A7B">
            <w:pPr>
              <w:pStyle w:val="aff0"/>
            </w:pPr>
            <w:r w:rsidRPr="00DD2875">
              <w:t>Ipv6 HTTP Support</w:t>
            </w:r>
          </w:p>
        </w:tc>
        <w:tc>
          <w:tcPr>
            <w:tcW w:w="1617" w:type="dxa"/>
            <w:tcBorders>
              <w:top w:val="single" w:sz="4" w:space="0" w:color="auto"/>
              <w:left w:val="single" w:sz="4" w:space="0" w:color="auto"/>
              <w:bottom w:val="single" w:sz="4" w:space="0" w:color="auto"/>
              <w:right w:val="single" w:sz="4" w:space="0" w:color="auto"/>
            </w:tcBorders>
            <w:vAlign w:val="center"/>
          </w:tcPr>
          <w:p w14:paraId="2DA6DA3F" w14:textId="77777777" w:rsidR="008A2429" w:rsidRPr="00DD2875" w:rsidRDefault="008A2429" w:rsidP="00685A7B">
            <w:pPr>
              <w:pStyle w:val="aff0"/>
            </w:pPr>
            <w:r w:rsidRPr="00DD2875">
              <w:t>[Disabled]</w:t>
            </w:r>
          </w:p>
          <w:p w14:paraId="750F7FA5" w14:textId="77777777" w:rsidR="008A2429" w:rsidRPr="00DD2875" w:rsidRDefault="008A2429" w:rsidP="00685A7B">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6EA0D832" w14:textId="77777777" w:rsidR="008A2429" w:rsidRPr="00DD2875" w:rsidRDefault="008A2429" w:rsidP="00685A7B">
            <w:pPr>
              <w:pStyle w:val="aff0"/>
            </w:pPr>
            <w:r w:rsidRPr="00DD2875">
              <w:t>Enable/Disable IPv6 HTTP boot support. If disabled, IPv6 HTTP boot support will not be available.</w:t>
            </w:r>
          </w:p>
        </w:tc>
      </w:tr>
      <w:tr w:rsidR="008A2429" w:rsidRPr="00DD2875" w14:paraId="211D40F1"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EDD1316" w14:textId="77777777" w:rsidR="008A2429" w:rsidRPr="00DD2875" w:rsidRDefault="008A2429" w:rsidP="00685A7B">
            <w:pPr>
              <w:pStyle w:val="aff0"/>
            </w:pPr>
            <w:r w:rsidRPr="00DD2875">
              <w:t>IP6 Configuration Policy</w:t>
            </w:r>
          </w:p>
        </w:tc>
        <w:tc>
          <w:tcPr>
            <w:tcW w:w="1617" w:type="dxa"/>
            <w:tcBorders>
              <w:top w:val="single" w:sz="4" w:space="0" w:color="auto"/>
              <w:left w:val="single" w:sz="4" w:space="0" w:color="auto"/>
              <w:bottom w:val="single" w:sz="4" w:space="0" w:color="auto"/>
              <w:right w:val="single" w:sz="4" w:space="0" w:color="auto"/>
            </w:tcBorders>
            <w:vAlign w:val="center"/>
          </w:tcPr>
          <w:p w14:paraId="423211B4" w14:textId="77777777" w:rsidR="008A2429" w:rsidRPr="00DD2875" w:rsidRDefault="008A2429" w:rsidP="00685A7B">
            <w:pPr>
              <w:pStyle w:val="aff0"/>
            </w:pPr>
            <w:r w:rsidRPr="00DD2875">
              <w:t>[Automatic]</w:t>
            </w:r>
          </w:p>
          <w:p w14:paraId="15DDF0A6" w14:textId="77777777" w:rsidR="008A2429" w:rsidRPr="00DD2875" w:rsidRDefault="008A2429" w:rsidP="00685A7B">
            <w:pPr>
              <w:pStyle w:val="aff0"/>
            </w:pPr>
            <w:r w:rsidRPr="00DD2875">
              <w:t>Manual</w:t>
            </w:r>
          </w:p>
        </w:tc>
        <w:tc>
          <w:tcPr>
            <w:tcW w:w="4395" w:type="dxa"/>
            <w:tcBorders>
              <w:top w:val="single" w:sz="4" w:space="0" w:color="auto"/>
              <w:left w:val="single" w:sz="4" w:space="0" w:color="auto"/>
              <w:bottom w:val="single" w:sz="4" w:space="0" w:color="auto"/>
              <w:right w:val="single" w:sz="4" w:space="0" w:color="auto"/>
            </w:tcBorders>
            <w:vAlign w:val="center"/>
          </w:tcPr>
          <w:p w14:paraId="7E65C400" w14:textId="77777777" w:rsidR="008A2429" w:rsidRPr="00DD2875" w:rsidRDefault="008A2429" w:rsidP="00685A7B">
            <w:pPr>
              <w:pStyle w:val="aff0"/>
            </w:pPr>
            <w:r w:rsidRPr="00DD2875">
              <w:t>Set IP6 Configuration Policy</w:t>
            </w:r>
          </w:p>
        </w:tc>
      </w:tr>
      <w:tr w:rsidR="008A2429" w:rsidRPr="00DD2875" w14:paraId="53C82E15"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A512AA6" w14:textId="77777777" w:rsidR="008A2429" w:rsidRPr="00DD2875" w:rsidRDefault="008A2429" w:rsidP="00685A7B">
            <w:pPr>
              <w:pStyle w:val="aff0"/>
            </w:pPr>
            <w:r w:rsidRPr="00DD2875">
              <w:t>PXE boot wait time</w:t>
            </w:r>
          </w:p>
        </w:tc>
        <w:tc>
          <w:tcPr>
            <w:tcW w:w="1617" w:type="dxa"/>
            <w:tcBorders>
              <w:top w:val="single" w:sz="4" w:space="0" w:color="auto"/>
              <w:left w:val="single" w:sz="4" w:space="0" w:color="auto"/>
              <w:bottom w:val="single" w:sz="4" w:space="0" w:color="auto"/>
              <w:right w:val="single" w:sz="4" w:space="0" w:color="auto"/>
            </w:tcBorders>
            <w:vAlign w:val="center"/>
          </w:tcPr>
          <w:p w14:paraId="16DE1EFD" w14:textId="77777777" w:rsidR="008A2429" w:rsidRPr="00DD2875" w:rsidRDefault="008A2429" w:rsidP="00685A7B">
            <w:pPr>
              <w:pStyle w:val="aff0"/>
            </w:pPr>
            <w:r w:rsidRPr="00DD2875">
              <w:t>0</w:t>
            </w:r>
          </w:p>
        </w:tc>
        <w:tc>
          <w:tcPr>
            <w:tcW w:w="4395" w:type="dxa"/>
            <w:tcBorders>
              <w:top w:val="single" w:sz="4" w:space="0" w:color="auto"/>
              <w:left w:val="single" w:sz="4" w:space="0" w:color="auto"/>
              <w:bottom w:val="single" w:sz="4" w:space="0" w:color="auto"/>
              <w:right w:val="single" w:sz="4" w:space="0" w:color="auto"/>
            </w:tcBorders>
            <w:vAlign w:val="center"/>
          </w:tcPr>
          <w:p w14:paraId="62578CFA" w14:textId="77777777" w:rsidR="008A2429" w:rsidRPr="00DD2875" w:rsidRDefault="008A2429" w:rsidP="00685A7B">
            <w:pPr>
              <w:pStyle w:val="aff0"/>
            </w:pPr>
            <w:r w:rsidRPr="00DD2875">
              <w:t>Wait time to press ESC key to abort the PXE boot</w:t>
            </w:r>
          </w:p>
        </w:tc>
      </w:tr>
      <w:tr w:rsidR="008A2429" w:rsidRPr="00DD2875" w14:paraId="5048BFA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19CBE9C" w14:textId="77777777" w:rsidR="008A2429" w:rsidRPr="00DD2875" w:rsidRDefault="008A2429" w:rsidP="00685A7B">
            <w:pPr>
              <w:pStyle w:val="aff0"/>
            </w:pPr>
            <w:r w:rsidRPr="00DD2875">
              <w:lastRenderedPageBreak/>
              <w:t>Media detect count</w:t>
            </w:r>
          </w:p>
        </w:tc>
        <w:tc>
          <w:tcPr>
            <w:tcW w:w="1617" w:type="dxa"/>
            <w:tcBorders>
              <w:top w:val="single" w:sz="4" w:space="0" w:color="auto"/>
              <w:left w:val="single" w:sz="4" w:space="0" w:color="auto"/>
              <w:bottom w:val="single" w:sz="4" w:space="0" w:color="auto"/>
              <w:right w:val="single" w:sz="4" w:space="0" w:color="auto"/>
            </w:tcBorders>
            <w:vAlign w:val="center"/>
          </w:tcPr>
          <w:p w14:paraId="35493E7D" w14:textId="77777777" w:rsidR="008A2429" w:rsidRPr="00DD2875" w:rsidRDefault="008A2429" w:rsidP="00685A7B">
            <w:pPr>
              <w:pStyle w:val="aff0"/>
            </w:pPr>
            <w:r w:rsidRPr="00DD2875">
              <w:t>1</w:t>
            </w:r>
          </w:p>
        </w:tc>
        <w:tc>
          <w:tcPr>
            <w:tcW w:w="4395" w:type="dxa"/>
            <w:tcBorders>
              <w:top w:val="single" w:sz="4" w:space="0" w:color="auto"/>
              <w:left w:val="single" w:sz="4" w:space="0" w:color="auto"/>
              <w:bottom w:val="single" w:sz="4" w:space="0" w:color="auto"/>
              <w:right w:val="single" w:sz="4" w:space="0" w:color="auto"/>
            </w:tcBorders>
            <w:vAlign w:val="center"/>
          </w:tcPr>
          <w:p w14:paraId="55EF16C1" w14:textId="77777777" w:rsidR="008A2429" w:rsidRPr="00DD2875" w:rsidRDefault="008A2429" w:rsidP="00685A7B">
            <w:pPr>
              <w:pStyle w:val="aff0"/>
            </w:pPr>
            <w:r w:rsidRPr="00DD2875">
              <w:t>Number of times presence of media will be checked</w:t>
            </w:r>
          </w:p>
        </w:tc>
      </w:tr>
    </w:tbl>
    <w:p w14:paraId="11EE60B0" w14:textId="70C2554A" w:rsidR="008A2429" w:rsidRPr="00DD2875" w:rsidRDefault="008A2429" w:rsidP="00774E10">
      <w:pPr>
        <w:pStyle w:val="3"/>
        <w:ind w:left="851" w:hanging="851"/>
      </w:pPr>
      <w:bookmarkStart w:id="107" w:name="_Toc506386919"/>
      <w:bookmarkStart w:id="108" w:name="_Toc506993650"/>
      <w:r w:rsidRPr="00DD2875">
        <w:t>CSM Configuration</w:t>
      </w:r>
      <w:bookmarkEnd w:id="107"/>
      <w:bookmarkEnd w:id="108"/>
    </w:p>
    <w:p w14:paraId="00FFF7B0"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0DC9833E" wp14:editId="06BC8724">
            <wp:extent cx="5274310" cy="3916680"/>
            <wp:effectExtent l="0" t="0" r="0"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M Configuration.jpg"/>
                    <pic:cNvPicPr/>
                  </pic:nvPicPr>
                  <pic:blipFill>
                    <a:blip r:embed="rId58" cstate="email">
                      <a:extLst>
                        <a:ext uri="{28A0092B-C50C-407E-A947-70E740481C1C}">
                          <a14:useLocalDpi xmlns:a14="http://schemas.microsoft.com/office/drawing/2010/main"/>
                        </a:ext>
                      </a:extLst>
                    </a:blip>
                    <a:stretch>
                      <a:fillRect/>
                    </a:stretch>
                  </pic:blipFill>
                  <pic:spPr>
                    <a:xfrm>
                      <a:off x="0" y="0"/>
                      <a:ext cx="5274310" cy="3916680"/>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7A044E5A" w14:textId="77777777" w:rsidTr="00685A7B">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76CDD3CE" w14:textId="77777777" w:rsidR="008A2429" w:rsidRPr="00DD2875" w:rsidRDefault="008A2429" w:rsidP="00685A7B">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14380DE" w14:textId="77777777" w:rsidR="008A2429" w:rsidRPr="00DD2875" w:rsidRDefault="008A2429" w:rsidP="00685A7B">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5B3B3C5" w14:textId="77777777" w:rsidR="008A2429" w:rsidRPr="00DD2875" w:rsidRDefault="00685A7B" w:rsidP="00685A7B">
            <w:pPr>
              <w:pStyle w:val="aff0"/>
              <w:jc w:val="center"/>
            </w:pPr>
            <w:r>
              <w:t>Description</w:t>
            </w:r>
          </w:p>
        </w:tc>
      </w:tr>
      <w:tr w:rsidR="008A2429" w:rsidRPr="00DD2875" w14:paraId="4C658E85"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23EBEF8" w14:textId="77777777" w:rsidR="008A2429" w:rsidRPr="00DD2875" w:rsidRDefault="008A2429" w:rsidP="00685A7B">
            <w:pPr>
              <w:pStyle w:val="aff0"/>
            </w:pPr>
            <w:r w:rsidRPr="00DD2875">
              <w:t>Network</w:t>
            </w:r>
          </w:p>
        </w:tc>
        <w:tc>
          <w:tcPr>
            <w:tcW w:w="1617" w:type="dxa"/>
            <w:tcBorders>
              <w:top w:val="single" w:sz="4" w:space="0" w:color="auto"/>
              <w:left w:val="single" w:sz="4" w:space="0" w:color="auto"/>
              <w:bottom w:val="single" w:sz="4" w:space="0" w:color="auto"/>
              <w:right w:val="single" w:sz="4" w:space="0" w:color="auto"/>
            </w:tcBorders>
            <w:vAlign w:val="center"/>
          </w:tcPr>
          <w:p w14:paraId="0C30F5B5" w14:textId="77777777" w:rsidR="008A2429" w:rsidRPr="00DD2875" w:rsidRDefault="008A2429" w:rsidP="00685A7B">
            <w:pPr>
              <w:pStyle w:val="aff0"/>
            </w:pPr>
            <w:r w:rsidRPr="00DD2875">
              <w:t>[UEFI]</w:t>
            </w:r>
          </w:p>
          <w:p w14:paraId="4D4ECA6A" w14:textId="77777777" w:rsidR="008A2429" w:rsidRPr="00DD2875" w:rsidRDefault="008A2429" w:rsidP="00685A7B">
            <w:pPr>
              <w:pStyle w:val="aff0"/>
            </w:pPr>
            <w:r w:rsidRPr="00DD2875">
              <w:t>Legacy</w:t>
            </w:r>
          </w:p>
        </w:tc>
        <w:tc>
          <w:tcPr>
            <w:tcW w:w="4395" w:type="dxa"/>
            <w:tcBorders>
              <w:top w:val="single" w:sz="4" w:space="0" w:color="auto"/>
              <w:left w:val="single" w:sz="4" w:space="0" w:color="auto"/>
              <w:bottom w:val="single" w:sz="4" w:space="0" w:color="auto"/>
              <w:right w:val="single" w:sz="4" w:space="0" w:color="auto"/>
            </w:tcBorders>
            <w:vAlign w:val="center"/>
          </w:tcPr>
          <w:p w14:paraId="62B81E0C" w14:textId="77777777" w:rsidR="008A2429" w:rsidRPr="00DD2875" w:rsidRDefault="008A2429" w:rsidP="00685A7B">
            <w:pPr>
              <w:pStyle w:val="aff0"/>
            </w:pPr>
            <w:r w:rsidRPr="00DD2875">
              <w:t xml:space="preserve">Select </w:t>
            </w:r>
            <w:proofErr w:type="spellStart"/>
            <w:r w:rsidRPr="00DD2875">
              <w:t>OPRom</w:t>
            </w:r>
            <w:proofErr w:type="spellEnd"/>
            <w:r w:rsidRPr="00DD2875">
              <w:t xml:space="preserve"> execute mode of Network type.</w:t>
            </w:r>
          </w:p>
        </w:tc>
      </w:tr>
      <w:tr w:rsidR="008A2429" w:rsidRPr="00DD2875" w14:paraId="2C604E5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F196E30" w14:textId="77777777" w:rsidR="008A2429" w:rsidRPr="00DD2875" w:rsidRDefault="008A2429" w:rsidP="00685A7B">
            <w:pPr>
              <w:pStyle w:val="aff0"/>
            </w:pPr>
            <w:r w:rsidRPr="00DD2875">
              <w:t>Storage</w:t>
            </w:r>
          </w:p>
        </w:tc>
        <w:tc>
          <w:tcPr>
            <w:tcW w:w="1617" w:type="dxa"/>
            <w:tcBorders>
              <w:top w:val="single" w:sz="4" w:space="0" w:color="auto"/>
              <w:left w:val="single" w:sz="4" w:space="0" w:color="auto"/>
              <w:bottom w:val="single" w:sz="4" w:space="0" w:color="auto"/>
              <w:right w:val="single" w:sz="4" w:space="0" w:color="auto"/>
            </w:tcBorders>
            <w:vAlign w:val="center"/>
          </w:tcPr>
          <w:p w14:paraId="3DA51A87" w14:textId="77777777" w:rsidR="008A2429" w:rsidRPr="00DD2875" w:rsidRDefault="008A2429" w:rsidP="00685A7B">
            <w:pPr>
              <w:pStyle w:val="aff0"/>
            </w:pPr>
            <w:r w:rsidRPr="00DD2875">
              <w:t>[</w:t>
            </w:r>
            <w:r w:rsidRPr="00DD2875">
              <w:rPr>
                <w:rFonts w:eastAsia="方正书宋简体"/>
              </w:rPr>
              <w:t>UEFI</w:t>
            </w:r>
            <w:r w:rsidRPr="00DD2875">
              <w:t>]</w:t>
            </w:r>
          </w:p>
          <w:p w14:paraId="01F786E3" w14:textId="77777777" w:rsidR="008A2429" w:rsidRPr="00DD2875" w:rsidRDefault="008A2429" w:rsidP="00685A7B">
            <w:pPr>
              <w:pStyle w:val="aff0"/>
            </w:pPr>
            <w:r w:rsidRPr="00DD2875">
              <w:rPr>
                <w:rFonts w:eastAsia="方正书宋简体"/>
              </w:rPr>
              <w:t>Legacy</w:t>
            </w:r>
          </w:p>
        </w:tc>
        <w:tc>
          <w:tcPr>
            <w:tcW w:w="4395" w:type="dxa"/>
            <w:tcBorders>
              <w:top w:val="single" w:sz="4" w:space="0" w:color="auto"/>
              <w:left w:val="single" w:sz="4" w:space="0" w:color="auto"/>
              <w:bottom w:val="single" w:sz="4" w:space="0" w:color="auto"/>
              <w:right w:val="single" w:sz="4" w:space="0" w:color="auto"/>
            </w:tcBorders>
            <w:vAlign w:val="center"/>
          </w:tcPr>
          <w:p w14:paraId="0FFE5DC7" w14:textId="77777777" w:rsidR="008A2429" w:rsidRPr="00DD2875" w:rsidRDefault="008A2429" w:rsidP="00685A7B">
            <w:pPr>
              <w:pStyle w:val="aff0"/>
              <w:rPr>
                <w:rFonts w:eastAsia="方正书宋简体"/>
              </w:rPr>
            </w:pPr>
            <w:r w:rsidRPr="00DD2875">
              <w:rPr>
                <w:rFonts w:eastAsia="方正书宋简体"/>
              </w:rPr>
              <w:t xml:space="preserve">Select </w:t>
            </w:r>
            <w:proofErr w:type="spellStart"/>
            <w:r w:rsidRPr="00DD2875">
              <w:rPr>
                <w:rFonts w:eastAsia="方正书宋简体"/>
              </w:rPr>
              <w:t>OPRom</w:t>
            </w:r>
            <w:proofErr w:type="spellEnd"/>
            <w:r w:rsidRPr="00DD2875">
              <w:rPr>
                <w:rFonts w:eastAsia="方正书宋简体"/>
              </w:rPr>
              <w:t xml:space="preserve"> execute mode of Storage type.</w:t>
            </w:r>
          </w:p>
        </w:tc>
      </w:tr>
      <w:tr w:rsidR="008A2429" w:rsidRPr="00DD2875" w14:paraId="7BC0423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5A98505" w14:textId="77777777" w:rsidR="008A2429" w:rsidRPr="00DD2875" w:rsidRDefault="008A2429" w:rsidP="00685A7B">
            <w:pPr>
              <w:pStyle w:val="aff0"/>
            </w:pPr>
            <w:r w:rsidRPr="00DD2875">
              <w:t>Video</w:t>
            </w:r>
          </w:p>
        </w:tc>
        <w:tc>
          <w:tcPr>
            <w:tcW w:w="1617" w:type="dxa"/>
            <w:tcBorders>
              <w:top w:val="single" w:sz="4" w:space="0" w:color="auto"/>
              <w:left w:val="single" w:sz="4" w:space="0" w:color="auto"/>
              <w:bottom w:val="single" w:sz="4" w:space="0" w:color="auto"/>
              <w:right w:val="single" w:sz="4" w:space="0" w:color="auto"/>
            </w:tcBorders>
            <w:vAlign w:val="center"/>
          </w:tcPr>
          <w:p w14:paraId="5360D380" w14:textId="77777777" w:rsidR="008A2429" w:rsidRPr="00DD2875" w:rsidRDefault="008A2429" w:rsidP="00685A7B">
            <w:pPr>
              <w:pStyle w:val="aff0"/>
            </w:pPr>
            <w:r w:rsidRPr="00DD2875">
              <w:t>[</w:t>
            </w:r>
            <w:r w:rsidRPr="00DD2875">
              <w:rPr>
                <w:rFonts w:eastAsia="方正书宋简体"/>
              </w:rPr>
              <w:t>UEFI</w:t>
            </w:r>
            <w:r w:rsidRPr="00DD2875">
              <w:t>]</w:t>
            </w:r>
          </w:p>
          <w:p w14:paraId="449EC8AA" w14:textId="77777777" w:rsidR="008A2429" w:rsidRPr="00DD2875" w:rsidRDefault="008A2429" w:rsidP="00685A7B">
            <w:pPr>
              <w:pStyle w:val="aff0"/>
            </w:pPr>
            <w:r w:rsidRPr="00DD2875">
              <w:rPr>
                <w:rFonts w:eastAsia="方正书宋简体"/>
              </w:rPr>
              <w:t>Legacy</w:t>
            </w:r>
          </w:p>
        </w:tc>
        <w:tc>
          <w:tcPr>
            <w:tcW w:w="4395" w:type="dxa"/>
            <w:tcBorders>
              <w:top w:val="single" w:sz="4" w:space="0" w:color="auto"/>
              <w:left w:val="single" w:sz="4" w:space="0" w:color="auto"/>
              <w:bottom w:val="single" w:sz="4" w:space="0" w:color="auto"/>
              <w:right w:val="single" w:sz="4" w:space="0" w:color="auto"/>
            </w:tcBorders>
            <w:vAlign w:val="center"/>
          </w:tcPr>
          <w:p w14:paraId="1A850291" w14:textId="77777777" w:rsidR="008A2429" w:rsidRPr="00DD2875" w:rsidRDefault="008A2429" w:rsidP="00685A7B">
            <w:pPr>
              <w:pStyle w:val="aff0"/>
              <w:rPr>
                <w:rFonts w:eastAsia="方正书宋简体"/>
              </w:rPr>
            </w:pPr>
            <w:r w:rsidRPr="00DD2875">
              <w:rPr>
                <w:rFonts w:eastAsia="方正书宋简体"/>
              </w:rPr>
              <w:t xml:space="preserve">Select </w:t>
            </w:r>
            <w:proofErr w:type="spellStart"/>
            <w:r w:rsidRPr="00DD2875">
              <w:rPr>
                <w:rFonts w:eastAsia="方正书宋简体"/>
              </w:rPr>
              <w:t>OPRom</w:t>
            </w:r>
            <w:proofErr w:type="spellEnd"/>
            <w:r w:rsidRPr="00DD2875">
              <w:rPr>
                <w:rFonts w:eastAsia="方正书宋简体"/>
              </w:rPr>
              <w:t xml:space="preserve"> execute mode of Video type.</w:t>
            </w:r>
          </w:p>
        </w:tc>
      </w:tr>
      <w:tr w:rsidR="008A2429" w:rsidRPr="00DD2875" w14:paraId="2EE118B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9B984D6" w14:textId="77777777" w:rsidR="008A2429" w:rsidRPr="00DD2875" w:rsidRDefault="008A2429" w:rsidP="00685A7B">
            <w:pPr>
              <w:pStyle w:val="aff0"/>
            </w:pPr>
            <w:r w:rsidRPr="00DD2875">
              <w:t>Other PCI devices</w:t>
            </w:r>
          </w:p>
        </w:tc>
        <w:tc>
          <w:tcPr>
            <w:tcW w:w="1617" w:type="dxa"/>
            <w:tcBorders>
              <w:top w:val="single" w:sz="4" w:space="0" w:color="auto"/>
              <w:left w:val="single" w:sz="4" w:space="0" w:color="auto"/>
              <w:bottom w:val="single" w:sz="4" w:space="0" w:color="auto"/>
              <w:right w:val="single" w:sz="4" w:space="0" w:color="auto"/>
            </w:tcBorders>
            <w:vAlign w:val="center"/>
          </w:tcPr>
          <w:p w14:paraId="7D29D098" w14:textId="77777777" w:rsidR="008A2429" w:rsidRPr="00DD2875" w:rsidRDefault="008A2429" w:rsidP="00685A7B">
            <w:pPr>
              <w:pStyle w:val="aff0"/>
            </w:pPr>
            <w:r w:rsidRPr="00DD2875">
              <w:t>[UEFI]</w:t>
            </w:r>
          </w:p>
          <w:p w14:paraId="483442AA" w14:textId="77777777" w:rsidR="008A2429" w:rsidRPr="00DD2875" w:rsidRDefault="008A2429" w:rsidP="00685A7B">
            <w:pPr>
              <w:pStyle w:val="aff0"/>
            </w:pPr>
            <w:r w:rsidRPr="00DD2875">
              <w:t>Legacy</w:t>
            </w:r>
          </w:p>
        </w:tc>
        <w:tc>
          <w:tcPr>
            <w:tcW w:w="4395" w:type="dxa"/>
            <w:tcBorders>
              <w:top w:val="single" w:sz="4" w:space="0" w:color="auto"/>
              <w:left w:val="single" w:sz="4" w:space="0" w:color="auto"/>
              <w:bottom w:val="single" w:sz="4" w:space="0" w:color="auto"/>
              <w:right w:val="single" w:sz="4" w:space="0" w:color="auto"/>
            </w:tcBorders>
            <w:vAlign w:val="center"/>
          </w:tcPr>
          <w:p w14:paraId="17EE5FE2" w14:textId="77777777" w:rsidR="008A2429" w:rsidRPr="00DD2875" w:rsidRDefault="008A2429" w:rsidP="00685A7B">
            <w:pPr>
              <w:pStyle w:val="aff0"/>
              <w:rPr>
                <w:rFonts w:eastAsia="方正书宋简体"/>
              </w:rPr>
            </w:pPr>
            <w:r w:rsidRPr="00DD2875">
              <w:rPr>
                <w:rFonts w:eastAsia="方正书宋简体"/>
              </w:rPr>
              <w:t xml:space="preserve">Select </w:t>
            </w:r>
            <w:proofErr w:type="spellStart"/>
            <w:r w:rsidRPr="00DD2875">
              <w:rPr>
                <w:rFonts w:eastAsia="方正书宋简体"/>
              </w:rPr>
              <w:t>OPRom</w:t>
            </w:r>
            <w:proofErr w:type="spellEnd"/>
            <w:r w:rsidRPr="00DD2875">
              <w:rPr>
                <w:rFonts w:eastAsia="方正书宋简体"/>
              </w:rPr>
              <w:t xml:space="preserve"> execute mode of Other PCI.</w:t>
            </w:r>
          </w:p>
        </w:tc>
      </w:tr>
    </w:tbl>
    <w:p w14:paraId="0C7D5C54" w14:textId="77777777" w:rsidR="008A2429" w:rsidRPr="00774E10" w:rsidRDefault="008A2429" w:rsidP="008A2429">
      <w:pPr>
        <w:rPr>
          <w:rFonts w:ascii="Arial" w:eastAsiaTheme="minorEastAsia" w:hAnsi="Arial" w:cs="Arial"/>
          <w:lang w:eastAsia="zh-TW"/>
        </w:rPr>
      </w:pPr>
    </w:p>
    <w:p w14:paraId="404BB910" w14:textId="77777777" w:rsidR="008A2429" w:rsidRDefault="008A2429" w:rsidP="008A2429">
      <w:pPr>
        <w:rPr>
          <w:rFonts w:ascii="Arial" w:hAnsi="Arial" w:cs="Arial"/>
        </w:rPr>
      </w:pPr>
      <w:r>
        <w:rPr>
          <w:rFonts w:ascii="Arial" w:hAnsi="Arial" w:cs="Arial"/>
        </w:rPr>
        <w:br w:type="page"/>
      </w:r>
    </w:p>
    <w:p w14:paraId="34077DA5" w14:textId="45328CC0" w:rsidR="008A2429" w:rsidRPr="00DD2875" w:rsidRDefault="008A2429" w:rsidP="00774E10">
      <w:pPr>
        <w:pStyle w:val="3"/>
        <w:ind w:left="851" w:hanging="851"/>
      </w:pPr>
      <w:bookmarkStart w:id="109" w:name="_Toc506386920"/>
      <w:bookmarkStart w:id="110" w:name="_Toc506993651"/>
      <w:r w:rsidRPr="00DD2875">
        <w:lastRenderedPageBreak/>
        <w:t>NVMe Configuration</w:t>
      </w:r>
      <w:bookmarkEnd w:id="109"/>
      <w:bookmarkEnd w:id="110"/>
    </w:p>
    <w:p w14:paraId="1E6BECD3"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09992A9A" wp14:editId="5404041A">
            <wp:extent cx="5274310" cy="3923030"/>
            <wp:effectExtent l="0" t="0" r="0"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VMe Configuration.jpg"/>
                    <pic:cNvPicPr/>
                  </pic:nvPicPr>
                  <pic:blipFill>
                    <a:blip r:embed="rId59" cstate="email">
                      <a:extLst>
                        <a:ext uri="{28A0092B-C50C-407E-A947-70E740481C1C}">
                          <a14:useLocalDpi xmlns:a14="http://schemas.microsoft.com/office/drawing/2010/main"/>
                        </a:ext>
                      </a:extLst>
                    </a:blip>
                    <a:stretch>
                      <a:fillRect/>
                    </a:stretch>
                  </pic:blipFill>
                  <pic:spPr>
                    <a:xfrm>
                      <a:off x="0" y="0"/>
                      <a:ext cx="5274310" cy="3923030"/>
                    </a:xfrm>
                    <a:prstGeom prst="rect">
                      <a:avLst/>
                    </a:prstGeom>
                  </pic:spPr>
                </pic:pic>
              </a:graphicData>
            </a:graphic>
          </wp:inline>
        </w:drawing>
      </w:r>
    </w:p>
    <w:p w14:paraId="2D6911E0" w14:textId="77777777" w:rsidR="008A2429" w:rsidRDefault="008A2429" w:rsidP="008A2429">
      <w:pPr>
        <w:rPr>
          <w:rFonts w:ascii="Arial" w:hAnsi="Arial" w:cs="Arial"/>
        </w:rPr>
      </w:pPr>
      <w:r>
        <w:rPr>
          <w:rFonts w:ascii="Arial" w:hAnsi="Arial" w:cs="Arial"/>
        </w:rPr>
        <w:br w:type="page"/>
      </w:r>
    </w:p>
    <w:p w14:paraId="32DF9332" w14:textId="77777777" w:rsidR="008A2429" w:rsidRPr="00DD2875" w:rsidRDefault="008A2429" w:rsidP="008A2429">
      <w:pPr>
        <w:rPr>
          <w:rFonts w:ascii="Arial" w:hAnsi="Arial" w:cs="Arial"/>
        </w:rPr>
      </w:pPr>
    </w:p>
    <w:p w14:paraId="461EB051" w14:textId="77777777" w:rsidR="008A2429" w:rsidRPr="00774E10" w:rsidRDefault="008A2429" w:rsidP="00774E10">
      <w:pPr>
        <w:pStyle w:val="3"/>
        <w:ind w:left="851" w:hanging="851"/>
      </w:pPr>
      <w:bookmarkStart w:id="111" w:name="_Toc501637050"/>
      <w:bookmarkStart w:id="112" w:name="_Toc506386921"/>
      <w:bookmarkStart w:id="113" w:name="_Toc506993652"/>
      <w:bookmarkStart w:id="114" w:name="_Toc361216154"/>
      <w:bookmarkStart w:id="115" w:name="_Toc361217036"/>
      <w:bookmarkStart w:id="116" w:name="_Toc361217965"/>
      <w:proofErr w:type="spellStart"/>
      <w:r w:rsidRPr="00774E10">
        <w:t>IntelRCSetup</w:t>
      </w:r>
      <w:bookmarkEnd w:id="111"/>
      <w:bookmarkEnd w:id="112"/>
      <w:bookmarkEnd w:id="113"/>
      <w:proofErr w:type="spellEnd"/>
    </w:p>
    <w:p w14:paraId="225EF463"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391E2F17" wp14:editId="5601506F">
            <wp:extent cx="5274310" cy="3926840"/>
            <wp:effectExtent l="0" t="0" r="0" b="0"/>
            <wp:docPr id="292223" name="圖片 29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lRCSetup.jpg"/>
                    <pic:cNvPicPr/>
                  </pic:nvPicPr>
                  <pic:blipFill>
                    <a:blip r:embed="rId60" cstate="email">
                      <a:extLst>
                        <a:ext uri="{28A0092B-C50C-407E-A947-70E740481C1C}">
                          <a14:useLocalDpi xmlns:a14="http://schemas.microsoft.com/office/drawing/2010/main"/>
                        </a:ext>
                      </a:extLst>
                    </a:blip>
                    <a:stretch>
                      <a:fillRect/>
                    </a:stretch>
                  </pic:blipFill>
                  <pic:spPr>
                    <a:xfrm>
                      <a:off x="0" y="0"/>
                      <a:ext cx="5274310" cy="3926840"/>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017A4B46"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FD22F17"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D6556E1"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3C2C131" w14:textId="77777777" w:rsidR="008A2429" w:rsidRPr="00DD2875" w:rsidRDefault="00685A7B" w:rsidP="00774E10">
            <w:pPr>
              <w:pStyle w:val="aff0"/>
              <w:jc w:val="center"/>
            </w:pPr>
            <w:r>
              <w:t>Description</w:t>
            </w:r>
          </w:p>
        </w:tc>
      </w:tr>
      <w:tr w:rsidR="008A2429" w:rsidRPr="00DD2875" w14:paraId="68C46F3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BA66112" w14:textId="77777777" w:rsidR="008A2429" w:rsidRPr="00DD2875" w:rsidRDefault="008A2429" w:rsidP="00774E10">
            <w:pPr>
              <w:pStyle w:val="aff0"/>
            </w:pPr>
            <w:r w:rsidRPr="00DD2875">
              <w:t>PCH SATA Configuration</w:t>
            </w:r>
          </w:p>
        </w:tc>
        <w:tc>
          <w:tcPr>
            <w:tcW w:w="1617" w:type="dxa"/>
            <w:tcBorders>
              <w:top w:val="single" w:sz="4" w:space="0" w:color="auto"/>
              <w:left w:val="single" w:sz="4" w:space="0" w:color="auto"/>
              <w:bottom w:val="single" w:sz="4" w:space="0" w:color="auto"/>
              <w:right w:val="single" w:sz="4" w:space="0" w:color="auto"/>
            </w:tcBorders>
            <w:vAlign w:val="center"/>
          </w:tcPr>
          <w:p w14:paraId="48E6C290"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57C2D724" w14:textId="77777777" w:rsidR="008A2429" w:rsidRPr="00DD2875" w:rsidRDefault="008A2429" w:rsidP="00774E10">
            <w:pPr>
              <w:pStyle w:val="aff0"/>
            </w:pPr>
            <w:r w:rsidRPr="00DD2875">
              <w:t>See the table below</w:t>
            </w:r>
          </w:p>
        </w:tc>
      </w:tr>
      <w:tr w:rsidR="008A2429" w:rsidRPr="00DD2875" w14:paraId="3E1E315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2EAB950" w14:textId="77777777" w:rsidR="008A2429" w:rsidRPr="00DD2875" w:rsidRDefault="008A2429" w:rsidP="00774E10">
            <w:pPr>
              <w:pStyle w:val="aff0"/>
            </w:pPr>
            <w:r w:rsidRPr="00DD2875">
              <w:t xml:space="preserve">PCH </w:t>
            </w:r>
            <w:proofErr w:type="spellStart"/>
            <w:r w:rsidRPr="00DD2875">
              <w:t>sSATA</w:t>
            </w:r>
            <w:proofErr w:type="spellEnd"/>
            <w:r w:rsidRPr="00DD2875">
              <w:t xml:space="preserve"> Configuration</w:t>
            </w:r>
          </w:p>
        </w:tc>
        <w:tc>
          <w:tcPr>
            <w:tcW w:w="1617" w:type="dxa"/>
            <w:tcBorders>
              <w:top w:val="single" w:sz="4" w:space="0" w:color="auto"/>
              <w:left w:val="single" w:sz="4" w:space="0" w:color="auto"/>
              <w:bottom w:val="single" w:sz="4" w:space="0" w:color="auto"/>
              <w:right w:val="single" w:sz="4" w:space="0" w:color="auto"/>
            </w:tcBorders>
            <w:vAlign w:val="center"/>
          </w:tcPr>
          <w:p w14:paraId="11D41E56"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119C8EC7" w14:textId="77777777" w:rsidR="008A2429" w:rsidRPr="00DD2875" w:rsidRDefault="008A2429" w:rsidP="00774E10">
            <w:pPr>
              <w:pStyle w:val="aff0"/>
              <w:rPr>
                <w:rFonts w:eastAsia="方正书宋简体"/>
              </w:rPr>
            </w:pPr>
            <w:r w:rsidRPr="00DD2875">
              <w:rPr>
                <w:rFonts w:eastAsia="方正书宋简体"/>
              </w:rPr>
              <w:t>See the table below</w:t>
            </w:r>
          </w:p>
        </w:tc>
      </w:tr>
      <w:tr w:rsidR="008A2429" w:rsidRPr="00DD2875" w14:paraId="3C2787C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75800FF" w14:textId="77777777" w:rsidR="008A2429" w:rsidRPr="00DD2875" w:rsidRDefault="008A2429" w:rsidP="00774E10">
            <w:pPr>
              <w:pStyle w:val="aff0"/>
            </w:pPr>
            <w:r w:rsidRPr="00DD2875">
              <w:t>USB Configuration</w:t>
            </w:r>
          </w:p>
        </w:tc>
        <w:tc>
          <w:tcPr>
            <w:tcW w:w="1617" w:type="dxa"/>
            <w:tcBorders>
              <w:top w:val="single" w:sz="4" w:space="0" w:color="auto"/>
              <w:left w:val="single" w:sz="4" w:space="0" w:color="auto"/>
              <w:bottom w:val="single" w:sz="4" w:space="0" w:color="auto"/>
              <w:right w:val="single" w:sz="4" w:space="0" w:color="auto"/>
            </w:tcBorders>
            <w:vAlign w:val="center"/>
          </w:tcPr>
          <w:p w14:paraId="762AEC0F"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67AEE8D8" w14:textId="77777777" w:rsidR="008A2429" w:rsidRPr="00DD2875" w:rsidRDefault="008A2429" w:rsidP="00774E10">
            <w:pPr>
              <w:pStyle w:val="aff0"/>
              <w:rPr>
                <w:rFonts w:eastAsia="方正书宋简体"/>
              </w:rPr>
            </w:pPr>
            <w:r w:rsidRPr="00DD2875">
              <w:rPr>
                <w:rFonts w:eastAsia="方正书宋简体"/>
              </w:rPr>
              <w:t>See the table below</w:t>
            </w:r>
          </w:p>
        </w:tc>
      </w:tr>
      <w:tr w:rsidR="008A2429" w:rsidRPr="00DD2875" w14:paraId="5167F918"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3919B70" w14:textId="77777777" w:rsidR="008A2429" w:rsidRPr="00DD2875" w:rsidRDefault="008A2429" w:rsidP="00774E10">
            <w:pPr>
              <w:pStyle w:val="aff0"/>
            </w:pPr>
            <w:r w:rsidRPr="00DD2875">
              <w:t>Runtime Error Logging</w:t>
            </w:r>
          </w:p>
        </w:tc>
        <w:tc>
          <w:tcPr>
            <w:tcW w:w="1617" w:type="dxa"/>
            <w:tcBorders>
              <w:top w:val="single" w:sz="4" w:space="0" w:color="auto"/>
              <w:left w:val="single" w:sz="4" w:space="0" w:color="auto"/>
              <w:bottom w:val="single" w:sz="4" w:space="0" w:color="auto"/>
              <w:right w:val="single" w:sz="4" w:space="0" w:color="auto"/>
            </w:tcBorders>
            <w:vAlign w:val="center"/>
          </w:tcPr>
          <w:p w14:paraId="1404FAF8"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1E1CC96C" w14:textId="77777777" w:rsidR="008A2429" w:rsidRPr="00DD2875" w:rsidRDefault="008A2429" w:rsidP="00774E10">
            <w:pPr>
              <w:pStyle w:val="aff0"/>
              <w:rPr>
                <w:rFonts w:eastAsia="方正书宋简体"/>
              </w:rPr>
            </w:pPr>
            <w:r w:rsidRPr="00DD2875">
              <w:rPr>
                <w:rFonts w:eastAsia="方正书宋简体"/>
              </w:rPr>
              <w:t>See the table below</w:t>
            </w:r>
          </w:p>
        </w:tc>
      </w:tr>
    </w:tbl>
    <w:p w14:paraId="1CCBE4CA" w14:textId="77777777" w:rsidR="008A2429" w:rsidRPr="00DD2875" w:rsidRDefault="008A2429" w:rsidP="008A2429">
      <w:pPr>
        <w:rPr>
          <w:rFonts w:ascii="Arial" w:hAnsi="Arial" w:cs="Arial"/>
        </w:rPr>
      </w:pPr>
    </w:p>
    <w:p w14:paraId="5514CF68" w14:textId="77777777" w:rsidR="008A2429" w:rsidRPr="00DD2875" w:rsidRDefault="008A2429" w:rsidP="008A2429">
      <w:pPr>
        <w:rPr>
          <w:rFonts w:ascii="Arial" w:hAnsi="Arial" w:cs="Arial"/>
        </w:rPr>
      </w:pPr>
      <w:r w:rsidRPr="00DD2875">
        <w:rPr>
          <w:rFonts w:ascii="Arial" w:hAnsi="Arial" w:cs="Arial"/>
        </w:rPr>
        <w:br w:type="page"/>
      </w:r>
    </w:p>
    <w:p w14:paraId="1A65A133" w14:textId="77777777" w:rsidR="008A2429" w:rsidRPr="00774E10" w:rsidRDefault="008A2429" w:rsidP="00774E10">
      <w:pPr>
        <w:pStyle w:val="3"/>
        <w:ind w:left="851" w:hanging="851"/>
      </w:pPr>
      <w:bookmarkStart w:id="117" w:name="_Toc506386922"/>
      <w:bookmarkStart w:id="118" w:name="_Toc506993653"/>
      <w:r w:rsidRPr="00774E10">
        <w:lastRenderedPageBreak/>
        <w:t>PCH SATA Configuration</w:t>
      </w:r>
      <w:bookmarkEnd w:id="117"/>
      <w:bookmarkEnd w:id="118"/>
    </w:p>
    <w:p w14:paraId="47E5E1E4"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0B778C51" wp14:editId="044EB8AD">
            <wp:extent cx="5274310" cy="3920490"/>
            <wp:effectExtent l="0" t="0" r="0"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H SATA Configuration.jpg"/>
                    <pic:cNvPicPr/>
                  </pic:nvPicPr>
                  <pic:blipFill>
                    <a:blip r:embed="rId61" cstate="email">
                      <a:extLst>
                        <a:ext uri="{28A0092B-C50C-407E-A947-70E740481C1C}">
                          <a14:useLocalDpi xmlns:a14="http://schemas.microsoft.com/office/drawing/2010/main"/>
                        </a:ext>
                      </a:extLst>
                    </a:blip>
                    <a:stretch>
                      <a:fillRect/>
                    </a:stretch>
                  </pic:blipFill>
                  <pic:spPr>
                    <a:xfrm>
                      <a:off x="0" y="0"/>
                      <a:ext cx="5274310" cy="3920490"/>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785B4EFA"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917C2CA"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7F98ACD9"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1F2C0F7F" w14:textId="77777777" w:rsidR="008A2429" w:rsidRPr="00DD2875" w:rsidRDefault="00685A7B" w:rsidP="00774E10">
            <w:pPr>
              <w:pStyle w:val="aff0"/>
              <w:jc w:val="center"/>
            </w:pPr>
            <w:r>
              <w:t>Description</w:t>
            </w:r>
          </w:p>
        </w:tc>
      </w:tr>
      <w:tr w:rsidR="008A2429" w:rsidRPr="00DD2875" w14:paraId="7EE0F05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1F1D6D6" w14:textId="77777777" w:rsidR="008A2429" w:rsidRPr="00DD2875" w:rsidRDefault="008A2429" w:rsidP="00774E10">
            <w:pPr>
              <w:pStyle w:val="aff0"/>
            </w:pPr>
            <w:r w:rsidRPr="00DD2875">
              <w:t>SATA Controller</w:t>
            </w:r>
          </w:p>
        </w:tc>
        <w:tc>
          <w:tcPr>
            <w:tcW w:w="1617" w:type="dxa"/>
            <w:tcBorders>
              <w:top w:val="single" w:sz="4" w:space="0" w:color="auto"/>
              <w:left w:val="single" w:sz="4" w:space="0" w:color="auto"/>
              <w:bottom w:val="single" w:sz="4" w:space="0" w:color="auto"/>
              <w:right w:val="single" w:sz="4" w:space="0" w:color="auto"/>
            </w:tcBorders>
            <w:vAlign w:val="center"/>
          </w:tcPr>
          <w:p w14:paraId="15CBC010" w14:textId="77777777" w:rsidR="008A2429" w:rsidRPr="00DD2875" w:rsidRDefault="008A2429" w:rsidP="00774E10">
            <w:pPr>
              <w:pStyle w:val="aff0"/>
            </w:pPr>
            <w:r w:rsidRPr="00DD2875">
              <w:t>Disable</w:t>
            </w:r>
          </w:p>
          <w:p w14:paraId="4493E401" w14:textId="77777777" w:rsidR="008A2429" w:rsidRPr="00DD2875" w:rsidRDefault="008A2429" w:rsidP="00774E10">
            <w:pPr>
              <w:pStyle w:val="aff0"/>
            </w:pPr>
            <w:r w:rsidRPr="00DD2875">
              <w:t>[Enable]</w:t>
            </w:r>
          </w:p>
        </w:tc>
        <w:tc>
          <w:tcPr>
            <w:tcW w:w="4395" w:type="dxa"/>
            <w:tcBorders>
              <w:top w:val="single" w:sz="4" w:space="0" w:color="auto"/>
              <w:left w:val="single" w:sz="4" w:space="0" w:color="auto"/>
              <w:bottom w:val="single" w:sz="4" w:space="0" w:color="auto"/>
              <w:right w:val="single" w:sz="4" w:space="0" w:color="auto"/>
            </w:tcBorders>
            <w:vAlign w:val="center"/>
          </w:tcPr>
          <w:p w14:paraId="789ECB0F" w14:textId="77777777" w:rsidR="008A2429" w:rsidRPr="00DD2875" w:rsidRDefault="008A2429" w:rsidP="00774E10">
            <w:pPr>
              <w:pStyle w:val="aff0"/>
            </w:pPr>
            <w:r w:rsidRPr="00DD2875">
              <w:t>Enable or Disable SATA Controller</w:t>
            </w:r>
          </w:p>
        </w:tc>
      </w:tr>
      <w:tr w:rsidR="008A2429" w:rsidRPr="00DD2875" w14:paraId="0A2CBEB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671170B" w14:textId="77777777" w:rsidR="008A2429" w:rsidRPr="00DD2875" w:rsidRDefault="008A2429" w:rsidP="00774E10">
            <w:pPr>
              <w:pStyle w:val="aff0"/>
            </w:pPr>
            <w:r w:rsidRPr="00DD2875">
              <w:t>Configure SATA as</w:t>
            </w:r>
          </w:p>
        </w:tc>
        <w:tc>
          <w:tcPr>
            <w:tcW w:w="1617" w:type="dxa"/>
            <w:tcBorders>
              <w:top w:val="single" w:sz="4" w:space="0" w:color="auto"/>
              <w:left w:val="single" w:sz="4" w:space="0" w:color="auto"/>
              <w:bottom w:val="single" w:sz="4" w:space="0" w:color="auto"/>
              <w:right w:val="single" w:sz="4" w:space="0" w:color="auto"/>
            </w:tcBorders>
            <w:vAlign w:val="center"/>
          </w:tcPr>
          <w:p w14:paraId="0B8DC7F5" w14:textId="77777777" w:rsidR="008A2429" w:rsidRPr="00DD2875" w:rsidRDefault="008A2429" w:rsidP="00774E10">
            <w:pPr>
              <w:pStyle w:val="aff0"/>
            </w:pPr>
            <w:r w:rsidRPr="00DD2875">
              <w:t>[AHCI]</w:t>
            </w:r>
          </w:p>
          <w:p w14:paraId="593CB601" w14:textId="77777777" w:rsidR="008A2429" w:rsidRPr="00DD2875" w:rsidRDefault="008A2429" w:rsidP="00774E10">
            <w:pPr>
              <w:pStyle w:val="aff0"/>
            </w:pPr>
            <w:r w:rsidRPr="00DD2875">
              <w:t>RAID</w:t>
            </w:r>
          </w:p>
        </w:tc>
        <w:tc>
          <w:tcPr>
            <w:tcW w:w="4395" w:type="dxa"/>
            <w:tcBorders>
              <w:top w:val="single" w:sz="4" w:space="0" w:color="auto"/>
              <w:left w:val="single" w:sz="4" w:space="0" w:color="auto"/>
              <w:bottom w:val="single" w:sz="4" w:space="0" w:color="auto"/>
              <w:right w:val="single" w:sz="4" w:space="0" w:color="auto"/>
            </w:tcBorders>
            <w:vAlign w:val="center"/>
          </w:tcPr>
          <w:p w14:paraId="091F2074" w14:textId="77777777" w:rsidR="008A2429" w:rsidRPr="00DD2875" w:rsidRDefault="008A2429" w:rsidP="00774E10">
            <w:pPr>
              <w:pStyle w:val="aff0"/>
              <w:rPr>
                <w:rFonts w:eastAsia="方正书宋简体"/>
              </w:rPr>
            </w:pPr>
            <w:r w:rsidRPr="00DD2875">
              <w:rPr>
                <w:rFonts w:eastAsia="方正书宋简体"/>
              </w:rPr>
              <w:t xml:space="preserve">Select the SATA or </w:t>
            </w:r>
            <w:proofErr w:type="spellStart"/>
            <w:r w:rsidRPr="00DD2875">
              <w:rPr>
                <w:rFonts w:eastAsia="方正书宋简体"/>
              </w:rPr>
              <w:t>sSATA</w:t>
            </w:r>
            <w:proofErr w:type="spellEnd"/>
            <w:r w:rsidRPr="00DD2875">
              <w:rPr>
                <w:rFonts w:eastAsia="方正书宋简体"/>
              </w:rPr>
              <w:t xml:space="preserve"> ports configure type.</w:t>
            </w:r>
          </w:p>
        </w:tc>
      </w:tr>
      <w:tr w:rsidR="008A2429" w:rsidRPr="00DD2875" w14:paraId="60B2B21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19C106B" w14:textId="77777777" w:rsidR="008A2429" w:rsidRPr="00DD2875" w:rsidRDefault="008A2429" w:rsidP="00774E10">
            <w:pPr>
              <w:pStyle w:val="aff0"/>
            </w:pPr>
            <w:r w:rsidRPr="00DD2875">
              <w:t>SATA Port 0</w:t>
            </w:r>
          </w:p>
        </w:tc>
        <w:tc>
          <w:tcPr>
            <w:tcW w:w="1617" w:type="dxa"/>
            <w:tcBorders>
              <w:top w:val="single" w:sz="4" w:space="0" w:color="auto"/>
              <w:left w:val="single" w:sz="4" w:space="0" w:color="auto"/>
              <w:bottom w:val="single" w:sz="4" w:space="0" w:color="auto"/>
              <w:right w:val="single" w:sz="4" w:space="0" w:color="auto"/>
            </w:tcBorders>
            <w:vAlign w:val="center"/>
          </w:tcPr>
          <w:p w14:paraId="0B2ED8B4"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1F3C205F"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4D22D887"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26693BD"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743E97C4" w14:textId="77777777" w:rsidR="008A2429" w:rsidRPr="00DD2875" w:rsidRDefault="008A2429" w:rsidP="00774E10">
            <w:pPr>
              <w:pStyle w:val="aff0"/>
            </w:pPr>
            <w:r w:rsidRPr="00DD2875">
              <w:t>Disabled</w:t>
            </w:r>
          </w:p>
          <w:p w14:paraId="20513FCD"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68097037" w14:textId="77777777" w:rsidR="008A2429" w:rsidRPr="00DD2875" w:rsidRDefault="008A2429" w:rsidP="00774E10">
            <w:pPr>
              <w:pStyle w:val="aff0"/>
              <w:rPr>
                <w:rFonts w:eastAsia="方正书宋简体"/>
              </w:rPr>
            </w:pPr>
          </w:p>
        </w:tc>
      </w:tr>
      <w:tr w:rsidR="008A2429" w:rsidRPr="00DD2875" w14:paraId="051D72B5"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CD9981F"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52ADB860" w14:textId="77777777" w:rsidR="008A2429" w:rsidRPr="00DD2875" w:rsidRDefault="008A2429" w:rsidP="00774E10">
            <w:pPr>
              <w:pStyle w:val="aff0"/>
            </w:pPr>
            <w:r w:rsidRPr="00DD2875">
              <w:t>[Disabled]</w:t>
            </w:r>
          </w:p>
          <w:p w14:paraId="6D870FEB"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717A8A6D"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0149B32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5C64E03" w14:textId="77777777" w:rsidR="008A2429" w:rsidRPr="00DD2875" w:rsidRDefault="008A2429" w:rsidP="00774E10">
            <w:pPr>
              <w:pStyle w:val="aff0"/>
            </w:pPr>
            <w:r w:rsidRPr="00DD2875">
              <w:t>SATA Port 1</w:t>
            </w:r>
          </w:p>
        </w:tc>
        <w:tc>
          <w:tcPr>
            <w:tcW w:w="1617" w:type="dxa"/>
            <w:tcBorders>
              <w:top w:val="single" w:sz="4" w:space="0" w:color="auto"/>
              <w:left w:val="single" w:sz="4" w:space="0" w:color="auto"/>
              <w:bottom w:val="single" w:sz="4" w:space="0" w:color="auto"/>
              <w:right w:val="single" w:sz="4" w:space="0" w:color="auto"/>
            </w:tcBorders>
            <w:vAlign w:val="center"/>
          </w:tcPr>
          <w:p w14:paraId="33ABB523"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5D50D6B5"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7B821EC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36B7B86"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4D6E83AB" w14:textId="77777777" w:rsidR="008A2429" w:rsidRPr="00DD2875" w:rsidRDefault="008A2429" w:rsidP="00774E10">
            <w:pPr>
              <w:pStyle w:val="aff0"/>
            </w:pPr>
            <w:r w:rsidRPr="00DD2875">
              <w:t>Disabled</w:t>
            </w:r>
          </w:p>
          <w:p w14:paraId="23BE211B"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008C533" w14:textId="77777777" w:rsidR="008A2429" w:rsidRPr="00DD2875" w:rsidRDefault="008A2429" w:rsidP="00774E10">
            <w:pPr>
              <w:pStyle w:val="aff0"/>
              <w:rPr>
                <w:rFonts w:eastAsia="方正书宋简体"/>
              </w:rPr>
            </w:pPr>
          </w:p>
        </w:tc>
      </w:tr>
      <w:tr w:rsidR="008A2429" w:rsidRPr="00DD2875" w14:paraId="4A3B0DC1"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9E4802E"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5E163927" w14:textId="77777777" w:rsidR="008A2429" w:rsidRPr="00DD2875" w:rsidRDefault="008A2429" w:rsidP="00774E10">
            <w:pPr>
              <w:pStyle w:val="aff0"/>
            </w:pPr>
            <w:r w:rsidRPr="00DD2875">
              <w:t>[Disabled]</w:t>
            </w:r>
          </w:p>
          <w:p w14:paraId="159B8235"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09DEFA75"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2E282F8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68B883E" w14:textId="77777777" w:rsidR="008A2429" w:rsidRPr="00DD2875" w:rsidRDefault="008A2429" w:rsidP="00774E10">
            <w:pPr>
              <w:pStyle w:val="aff0"/>
            </w:pPr>
            <w:r w:rsidRPr="00DD2875">
              <w:t>SATA Port 2</w:t>
            </w:r>
          </w:p>
        </w:tc>
        <w:tc>
          <w:tcPr>
            <w:tcW w:w="1617" w:type="dxa"/>
            <w:tcBorders>
              <w:top w:val="single" w:sz="4" w:space="0" w:color="auto"/>
              <w:left w:val="single" w:sz="4" w:space="0" w:color="auto"/>
              <w:bottom w:val="single" w:sz="4" w:space="0" w:color="auto"/>
              <w:right w:val="single" w:sz="4" w:space="0" w:color="auto"/>
            </w:tcBorders>
            <w:vAlign w:val="center"/>
          </w:tcPr>
          <w:p w14:paraId="41F69847"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2C3CA8E5"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0AB6CAD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6B371A8"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3D1C154B" w14:textId="77777777" w:rsidR="008A2429" w:rsidRPr="00DD2875" w:rsidRDefault="008A2429" w:rsidP="00774E10">
            <w:pPr>
              <w:pStyle w:val="aff0"/>
            </w:pPr>
            <w:r w:rsidRPr="00DD2875">
              <w:t>Disabled</w:t>
            </w:r>
          </w:p>
          <w:p w14:paraId="7969C139"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6926A5E2" w14:textId="77777777" w:rsidR="008A2429" w:rsidRPr="00DD2875" w:rsidRDefault="008A2429" w:rsidP="00774E10">
            <w:pPr>
              <w:pStyle w:val="aff0"/>
              <w:rPr>
                <w:rFonts w:eastAsia="方正书宋简体"/>
              </w:rPr>
            </w:pPr>
          </w:p>
        </w:tc>
      </w:tr>
      <w:tr w:rsidR="008A2429" w:rsidRPr="00DD2875" w14:paraId="45E379D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18F3CC5"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0F1B15AE" w14:textId="77777777" w:rsidR="008A2429" w:rsidRPr="00DD2875" w:rsidRDefault="008A2429" w:rsidP="00774E10">
            <w:pPr>
              <w:pStyle w:val="aff0"/>
            </w:pPr>
            <w:r w:rsidRPr="00DD2875">
              <w:t>[Disabled]</w:t>
            </w:r>
          </w:p>
          <w:p w14:paraId="1D1B6BF6"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009753D"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4DCDF13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2C59D98" w14:textId="77777777" w:rsidR="008A2429" w:rsidRPr="00DD2875" w:rsidRDefault="008A2429" w:rsidP="00774E10">
            <w:pPr>
              <w:pStyle w:val="aff0"/>
            </w:pPr>
            <w:r w:rsidRPr="00DD2875">
              <w:t>SATA Port 3</w:t>
            </w:r>
          </w:p>
        </w:tc>
        <w:tc>
          <w:tcPr>
            <w:tcW w:w="1617" w:type="dxa"/>
            <w:tcBorders>
              <w:top w:val="single" w:sz="4" w:space="0" w:color="auto"/>
              <w:left w:val="single" w:sz="4" w:space="0" w:color="auto"/>
              <w:bottom w:val="single" w:sz="4" w:space="0" w:color="auto"/>
              <w:right w:val="single" w:sz="4" w:space="0" w:color="auto"/>
            </w:tcBorders>
            <w:vAlign w:val="center"/>
          </w:tcPr>
          <w:p w14:paraId="323BB96B"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3845189C"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6C5D3ADF"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0AC7F75" w14:textId="77777777" w:rsidR="008A2429" w:rsidRPr="00DD2875" w:rsidRDefault="008A2429" w:rsidP="00774E10">
            <w:pPr>
              <w:pStyle w:val="aff0"/>
            </w:pPr>
            <w:r w:rsidRPr="00DD2875">
              <w:lastRenderedPageBreak/>
              <w:t>Port</w:t>
            </w:r>
          </w:p>
        </w:tc>
        <w:tc>
          <w:tcPr>
            <w:tcW w:w="1617" w:type="dxa"/>
            <w:tcBorders>
              <w:top w:val="single" w:sz="4" w:space="0" w:color="auto"/>
              <w:left w:val="single" w:sz="4" w:space="0" w:color="auto"/>
              <w:bottom w:val="single" w:sz="4" w:space="0" w:color="auto"/>
              <w:right w:val="single" w:sz="4" w:space="0" w:color="auto"/>
            </w:tcBorders>
            <w:vAlign w:val="center"/>
          </w:tcPr>
          <w:p w14:paraId="24A2A497" w14:textId="77777777" w:rsidR="008A2429" w:rsidRPr="00DD2875" w:rsidRDefault="008A2429" w:rsidP="00774E10">
            <w:pPr>
              <w:pStyle w:val="aff0"/>
            </w:pPr>
            <w:r w:rsidRPr="00DD2875">
              <w:t>Disabled</w:t>
            </w:r>
          </w:p>
          <w:p w14:paraId="0E90FCB7"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6B3BB35F" w14:textId="77777777" w:rsidR="008A2429" w:rsidRPr="00DD2875" w:rsidRDefault="008A2429" w:rsidP="00774E10">
            <w:pPr>
              <w:pStyle w:val="aff0"/>
              <w:rPr>
                <w:rFonts w:eastAsia="方正书宋简体"/>
              </w:rPr>
            </w:pPr>
          </w:p>
        </w:tc>
      </w:tr>
      <w:tr w:rsidR="008A2429" w:rsidRPr="00DD2875" w14:paraId="559A5A0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FA8647D"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0A23E369" w14:textId="77777777" w:rsidR="008A2429" w:rsidRPr="00DD2875" w:rsidRDefault="008A2429" w:rsidP="00774E10">
            <w:pPr>
              <w:pStyle w:val="aff0"/>
            </w:pPr>
            <w:r w:rsidRPr="00DD2875">
              <w:t>[Disabled]</w:t>
            </w:r>
          </w:p>
          <w:p w14:paraId="1DD7D803"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7C86ACA6"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4BAF000F"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D7CDD52" w14:textId="77777777" w:rsidR="008A2429" w:rsidRPr="00DD2875" w:rsidRDefault="008A2429" w:rsidP="00774E10">
            <w:pPr>
              <w:pStyle w:val="aff0"/>
            </w:pPr>
            <w:r w:rsidRPr="00DD2875">
              <w:t>SATA Port 4</w:t>
            </w:r>
          </w:p>
        </w:tc>
        <w:tc>
          <w:tcPr>
            <w:tcW w:w="1617" w:type="dxa"/>
            <w:tcBorders>
              <w:top w:val="single" w:sz="4" w:space="0" w:color="auto"/>
              <w:left w:val="single" w:sz="4" w:space="0" w:color="auto"/>
              <w:bottom w:val="single" w:sz="4" w:space="0" w:color="auto"/>
              <w:right w:val="single" w:sz="4" w:space="0" w:color="auto"/>
            </w:tcBorders>
            <w:vAlign w:val="center"/>
          </w:tcPr>
          <w:p w14:paraId="5A43424B"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6153173A"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7FE5200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3A2202F"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4DB971A8" w14:textId="77777777" w:rsidR="008A2429" w:rsidRPr="00DD2875" w:rsidRDefault="008A2429" w:rsidP="00774E10">
            <w:pPr>
              <w:pStyle w:val="aff0"/>
            </w:pPr>
            <w:r w:rsidRPr="00DD2875">
              <w:t>Disabled</w:t>
            </w:r>
          </w:p>
          <w:p w14:paraId="5E4A17EA"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B845CB3" w14:textId="77777777" w:rsidR="008A2429" w:rsidRPr="00DD2875" w:rsidRDefault="008A2429" w:rsidP="00774E10">
            <w:pPr>
              <w:pStyle w:val="aff0"/>
              <w:rPr>
                <w:rFonts w:eastAsia="方正书宋简体"/>
              </w:rPr>
            </w:pPr>
          </w:p>
        </w:tc>
      </w:tr>
      <w:tr w:rsidR="008A2429" w:rsidRPr="00DD2875" w14:paraId="748CBA0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40BC1E8"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221AAED6" w14:textId="77777777" w:rsidR="008A2429" w:rsidRPr="00DD2875" w:rsidRDefault="008A2429" w:rsidP="00774E10">
            <w:pPr>
              <w:pStyle w:val="aff0"/>
            </w:pPr>
            <w:r w:rsidRPr="00DD2875">
              <w:t>[Disabled]</w:t>
            </w:r>
          </w:p>
          <w:p w14:paraId="74B1FB24"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6AFC8525"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4E88E20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5C97370" w14:textId="77777777" w:rsidR="008A2429" w:rsidRPr="00DD2875" w:rsidRDefault="008A2429" w:rsidP="00774E10">
            <w:pPr>
              <w:pStyle w:val="aff0"/>
            </w:pPr>
            <w:r w:rsidRPr="00DD2875">
              <w:t>SATA Port 5</w:t>
            </w:r>
          </w:p>
        </w:tc>
        <w:tc>
          <w:tcPr>
            <w:tcW w:w="1617" w:type="dxa"/>
            <w:tcBorders>
              <w:top w:val="single" w:sz="4" w:space="0" w:color="auto"/>
              <w:left w:val="single" w:sz="4" w:space="0" w:color="auto"/>
              <w:bottom w:val="single" w:sz="4" w:space="0" w:color="auto"/>
              <w:right w:val="single" w:sz="4" w:space="0" w:color="auto"/>
            </w:tcBorders>
            <w:vAlign w:val="center"/>
          </w:tcPr>
          <w:p w14:paraId="2C5E61E3"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3BDDFEE8"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08C70238"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453CE8D"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4E27F746" w14:textId="77777777" w:rsidR="008A2429" w:rsidRPr="00DD2875" w:rsidRDefault="008A2429" w:rsidP="00774E10">
            <w:pPr>
              <w:pStyle w:val="aff0"/>
            </w:pPr>
            <w:r w:rsidRPr="00DD2875">
              <w:t>Disabled</w:t>
            </w:r>
          </w:p>
          <w:p w14:paraId="6E46229A"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13AA568C" w14:textId="77777777" w:rsidR="008A2429" w:rsidRPr="00DD2875" w:rsidRDefault="008A2429" w:rsidP="00774E10">
            <w:pPr>
              <w:pStyle w:val="aff0"/>
              <w:rPr>
                <w:rFonts w:eastAsia="方正书宋简体"/>
              </w:rPr>
            </w:pPr>
          </w:p>
        </w:tc>
      </w:tr>
      <w:tr w:rsidR="008A2429" w:rsidRPr="00DD2875" w14:paraId="202C394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5ACCB26"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60FA6278" w14:textId="77777777" w:rsidR="008A2429" w:rsidRPr="00DD2875" w:rsidRDefault="008A2429" w:rsidP="00774E10">
            <w:pPr>
              <w:pStyle w:val="aff0"/>
            </w:pPr>
            <w:r w:rsidRPr="00DD2875">
              <w:t>[Disabled]</w:t>
            </w:r>
          </w:p>
          <w:p w14:paraId="00A0847E"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290782A8"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42BAACA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B9F353F" w14:textId="77777777" w:rsidR="008A2429" w:rsidRPr="00DD2875" w:rsidRDefault="008A2429" w:rsidP="00774E10">
            <w:pPr>
              <w:pStyle w:val="aff0"/>
            </w:pPr>
            <w:r w:rsidRPr="00DD2875">
              <w:t>SATA Port 6</w:t>
            </w:r>
          </w:p>
        </w:tc>
        <w:tc>
          <w:tcPr>
            <w:tcW w:w="1617" w:type="dxa"/>
            <w:tcBorders>
              <w:top w:val="single" w:sz="4" w:space="0" w:color="auto"/>
              <w:left w:val="single" w:sz="4" w:space="0" w:color="auto"/>
              <w:bottom w:val="single" w:sz="4" w:space="0" w:color="auto"/>
              <w:right w:val="single" w:sz="4" w:space="0" w:color="auto"/>
            </w:tcBorders>
            <w:vAlign w:val="center"/>
          </w:tcPr>
          <w:p w14:paraId="05CA9429"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47A291A8"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7A85278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E7F501A"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4530B476" w14:textId="77777777" w:rsidR="008A2429" w:rsidRPr="00DD2875" w:rsidRDefault="008A2429" w:rsidP="00774E10">
            <w:pPr>
              <w:pStyle w:val="aff0"/>
            </w:pPr>
            <w:r w:rsidRPr="00DD2875">
              <w:t>Disabled</w:t>
            </w:r>
          </w:p>
          <w:p w14:paraId="7887E37D"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102F1D56" w14:textId="77777777" w:rsidR="008A2429" w:rsidRPr="00DD2875" w:rsidRDefault="008A2429" w:rsidP="00774E10">
            <w:pPr>
              <w:pStyle w:val="aff0"/>
              <w:rPr>
                <w:rFonts w:eastAsia="方正书宋简体"/>
              </w:rPr>
            </w:pPr>
          </w:p>
        </w:tc>
      </w:tr>
      <w:tr w:rsidR="008A2429" w:rsidRPr="00DD2875" w14:paraId="4519410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1499A10"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5FA8511F" w14:textId="77777777" w:rsidR="008A2429" w:rsidRPr="00DD2875" w:rsidRDefault="008A2429" w:rsidP="00774E10">
            <w:pPr>
              <w:pStyle w:val="aff0"/>
            </w:pPr>
            <w:r w:rsidRPr="00DD2875">
              <w:t>[Disabled]</w:t>
            </w:r>
          </w:p>
          <w:p w14:paraId="573CEF06"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7AA8E13"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524C3C8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4E06003" w14:textId="77777777" w:rsidR="008A2429" w:rsidRPr="00DD2875" w:rsidRDefault="008A2429" w:rsidP="00774E10">
            <w:pPr>
              <w:pStyle w:val="aff0"/>
            </w:pPr>
            <w:r w:rsidRPr="00DD2875">
              <w:t>SATA Port 7</w:t>
            </w:r>
          </w:p>
        </w:tc>
        <w:tc>
          <w:tcPr>
            <w:tcW w:w="1617" w:type="dxa"/>
            <w:tcBorders>
              <w:top w:val="single" w:sz="4" w:space="0" w:color="auto"/>
              <w:left w:val="single" w:sz="4" w:space="0" w:color="auto"/>
              <w:bottom w:val="single" w:sz="4" w:space="0" w:color="auto"/>
              <w:right w:val="single" w:sz="4" w:space="0" w:color="auto"/>
            </w:tcBorders>
            <w:vAlign w:val="center"/>
          </w:tcPr>
          <w:p w14:paraId="5ED05550"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7965D293"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014D9388"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1BBBD78"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2A60930A" w14:textId="77777777" w:rsidR="008A2429" w:rsidRPr="00DD2875" w:rsidRDefault="008A2429" w:rsidP="00774E10">
            <w:pPr>
              <w:pStyle w:val="aff0"/>
            </w:pPr>
            <w:r w:rsidRPr="00DD2875">
              <w:t>Disabled</w:t>
            </w:r>
          </w:p>
          <w:p w14:paraId="55F5B66E"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E6484F5" w14:textId="77777777" w:rsidR="008A2429" w:rsidRPr="00DD2875" w:rsidRDefault="008A2429" w:rsidP="00774E10">
            <w:pPr>
              <w:pStyle w:val="aff0"/>
              <w:rPr>
                <w:rFonts w:eastAsia="方正书宋简体"/>
              </w:rPr>
            </w:pPr>
          </w:p>
        </w:tc>
      </w:tr>
      <w:tr w:rsidR="008A2429" w:rsidRPr="00DD2875" w14:paraId="3000D8E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8218ACC"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59D6650A" w14:textId="77777777" w:rsidR="008A2429" w:rsidRPr="00DD2875" w:rsidRDefault="008A2429" w:rsidP="00774E10">
            <w:pPr>
              <w:pStyle w:val="aff0"/>
            </w:pPr>
            <w:r w:rsidRPr="00DD2875">
              <w:t>[Disabled]</w:t>
            </w:r>
          </w:p>
          <w:p w14:paraId="10EF0711"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3CEECB7A"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bl>
    <w:p w14:paraId="2B8E81CB" w14:textId="77777777" w:rsidR="008A2429" w:rsidRPr="00DD2875" w:rsidRDefault="008A2429" w:rsidP="008A2429">
      <w:pPr>
        <w:rPr>
          <w:rFonts w:ascii="Arial" w:hAnsi="Arial" w:cs="Arial"/>
        </w:rPr>
      </w:pPr>
      <w:r w:rsidRPr="00DD2875">
        <w:rPr>
          <w:rFonts w:ascii="Arial" w:hAnsi="Arial" w:cs="Arial"/>
        </w:rPr>
        <w:br w:type="page"/>
      </w:r>
    </w:p>
    <w:p w14:paraId="15161B18" w14:textId="77777777" w:rsidR="008A2429" w:rsidRPr="00774E10" w:rsidRDefault="008A2429" w:rsidP="00774E10">
      <w:pPr>
        <w:pStyle w:val="3"/>
        <w:ind w:left="851" w:hanging="851"/>
      </w:pPr>
      <w:bookmarkStart w:id="119" w:name="_Toc506386923"/>
      <w:bookmarkStart w:id="120" w:name="_Toc506993654"/>
      <w:r w:rsidRPr="00774E10">
        <w:lastRenderedPageBreak/>
        <w:t xml:space="preserve">PCH </w:t>
      </w:r>
      <w:proofErr w:type="spellStart"/>
      <w:r w:rsidRPr="00774E10">
        <w:t>sSATA</w:t>
      </w:r>
      <w:proofErr w:type="spellEnd"/>
      <w:r w:rsidRPr="00774E10">
        <w:t xml:space="preserve"> Configuration</w:t>
      </w:r>
      <w:bookmarkEnd w:id="119"/>
      <w:bookmarkEnd w:id="120"/>
    </w:p>
    <w:p w14:paraId="0C1A331A"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5B0F6FA1" wp14:editId="7A3A68D3">
            <wp:extent cx="5274310" cy="3903980"/>
            <wp:effectExtent l="0" t="0" r="0" b="0"/>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H sSATA Configuration.jpg"/>
                    <pic:cNvPicPr/>
                  </pic:nvPicPr>
                  <pic:blipFill>
                    <a:blip r:embed="rId62" cstate="email">
                      <a:extLst>
                        <a:ext uri="{28A0092B-C50C-407E-A947-70E740481C1C}">
                          <a14:useLocalDpi xmlns:a14="http://schemas.microsoft.com/office/drawing/2010/main"/>
                        </a:ext>
                      </a:extLst>
                    </a:blip>
                    <a:stretch>
                      <a:fillRect/>
                    </a:stretch>
                  </pic:blipFill>
                  <pic:spPr>
                    <a:xfrm>
                      <a:off x="0" y="0"/>
                      <a:ext cx="5274310" cy="3903980"/>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7441FF3A"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64271594"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4A73C441"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63CC442" w14:textId="77777777" w:rsidR="008A2429" w:rsidRPr="00DD2875" w:rsidRDefault="00685A7B" w:rsidP="00774E10">
            <w:pPr>
              <w:pStyle w:val="aff0"/>
              <w:jc w:val="center"/>
            </w:pPr>
            <w:r>
              <w:t>Description</w:t>
            </w:r>
          </w:p>
        </w:tc>
      </w:tr>
      <w:tr w:rsidR="008A2429" w:rsidRPr="00DD2875" w14:paraId="7BD967F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2E93973" w14:textId="77777777" w:rsidR="008A2429" w:rsidRPr="00DD2875" w:rsidRDefault="008A2429" w:rsidP="00774E10">
            <w:pPr>
              <w:pStyle w:val="aff0"/>
            </w:pPr>
            <w:proofErr w:type="spellStart"/>
            <w:r w:rsidRPr="00DD2875">
              <w:t>sSATA</w:t>
            </w:r>
            <w:proofErr w:type="spellEnd"/>
            <w:r w:rsidRPr="00DD2875">
              <w:t xml:space="preserve"> Controller</w:t>
            </w:r>
          </w:p>
        </w:tc>
        <w:tc>
          <w:tcPr>
            <w:tcW w:w="1617" w:type="dxa"/>
            <w:tcBorders>
              <w:top w:val="single" w:sz="4" w:space="0" w:color="auto"/>
              <w:left w:val="single" w:sz="4" w:space="0" w:color="auto"/>
              <w:bottom w:val="single" w:sz="4" w:space="0" w:color="auto"/>
              <w:right w:val="single" w:sz="4" w:space="0" w:color="auto"/>
            </w:tcBorders>
            <w:vAlign w:val="center"/>
          </w:tcPr>
          <w:p w14:paraId="684DC179" w14:textId="77777777" w:rsidR="008A2429" w:rsidRPr="00DD2875" w:rsidRDefault="008A2429" w:rsidP="00774E10">
            <w:pPr>
              <w:pStyle w:val="aff0"/>
            </w:pPr>
            <w:r w:rsidRPr="00DD2875">
              <w:t>Disable</w:t>
            </w:r>
          </w:p>
          <w:p w14:paraId="0A0430DA" w14:textId="77777777" w:rsidR="008A2429" w:rsidRPr="00DD2875" w:rsidRDefault="008A2429" w:rsidP="00774E10">
            <w:pPr>
              <w:pStyle w:val="aff0"/>
            </w:pPr>
            <w:r w:rsidRPr="00DD2875">
              <w:t>[Enable]</w:t>
            </w:r>
          </w:p>
        </w:tc>
        <w:tc>
          <w:tcPr>
            <w:tcW w:w="4395" w:type="dxa"/>
            <w:tcBorders>
              <w:top w:val="single" w:sz="4" w:space="0" w:color="auto"/>
              <w:left w:val="single" w:sz="4" w:space="0" w:color="auto"/>
              <w:bottom w:val="single" w:sz="4" w:space="0" w:color="auto"/>
              <w:right w:val="single" w:sz="4" w:space="0" w:color="auto"/>
            </w:tcBorders>
            <w:vAlign w:val="center"/>
          </w:tcPr>
          <w:p w14:paraId="5DD2D244" w14:textId="77777777" w:rsidR="008A2429" w:rsidRPr="00DD2875" w:rsidRDefault="008A2429" w:rsidP="00774E10">
            <w:pPr>
              <w:pStyle w:val="aff0"/>
            </w:pPr>
            <w:r w:rsidRPr="00DD2875">
              <w:t xml:space="preserve">Enable or Disable </w:t>
            </w:r>
            <w:proofErr w:type="spellStart"/>
            <w:r w:rsidRPr="00DD2875">
              <w:t>sSATA</w:t>
            </w:r>
            <w:proofErr w:type="spellEnd"/>
            <w:r w:rsidRPr="00DD2875">
              <w:t xml:space="preserve"> Controller</w:t>
            </w:r>
          </w:p>
        </w:tc>
      </w:tr>
      <w:tr w:rsidR="008A2429" w:rsidRPr="00DD2875" w14:paraId="23E14EA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E75A8AC" w14:textId="77777777" w:rsidR="008A2429" w:rsidRPr="00DD2875" w:rsidRDefault="008A2429" w:rsidP="00774E10">
            <w:pPr>
              <w:pStyle w:val="aff0"/>
            </w:pPr>
            <w:r w:rsidRPr="00DD2875">
              <w:t>Configure SATA as</w:t>
            </w:r>
          </w:p>
        </w:tc>
        <w:tc>
          <w:tcPr>
            <w:tcW w:w="1617" w:type="dxa"/>
            <w:tcBorders>
              <w:top w:val="single" w:sz="4" w:space="0" w:color="auto"/>
              <w:left w:val="single" w:sz="4" w:space="0" w:color="auto"/>
              <w:bottom w:val="single" w:sz="4" w:space="0" w:color="auto"/>
              <w:right w:val="single" w:sz="4" w:space="0" w:color="auto"/>
            </w:tcBorders>
            <w:vAlign w:val="center"/>
          </w:tcPr>
          <w:p w14:paraId="62D4AEC4" w14:textId="77777777" w:rsidR="008A2429" w:rsidRPr="00DD2875" w:rsidRDefault="008A2429" w:rsidP="00774E10">
            <w:pPr>
              <w:pStyle w:val="aff0"/>
            </w:pPr>
            <w:r w:rsidRPr="00DD2875">
              <w:t>[AHCI]</w:t>
            </w:r>
          </w:p>
          <w:p w14:paraId="14417EB5" w14:textId="77777777" w:rsidR="008A2429" w:rsidRPr="00DD2875" w:rsidRDefault="008A2429" w:rsidP="00774E10">
            <w:pPr>
              <w:pStyle w:val="aff0"/>
            </w:pPr>
            <w:r w:rsidRPr="00DD2875">
              <w:t>RAID</w:t>
            </w:r>
          </w:p>
        </w:tc>
        <w:tc>
          <w:tcPr>
            <w:tcW w:w="4395" w:type="dxa"/>
            <w:tcBorders>
              <w:top w:val="single" w:sz="4" w:space="0" w:color="auto"/>
              <w:left w:val="single" w:sz="4" w:space="0" w:color="auto"/>
              <w:bottom w:val="single" w:sz="4" w:space="0" w:color="auto"/>
              <w:right w:val="single" w:sz="4" w:space="0" w:color="auto"/>
            </w:tcBorders>
            <w:vAlign w:val="center"/>
          </w:tcPr>
          <w:p w14:paraId="2FA68FA4" w14:textId="77777777" w:rsidR="008A2429" w:rsidRPr="00DD2875" w:rsidRDefault="008A2429" w:rsidP="00774E10">
            <w:pPr>
              <w:pStyle w:val="aff0"/>
              <w:rPr>
                <w:rFonts w:eastAsia="方正书宋简体"/>
              </w:rPr>
            </w:pPr>
            <w:r w:rsidRPr="00DD2875">
              <w:rPr>
                <w:rFonts w:eastAsia="方正书宋简体"/>
              </w:rPr>
              <w:t xml:space="preserve">Select the SATA or </w:t>
            </w:r>
            <w:proofErr w:type="spellStart"/>
            <w:r w:rsidRPr="00DD2875">
              <w:rPr>
                <w:rFonts w:eastAsia="方正书宋简体"/>
              </w:rPr>
              <w:t>sSATA</w:t>
            </w:r>
            <w:proofErr w:type="spellEnd"/>
            <w:r w:rsidRPr="00DD2875">
              <w:rPr>
                <w:rFonts w:eastAsia="方正书宋简体"/>
              </w:rPr>
              <w:t xml:space="preserve"> ports configure type.</w:t>
            </w:r>
          </w:p>
        </w:tc>
      </w:tr>
      <w:tr w:rsidR="008A2429" w:rsidRPr="00DD2875" w14:paraId="4117B09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5937932" w14:textId="77777777" w:rsidR="008A2429" w:rsidRPr="00DD2875" w:rsidRDefault="008A2429" w:rsidP="00774E10">
            <w:pPr>
              <w:pStyle w:val="aff0"/>
            </w:pPr>
            <w:r w:rsidRPr="00DD2875">
              <w:t>SATA Port 0</w:t>
            </w:r>
          </w:p>
        </w:tc>
        <w:tc>
          <w:tcPr>
            <w:tcW w:w="1617" w:type="dxa"/>
            <w:tcBorders>
              <w:top w:val="single" w:sz="4" w:space="0" w:color="auto"/>
              <w:left w:val="single" w:sz="4" w:space="0" w:color="auto"/>
              <w:bottom w:val="single" w:sz="4" w:space="0" w:color="auto"/>
              <w:right w:val="single" w:sz="4" w:space="0" w:color="auto"/>
            </w:tcBorders>
            <w:vAlign w:val="center"/>
          </w:tcPr>
          <w:p w14:paraId="559D37CC"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0B7275A3"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19C6A441"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4DEDB3D"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348D7E17" w14:textId="77777777" w:rsidR="008A2429" w:rsidRPr="00DD2875" w:rsidRDefault="008A2429" w:rsidP="00774E10">
            <w:pPr>
              <w:pStyle w:val="aff0"/>
            </w:pPr>
            <w:r w:rsidRPr="00DD2875">
              <w:t>Disabled</w:t>
            </w:r>
          </w:p>
          <w:p w14:paraId="332B0469"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1454F1A3" w14:textId="77777777" w:rsidR="008A2429" w:rsidRPr="00DD2875" w:rsidRDefault="008A2429" w:rsidP="00774E10">
            <w:pPr>
              <w:pStyle w:val="aff0"/>
              <w:rPr>
                <w:rFonts w:eastAsia="方正书宋简体"/>
              </w:rPr>
            </w:pPr>
          </w:p>
        </w:tc>
      </w:tr>
      <w:tr w:rsidR="008A2429" w:rsidRPr="00DD2875" w14:paraId="6D18398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4980144"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06757BA0" w14:textId="77777777" w:rsidR="008A2429" w:rsidRPr="00DD2875" w:rsidRDefault="008A2429" w:rsidP="00774E10">
            <w:pPr>
              <w:pStyle w:val="aff0"/>
            </w:pPr>
            <w:r w:rsidRPr="00DD2875">
              <w:t>[Disabled]</w:t>
            </w:r>
          </w:p>
          <w:p w14:paraId="64146E95"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7EE33293"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2616127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5648B59" w14:textId="77777777" w:rsidR="008A2429" w:rsidRPr="00DD2875" w:rsidRDefault="008A2429" w:rsidP="00774E10">
            <w:pPr>
              <w:pStyle w:val="aff0"/>
            </w:pPr>
            <w:r w:rsidRPr="00DD2875">
              <w:t>SATA Port 1</w:t>
            </w:r>
          </w:p>
        </w:tc>
        <w:tc>
          <w:tcPr>
            <w:tcW w:w="1617" w:type="dxa"/>
            <w:tcBorders>
              <w:top w:val="single" w:sz="4" w:space="0" w:color="auto"/>
              <w:left w:val="single" w:sz="4" w:space="0" w:color="auto"/>
              <w:bottom w:val="single" w:sz="4" w:space="0" w:color="auto"/>
              <w:right w:val="single" w:sz="4" w:space="0" w:color="auto"/>
            </w:tcBorders>
            <w:vAlign w:val="center"/>
          </w:tcPr>
          <w:p w14:paraId="0D42A6EF"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510ACAE2"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65BAD27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7CE9128"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0AA37B09" w14:textId="77777777" w:rsidR="008A2429" w:rsidRPr="00DD2875" w:rsidRDefault="008A2429" w:rsidP="00774E10">
            <w:pPr>
              <w:pStyle w:val="aff0"/>
            </w:pPr>
            <w:r w:rsidRPr="00DD2875">
              <w:t>Disabled</w:t>
            </w:r>
          </w:p>
          <w:p w14:paraId="3CB3B108"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49B528D" w14:textId="77777777" w:rsidR="008A2429" w:rsidRPr="00DD2875" w:rsidRDefault="008A2429" w:rsidP="00774E10">
            <w:pPr>
              <w:pStyle w:val="aff0"/>
              <w:rPr>
                <w:rFonts w:eastAsia="方正书宋简体"/>
              </w:rPr>
            </w:pPr>
          </w:p>
        </w:tc>
      </w:tr>
      <w:tr w:rsidR="008A2429" w:rsidRPr="00DD2875" w14:paraId="545CED1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B295156"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0B2220DE" w14:textId="77777777" w:rsidR="008A2429" w:rsidRPr="00DD2875" w:rsidRDefault="008A2429" w:rsidP="00774E10">
            <w:pPr>
              <w:pStyle w:val="aff0"/>
            </w:pPr>
            <w:r w:rsidRPr="00DD2875">
              <w:t>[Disabled]</w:t>
            </w:r>
          </w:p>
          <w:p w14:paraId="3753A935"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1F8F37D0"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25B20697"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BFFA276" w14:textId="77777777" w:rsidR="008A2429" w:rsidRPr="00DD2875" w:rsidRDefault="008A2429" w:rsidP="00774E10">
            <w:pPr>
              <w:pStyle w:val="aff0"/>
            </w:pPr>
            <w:r w:rsidRPr="00DD2875">
              <w:t>SATA Port 2</w:t>
            </w:r>
          </w:p>
        </w:tc>
        <w:tc>
          <w:tcPr>
            <w:tcW w:w="1617" w:type="dxa"/>
            <w:tcBorders>
              <w:top w:val="single" w:sz="4" w:space="0" w:color="auto"/>
              <w:left w:val="single" w:sz="4" w:space="0" w:color="auto"/>
              <w:bottom w:val="single" w:sz="4" w:space="0" w:color="auto"/>
              <w:right w:val="single" w:sz="4" w:space="0" w:color="auto"/>
            </w:tcBorders>
            <w:vAlign w:val="center"/>
          </w:tcPr>
          <w:p w14:paraId="690830F4"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7A4AE14B"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3B8E73D5"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9B38A93"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37D7FA53" w14:textId="77777777" w:rsidR="008A2429" w:rsidRPr="00DD2875" w:rsidRDefault="008A2429" w:rsidP="00774E10">
            <w:pPr>
              <w:pStyle w:val="aff0"/>
            </w:pPr>
            <w:r w:rsidRPr="00DD2875">
              <w:t>Disabled</w:t>
            </w:r>
          </w:p>
          <w:p w14:paraId="73AB2295"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075AA592" w14:textId="77777777" w:rsidR="008A2429" w:rsidRPr="00DD2875" w:rsidRDefault="008A2429" w:rsidP="00774E10">
            <w:pPr>
              <w:pStyle w:val="aff0"/>
              <w:rPr>
                <w:rFonts w:eastAsia="方正书宋简体"/>
              </w:rPr>
            </w:pPr>
          </w:p>
        </w:tc>
      </w:tr>
      <w:tr w:rsidR="008A2429" w:rsidRPr="00DD2875" w14:paraId="2FCCD24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2FE8925"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59E03751" w14:textId="77777777" w:rsidR="008A2429" w:rsidRPr="00DD2875" w:rsidRDefault="008A2429" w:rsidP="00774E10">
            <w:pPr>
              <w:pStyle w:val="aff0"/>
            </w:pPr>
            <w:r w:rsidRPr="00DD2875">
              <w:t>[Disabled]</w:t>
            </w:r>
          </w:p>
          <w:p w14:paraId="09B70754"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DA0E061"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1707660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FAC2DAF" w14:textId="77777777" w:rsidR="008A2429" w:rsidRPr="00DD2875" w:rsidRDefault="008A2429" w:rsidP="00774E10">
            <w:pPr>
              <w:pStyle w:val="aff0"/>
            </w:pPr>
            <w:r w:rsidRPr="00DD2875">
              <w:t>SATA Port 3</w:t>
            </w:r>
          </w:p>
        </w:tc>
        <w:tc>
          <w:tcPr>
            <w:tcW w:w="1617" w:type="dxa"/>
            <w:tcBorders>
              <w:top w:val="single" w:sz="4" w:space="0" w:color="auto"/>
              <w:left w:val="single" w:sz="4" w:space="0" w:color="auto"/>
              <w:bottom w:val="single" w:sz="4" w:space="0" w:color="auto"/>
              <w:right w:val="single" w:sz="4" w:space="0" w:color="auto"/>
            </w:tcBorders>
            <w:vAlign w:val="center"/>
          </w:tcPr>
          <w:p w14:paraId="6B617361"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14944428"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757ADCD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1E12C67" w14:textId="77777777" w:rsidR="008A2429" w:rsidRPr="00DD2875" w:rsidRDefault="008A2429" w:rsidP="00774E10">
            <w:pPr>
              <w:pStyle w:val="aff0"/>
            </w:pPr>
            <w:r w:rsidRPr="00DD2875">
              <w:lastRenderedPageBreak/>
              <w:t>Port</w:t>
            </w:r>
          </w:p>
        </w:tc>
        <w:tc>
          <w:tcPr>
            <w:tcW w:w="1617" w:type="dxa"/>
            <w:tcBorders>
              <w:top w:val="single" w:sz="4" w:space="0" w:color="auto"/>
              <w:left w:val="single" w:sz="4" w:space="0" w:color="auto"/>
              <w:bottom w:val="single" w:sz="4" w:space="0" w:color="auto"/>
              <w:right w:val="single" w:sz="4" w:space="0" w:color="auto"/>
            </w:tcBorders>
            <w:vAlign w:val="center"/>
          </w:tcPr>
          <w:p w14:paraId="06711E73" w14:textId="77777777" w:rsidR="008A2429" w:rsidRPr="00DD2875" w:rsidRDefault="008A2429" w:rsidP="00774E10">
            <w:pPr>
              <w:pStyle w:val="aff0"/>
            </w:pPr>
            <w:r w:rsidRPr="00DD2875">
              <w:t>Disabled</w:t>
            </w:r>
          </w:p>
          <w:p w14:paraId="3CA9C9A4"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8A96454" w14:textId="77777777" w:rsidR="008A2429" w:rsidRPr="00DD2875" w:rsidRDefault="008A2429" w:rsidP="00774E10">
            <w:pPr>
              <w:pStyle w:val="aff0"/>
              <w:rPr>
                <w:rFonts w:eastAsia="方正书宋简体"/>
              </w:rPr>
            </w:pPr>
          </w:p>
        </w:tc>
      </w:tr>
      <w:tr w:rsidR="008A2429" w:rsidRPr="00DD2875" w14:paraId="56FC57D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5779E72"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590629A5" w14:textId="77777777" w:rsidR="008A2429" w:rsidRPr="00DD2875" w:rsidRDefault="008A2429" w:rsidP="00774E10">
            <w:pPr>
              <w:pStyle w:val="aff0"/>
            </w:pPr>
            <w:r w:rsidRPr="00DD2875">
              <w:t>[Disabled]</w:t>
            </w:r>
          </w:p>
          <w:p w14:paraId="5C787B8D"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1528BD8C"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7FA1197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9C36F03" w14:textId="77777777" w:rsidR="008A2429" w:rsidRPr="00DD2875" w:rsidRDefault="008A2429" w:rsidP="00774E10">
            <w:pPr>
              <w:pStyle w:val="aff0"/>
            </w:pPr>
            <w:r w:rsidRPr="00DD2875">
              <w:t>SATA Port 4</w:t>
            </w:r>
          </w:p>
        </w:tc>
        <w:tc>
          <w:tcPr>
            <w:tcW w:w="1617" w:type="dxa"/>
            <w:tcBorders>
              <w:top w:val="single" w:sz="4" w:space="0" w:color="auto"/>
              <w:left w:val="single" w:sz="4" w:space="0" w:color="auto"/>
              <w:bottom w:val="single" w:sz="4" w:space="0" w:color="auto"/>
              <w:right w:val="single" w:sz="4" w:space="0" w:color="auto"/>
            </w:tcBorders>
            <w:vAlign w:val="center"/>
          </w:tcPr>
          <w:p w14:paraId="498682A2"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484E51B3"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60B0F13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25BCBF7"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76ACB0CC" w14:textId="77777777" w:rsidR="008A2429" w:rsidRPr="00DD2875" w:rsidRDefault="008A2429" w:rsidP="00774E10">
            <w:pPr>
              <w:pStyle w:val="aff0"/>
            </w:pPr>
            <w:r w:rsidRPr="00DD2875">
              <w:t>Disabled</w:t>
            </w:r>
          </w:p>
          <w:p w14:paraId="5A077BCB"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6C24F3FC" w14:textId="77777777" w:rsidR="008A2429" w:rsidRPr="00DD2875" w:rsidRDefault="008A2429" w:rsidP="00774E10">
            <w:pPr>
              <w:pStyle w:val="aff0"/>
              <w:rPr>
                <w:rFonts w:eastAsia="方正书宋简体"/>
              </w:rPr>
            </w:pPr>
          </w:p>
        </w:tc>
      </w:tr>
      <w:tr w:rsidR="008A2429" w:rsidRPr="00DD2875" w14:paraId="6D3F4C2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F2205AB"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574070A6" w14:textId="77777777" w:rsidR="008A2429" w:rsidRPr="00DD2875" w:rsidRDefault="008A2429" w:rsidP="00774E10">
            <w:pPr>
              <w:pStyle w:val="aff0"/>
            </w:pPr>
            <w:r w:rsidRPr="00DD2875">
              <w:t>[Disabled]</w:t>
            </w:r>
          </w:p>
          <w:p w14:paraId="5E2E7023"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3690D4C5"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r w:rsidR="008A2429" w:rsidRPr="00DD2875" w14:paraId="2C4E8238"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05A468C" w14:textId="77777777" w:rsidR="008A2429" w:rsidRPr="00DD2875" w:rsidRDefault="008A2429" w:rsidP="00774E10">
            <w:pPr>
              <w:pStyle w:val="aff0"/>
            </w:pPr>
            <w:r w:rsidRPr="00DD2875">
              <w:t>SATA Port 5</w:t>
            </w:r>
          </w:p>
        </w:tc>
        <w:tc>
          <w:tcPr>
            <w:tcW w:w="1617" w:type="dxa"/>
            <w:tcBorders>
              <w:top w:val="single" w:sz="4" w:space="0" w:color="auto"/>
              <w:left w:val="single" w:sz="4" w:space="0" w:color="auto"/>
              <w:bottom w:val="single" w:sz="4" w:space="0" w:color="auto"/>
              <w:right w:val="single" w:sz="4" w:space="0" w:color="auto"/>
            </w:tcBorders>
            <w:vAlign w:val="center"/>
          </w:tcPr>
          <w:p w14:paraId="1251276D"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4E624DC6" w14:textId="77777777" w:rsidR="008A2429" w:rsidRPr="00DD2875" w:rsidRDefault="008A2429" w:rsidP="00774E10">
            <w:pPr>
              <w:pStyle w:val="aff0"/>
              <w:rPr>
                <w:rFonts w:eastAsia="方正书宋简体"/>
              </w:rPr>
            </w:pPr>
            <w:r w:rsidRPr="00DD2875">
              <w:rPr>
                <w:rFonts w:eastAsia="方正书宋简体"/>
              </w:rPr>
              <w:t>Information Only</w:t>
            </w:r>
          </w:p>
        </w:tc>
      </w:tr>
      <w:tr w:rsidR="008A2429" w:rsidRPr="00DD2875" w14:paraId="38660315"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AE6574A" w14:textId="77777777" w:rsidR="008A2429" w:rsidRPr="00DD2875" w:rsidRDefault="008A2429" w:rsidP="00774E10">
            <w:pPr>
              <w:pStyle w:val="aff0"/>
            </w:pPr>
            <w:r w:rsidRPr="00DD2875">
              <w:t>Port</w:t>
            </w:r>
          </w:p>
        </w:tc>
        <w:tc>
          <w:tcPr>
            <w:tcW w:w="1617" w:type="dxa"/>
            <w:tcBorders>
              <w:top w:val="single" w:sz="4" w:space="0" w:color="auto"/>
              <w:left w:val="single" w:sz="4" w:space="0" w:color="auto"/>
              <w:bottom w:val="single" w:sz="4" w:space="0" w:color="auto"/>
              <w:right w:val="single" w:sz="4" w:space="0" w:color="auto"/>
            </w:tcBorders>
            <w:vAlign w:val="center"/>
          </w:tcPr>
          <w:p w14:paraId="51AF8D85" w14:textId="77777777" w:rsidR="008A2429" w:rsidRPr="00DD2875" w:rsidRDefault="008A2429" w:rsidP="00774E10">
            <w:pPr>
              <w:pStyle w:val="aff0"/>
            </w:pPr>
            <w:r w:rsidRPr="00DD2875">
              <w:t>Disabled</w:t>
            </w:r>
          </w:p>
          <w:p w14:paraId="56D506C6"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571C381" w14:textId="77777777" w:rsidR="008A2429" w:rsidRPr="00DD2875" w:rsidRDefault="008A2429" w:rsidP="00774E10">
            <w:pPr>
              <w:pStyle w:val="aff0"/>
              <w:rPr>
                <w:rFonts w:eastAsia="方正书宋简体"/>
              </w:rPr>
            </w:pPr>
          </w:p>
        </w:tc>
      </w:tr>
      <w:tr w:rsidR="008A2429" w:rsidRPr="00DD2875" w14:paraId="2E5C46E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C910097" w14:textId="77777777" w:rsidR="008A2429" w:rsidRPr="00DD2875" w:rsidRDefault="008A2429" w:rsidP="00774E10">
            <w:pPr>
              <w:pStyle w:val="aff0"/>
            </w:pPr>
            <w:r w:rsidRPr="00DD2875">
              <w:t>Hot Plug</w:t>
            </w:r>
          </w:p>
        </w:tc>
        <w:tc>
          <w:tcPr>
            <w:tcW w:w="1617" w:type="dxa"/>
            <w:tcBorders>
              <w:top w:val="single" w:sz="4" w:space="0" w:color="auto"/>
              <w:left w:val="single" w:sz="4" w:space="0" w:color="auto"/>
              <w:bottom w:val="single" w:sz="4" w:space="0" w:color="auto"/>
              <w:right w:val="single" w:sz="4" w:space="0" w:color="auto"/>
            </w:tcBorders>
            <w:vAlign w:val="center"/>
          </w:tcPr>
          <w:p w14:paraId="21D07108" w14:textId="77777777" w:rsidR="008A2429" w:rsidRPr="00DD2875" w:rsidRDefault="008A2429" w:rsidP="00774E10">
            <w:pPr>
              <w:pStyle w:val="aff0"/>
            </w:pPr>
            <w:r w:rsidRPr="00DD2875">
              <w:t>[Disabled]</w:t>
            </w:r>
          </w:p>
          <w:p w14:paraId="548D0105"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06CF0BD" w14:textId="77777777" w:rsidR="008A2429" w:rsidRPr="00DD2875" w:rsidRDefault="008A2429" w:rsidP="00774E10">
            <w:pPr>
              <w:pStyle w:val="aff0"/>
              <w:rPr>
                <w:rFonts w:eastAsia="方正书宋简体"/>
              </w:rPr>
            </w:pPr>
            <w:r w:rsidRPr="00DD2875">
              <w:rPr>
                <w:rFonts w:eastAsia="方正书宋简体"/>
              </w:rPr>
              <w:t>Designates this port as Hot Pluggable.</w:t>
            </w:r>
          </w:p>
        </w:tc>
      </w:tr>
    </w:tbl>
    <w:p w14:paraId="2519916B" w14:textId="77777777" w:rsidR="008A2429" w:rsidRDefault="008A2429" w:rsidP="008A2429">
      <w:pPr>
        <w:rPr>
          <w:rFonts w:ascii="Arial" w:hAnsi="Arial" w:cs="Arial"/>
        </w:rPr>
      </w:pPr>
      <w:r>
        <w:rPr>
          <w:rFonts w:ascii="Arial" w:hAnsi="Arial" w:cs="Arial"/>
        </w:rPr>
        <w:br w:type="page"/>
      </w:r>
    </w:p>
    <w:p w14:paraId="60EC8CDC" w14:textId="77777777" w:rsidR="008A2429" w:rsidRPr="00774E10" w:rsidRDefault="008A2429" w:rsidP="00774E10">
      <w:pPr>
        <w:pStyle w:val="3"/>
        <w:ind w:left="851" w:hanging="851"/>
      </w:pPr>
      <w:bookmarkStart w:id="121" w:name="_Toc506386924"/>
      <w:bookmarkStart w:id="122" w:name="_Toc506993655"/>
      <w:r w:rsidRPr="00774E10">
        <w:lastRenderedPageBreak/>
        <w:t>USB Configuration</w:t>
      </w:r>
      <w:bookmarkEnd w:id="121"/>
      <w:bookmarkEnd w:id="122"/>
    </w:p>
    <w:p w14:paraId="6DE4CFB3"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2DD451BA" wp14:editId="455015C6">
            <wp:extent cx="5274310" cy="3908425"/>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B Configuration.jpg"/>
                    <pic:cNvPicPr/>
                  </pic:nvPicPr>
                  <pic:blipFill>
                    <a:blip r:embed="rId63" cstate="email">
                      <a:extLst>
                        <a:ext uri="{28A0092B-C50C-407E-A947-70E740481C1C}">
                          <a14:useLocalDpi xmlns:a14="http://schemas.microsoft.com/office/drawing/2010/main"/>
                        </a:ext>
                      </a:extLst>
                    </a:blip>
                    <a:stretch>
                      <a:fillRect/>
                    </a:stretch>
                  </pic:blipFill>
                  <pic:spPr>
                    <a:xfrm>
                      <a:off x="0" y="0"/>
                      <a:ext cx="5274310" cy="390842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64B603D0"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7E0108EC"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08C05287"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52AC435" w14:textId="77777777" w:rsidR="008A2429" w:rsidRPr="00DD2875" w:rsidRDefault="00685A7B" w:rsidP="00774E10">
            <w:pPr>
              <w:pStyle w:val="aff0"/>
              <w:jc w:val="center"/>
            </w:pPr>
            <w:r>
              <w:t>Description</w:t>
            </w:r>
          </w:p>
        </w:tc>
      </w:tr>
      <w:tr w:rsidR="008A2429" w:rsidRPr="00DD2875" w14:paraId="0CA93555"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5BD253E" w14:textId="77777777" w:rsidR="008A2429" w:rsidRPr="00DD2875" w:rsidRDefault="008A2429" w:rsidP="00774E10">
            <w:pPr>
              <w:pStyle w:val="aff0"/>
            </w:pPr>
            <w:r w:rsidRPr="00DD2875">
              <w:t>USB HS Physical Connector port 1</w:t>
            </w:r>
          </w:p>
        </w:tc>
        <w:tc>
          <w:tcPr>
            <w:tcW w:w="1617" w:type="dxa"/>
            <w:tcBorders>
              <w:top w:val="single" w:sz="4" w:space="0" w:color="auto"/>
              <w:left w:val="single" w:sz="4" w:space="0" w:color="auto"/>
              <w:bottom w:val="single" w:sz="4" w:space="0" w:color="auto"/>
              <w:right w:val="single" w:sz="4" w:space="0" w:color="auto"/>
            </w:tcBorders>
            <w:vAlign w:val="center"/>
          </w:tcPr>
          <w:p w14:paraId="344A9DD5" w14:textId="77777777" w:rsidR="008A2429" w:rsidRPr="00DD2875" w:rsidRDefault="008A2429" w:rsidP="00774E10">
            <w:pPr>
              <w:pStyle w:val="aff0"/>
            </w:pPr>
            <w:r w:rsidRPr="00DD2875">
              <w:t>Disabled</w:t>
            </w:r>
          </w:p>
          <w:p w14:paraId="2D95B3D8"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63213989" w14:textId="77777777" w:rsidR="008A2429" w:rsidRPr="00DD2875" w:rsidRDefault="008A2429" w:rsidP="00774E10">
            <w:pPr>
              <w:pStyle w:val="aff0"/>
            </w:pPr>
            <w:bookmarkStart w:id="123" w:name="OLE_LINK1"/>
            <w:bookmarkStart w:id="124" w:name="OLE_LINK2"/>
            <w:bookmarkStart w:id="125" w:name="OLE_LINK3"/>
            <w:r w:rsidRPr="00DD2875">
              <w:t>Enable/Disable this USB Physical Connector (physical port). Once disabled, any USB devices plug into the connector will not be detected by BIOS or OS.</w:t>
            </w:r>
            <w:bookmarkEnd w:id="123"/>
            <w:bookmarkEnd w:id="124"/>
            <w:bookmarkEnd w:id="125"/>
          </w:p>
        </w:tc>
      </w:tr>
      <w:tr w:rsidR="008A2429" w:rsidRPr="00DD2875" w14:paraId="304F9B1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26FBB52" w14:textId="77777777" w:rsidR="008A2429" w:rsidRPr="00DD2875" w:rsidRDefault="008A2429" w:rsidP="00774E10">
            <w:pPr>
              <w:pStyle w:val="aff0"/>
            </w:pPr>
            <w:r w:rsidRPr="00DD2875">
              <w:t>USB HS Physical Connector port 2</w:t>
            </w:r>
          </w:p>
        </w:tc>
        <w:tc>
          <w:tcPr>
            <w:tcW w:w="1617" w:type="dxa"/>
            <w:tcBorders>
              <w:top w:val="single" w:sz="4" w:space="0" w:color="auto"/>
              <w:left w:val="single" w:sz="4" w:space="0" w:color="auto"/>
              <w:bottom w:val="single" w:sz="4" w:space="0" w:color="auto"/>
              <w:right w:val="single" w:sz="4" w:space="0" w:color="auto"/>
            </w:tcBorders>
            <w:vAlign w:val="center"/>
          </w:tcPr>
          <w:p w14:paraId="23721088" w14:textId="77777777" w:rsidR="008A2429" w:rsidRPr="00DD2875" w:rsidRDefault="008A2429" w:rsidP="00774E10">
            <w:pPr>
              <w:pStyle w:val="aff0"/>
            </w:pPr>
            <w:r w:rsidRPr="00DD2875">
              <w:t>Disabled</w:t>
            </w:r>
          </w:p>
          <w:p w14:paraId="69F0FFC7"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D917558" w14:textId="77777777" w:rsidR="008A2429" w:rsidRPr="00DD2875" w:rsidRDefault="008A2429" w:rsidP="00774E10">
            <w:pPr>
              <w:pStyle w:val="aff0"/>
              <w:rPr>
                <w:rFonts w:eastAsia="方正书宋简体"/>
              </w:rPr>
            </w:pPr>
            <w:r w:rsidRPr="00DD2875">
              <w:t>Enable/Disable this USB Physical Connector (physical port). Once disabled, any USB devices plug into the connector will not be detected by BIOS or OS.</w:t>
            </w:r>
          </w:p>
        </w:tc>
      </w:tr>
    </w:tbl>
    <w:p w14:paraId="78FCBCCE" w14:textId="77777777" w:rsidR="008A2429" w:rsidRPr="00774E10" w:rsidRDefault="008A2429" w:rsidP="00774E10">
      <w:pPr>
        <w:pStyle w:val="3"/>
        <w:ind w:left="851" w:hanging="851"/>
      </w:pPr>
      <w:r w:rsidRPr="00DD2875">
        <w:rPr>
          <w:rFonts w:ascii="Arial" w:hAnsi="Arial" w:cs="Arial"/>
        </w:rPr>
        <w:br w:type="page"/>
      </w:r>
      <w:bookmarkStart w:id="126" w:name="_Toc506386925"/>
      <w:bookmarkStart w:id="127" w:name="_Toc506993656"/>
      <w:r w:rsidRPr="00774E10">
        <w:lastRenderedPageBreak/>
        <w:t>Runtime Error Logging</w:t>
      </w:r>
      <w:bookmarkEnd w:id="126"/>
      <w:bookmarkEnd w:id="127"/>
    </w:p>
    <w:p w14:paraId="12E41EAE"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2C603887" wp14:editId="02656698">
            <wp:extent cx="5274310" cy="3920490"/>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time Error Logging.jpg"/>
                    <pic:cNvPicPr/>
                  </pic:nvPicPr>
                  <pic:blipFill>
                    <a:blip r:embed="rId64" cstate="email">
                      <a:extLst>
                        <a:ext uri="{28A0092B-C50C-407E-A947-70E740481C1C}">
                          <a14:useLocalDpi xmlns:a14="http://schemas.microsoft.com/office/drawing/2010/main"/>
                        </a:ext>
                      </a:extLst>
                    </a:blip>
                    <a:stretch>
                      <a:fillRect/>
                    </a:stretch>
                  </pic:blipFill>
                  <pic:spPr>
                    <a:xfrm>
                      <a:off x="0" y="0"/>
                      <a:ext cx="5274310" cy="3920490"/>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711A4861"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479A5CB"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9DA3982"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3DD051F" w14:textId="77777777" w:rsidR="008A2429" w:rsidRPr="00DD2875" w:rsidRDefault="00685A7B" w:rsidP="00774E10">
            <w:pPr>
              <w:pStyle w:val="aff0"/>
              <w:jc w:val="center"/>
            </w:pPr>
            <w:r>
              <w:t>Description</w:t>
            </w:r>
          </w:p>
        </w:tc>
      </w:tr>
      <w:tr w:rsidR="008A2429" w:rsidRPr="00DD2875" w14:paraId="536459A8"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857B471" w14:textId="77777777" w:rsidR="008A2429" w:rsidRPr="00DD2875" w:rsidRDefault="008A2429" w:rsidP="00774E10">
            <w:pPr>
              <w:pStyle w:val="aff0"/>
            </w:pPr>
            <w:r w:rsidRPr="00DD2875">
              <w:t>System Errors</w:t>
            </w:r>
          </w:p>
        </w:tc>
        <w:tc>
          <w:tcPr>
            <w:tcW w:w="1617" w:type="dxa"/>
            <w:tcBorders>
              <w:top w:val="single" w:sz="4" w:space="0" w:color="auto"/>
              <w:left w:val="single" w:sz="4" w:space="0" w:color="auto"/>
              <w:bottom w:val="single" w:sz="4" w:space="0" w:color="auto"/>
              <w:right w:val="single" w:sz="4" w:space="0" w:color="auto"/>
            </w:tcBorders>
            <w:vAlign w:val="center"/>
          </w:tcPr>
          <w:p w14:paraId="77B2089F" w14:textId="77777777" w:rsidR="008A2429" w:rsidRPr="00DD2875" w:rsidRDefault="008A2429" w:rsidP="00774E10">
            <w:pPr>
              <w:pStyle w:val="aff0"/>
            </w:pPr>
            <w:r w:rsidRPr="00DD2875">
              <w:t>Disabled</w:t>
            </w:r>
          </w:p>
          <w:p w14:paraId="0401B719"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0D9ECF5" w14:textId="77777777" w:rsidR="008A2429" w:rsidRPr="00DD2875" w:rsidRDefault="008A2429" w:rsidP="00774E10">
            <w:pPr>
              <w:pStyle w:val="aff0"/>
            </w:pPr>
            <w:r w:rsidRPr="00DD2875">
              <w:t>Enable or disable system error reporting and logging in runtime.</w:t>
            </w:r>
          </w:p>
        </w:tc>
      </w:tr>
      <w:tr w:rsidR="008A2429" w:rsidRPr="00DD2875" w14:paraId="4491CF2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BD05607" w14:textId="77777777" w:rsidR="008A2429" w:rsidRPr="00DD2875" w:rsidRDefault="008A2429" w:rsidP="00774E10">
            <w:pPr>
              <w:pStyle w:val="aff0"/>
            </w:pPr>
            <w:r w:rsidRPr="00DD2875">
              <w:t>PCIE Corrected Error Threshold</w:t>
            </w:r>
          </w:p>
        </w:tc>
        <w:tc>
          <w:tcPr>
            <w:tcW w:w="1617" w:type="dxa"/>
            <w:tcBorders>
              <w:top w:val="single" w:sz="4" w:space="0" w:color="auto"/>
              <w:left w:val="single" w:sz="4" w:space="0" w:color="auto"/>
              <w:bottom w:val="single" w:sz="4" w:space="0" w:color="auto"/>
              <w:right w:val="single" w:sz="4" w:space="0" w:color="auto"/>
            </w:tcBorders>
            <w:vAlign w:val="center"/>
          </w:tcPr>
          <w:p w14:paraId="128115C6" w14:textId="77777777" w:rsidR="008A2429" w:rsidRPr="00DD2875" w:rsidRDefault="008A2429" w:rsidP="00774E10">
            <w:pPr>
              <w:pStyle w:val="aff0"/>
            </w:pPr>
            <w:r w:rsidRPr="00DD2875">
              <w:t>3f</w:t>
            </w:r>
          </w:p>
        </w:tc>
        <w:tc>
          <w:tcPr>
            <w:tcW w:w="4395" w:type="dxa"/>
            <w:tcBorders>
              <w:top w:val="single" w:sz="4" w:space="0" w:color="auto"/>
              <w:left w:val="single" w:sz="4" w:space="0" w:color="auto"/>
              <w:bottom w:val="single" w:sz="4" w:space="0" w:color="auto"/>
              <w:right w:val="single" w:sz="4" w:space="0" w:color="auto"/>
            </w:tcBorders>
            <w:vAlign w:val="center"/>
          </w:tcPr>
          <w:p w14:paraId="7D2D0E7D" w14:textId="77777777" w:rsidR="008A2429" w:rsidRPr="00DD2875" w:rsidRDefault="008A2429" w:rsidP="00774E10">
            <w:pPr>
              <w:pStyle w:val="aff0"/>
              <w:rPr>
                <w:rFonts w:eastAsia="方正书宋简体"/>
              </w:rPr>
            </w:pPr>
            <w:r w:rsidRPr="00DD2875">
              <w:rPr>
                <w:rFonts w:eastAsia="方正书宋简体"/>
              </w:rPr>
              <w:t>Specifies how many errors must occur before</w:t>
            </w:r>
            <w:r w:rsidRPr="00DD2875">
              <w:t xml:space="preserve"> </w:t>
            </w:r>
            <w:r w:rsidRPr="00DD2875">
              <w:rPr>
                <w:rFonts w:eastAsia="方正书宋简体"/>
              </w:rPr>
              <w:t>triggering the logging of a SEL Error Event.</w:t>
            </w:r>
            <w:r w:rsidRPr="00DD2875">
              <w:t xml:space="preserve"> </w:t>
            </w:r>
            <w:r w:rsidRPr="00DD2875">
              <w:rPr>
                <w:rFonts w:eastAsia="方正书宋简体"/>
              </w:rPr>
              <w:t>Set value range is 1 - 255, 0 is no threshold.</w:t>
            </w:r>
            <w:r w:rsidRPr="00DD2875">
              <w:t xml:space="preserve"> </w:t>
            </w:r>
            <w:r w:rsidRPr="00DD2875">
              <w:rPr>
                <w:rFonts w:eastAsia="方正书宋简体"/>
              </w:rPr>
              <w:t>Not</w:t>
            </w:r>
            <w:r w:rsidRPr="00DD2875">
              <w:t xml:space="preserve"> </w:t>
            </w:r>
            <w:r w:rsidRPr="00DD2875">
              <w:rPr>
                <w:rFonts w:eastAsia="方正书宋简体"/>
              </w:rPr>
              <w:t>available when Runtime Error Logging disabled.</w:t>
            </w:r>
          </w:p>
        </w:tc>
      </w:tr>
    </w:tbl>
    <w:p w14:paraId="28C46A20" w14:textId="77777777" w:rsidR="008A2429" w:rsidRPr="00DD2875" w:rsidRDefault="008A2429" w:rsidP="008A2429">
      <w:pPr>
        <w:rPr>
          <w:rFonts w:ascii="Arial" w:hAnsi="Arial" w:cs="Arial"/>
        </w:rPr>
      </w:pPr>
      <w:r w:rsidRPr="00DD2875">
        <w:rPr>
          <w:rFonts w:ascii="Arial" w:hAnsi="Arial" w:cs="Arial"/>
        </w:rPr>
        <w:br w:type="page"/>
      </w:r>
    </w:p>
    <w:p w14:paraId="1228237F" w14:textId="77777777" w:rsidR="008A2429" w:rsidRPr="00774E10" w:rsidRDefault="008A2429" w:rsidP="00774E10">
      <w:pPr>
        <w:pStyle w:val="3"/>
        <w:ind w:left="851" w:hanging="851"/>
      </w:pPr>
      <w:bookmarkStart w:id="128" w:name="_Toc501637051"/>
      <w:bookmarkStart w:id="129" w:name="_Toc506386926"/>
      <w:bookmarkStart w:id="130" w:name="_Toc506993657"/>
      <w:r w:rsidRPr="00774E10">
        <w:lastRenderedPageBreak/>
        <w:t>Socket Configuration</w:t>
      </w:r>
      <w:bookmarkEnd w:id="128"/>
      <w:bookmarkEnd w:id="129"/>
      <w:bookmarkEnd w:id="130"/>
    </w:p>
    <w:p w14:paraId="28E678C2"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071D76A4" wp14:editId="105D2582">
            <wp:extent cx="5274310" cy="3923030"/>
            <wp:effectExtent l="0" t="0" r="0" b="0"/>
            <wp:docPr id="292224" name="圖片 29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ket Configuration.jpg"/>
                    <pic:cNvPicPr/>
                  </pic:nvPicPr>
                  <pic:blipFill>
                    <a:blip r:embed="rId65" cstate="email">
                      <a:extLst>
                        <a:ext uri="{28A0092B-C50C-407E-A947-70E740481C1C}">
                          <a14:useLocalDpi xmlns:a14="http://schemas.microsoft.com/office/drawing/2010/main"/>
                        </a:ext>
                      </a:extLst>
                    </a:blip>
                    <a:stretch>
                      <a:fillRect/>
                    </a:stretch>
                  </pic:blipFill>
                  <pic:spPr>
                    <a:xfrm>
                      <a:off x="0" y="0"/>
                      <a:ext cx="5274310" cy="3923030"/>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417"/>
        <w:gridCol w:w="4595"/>
      </w:tblGrid>
      <w:tr w:rsidR="008A2429" w:rsidRPr="00DD2875" w14:paraId="363A0848"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CB3781B" w14:textId="77777777" w:rsidR="008A2429" w:rsidRPr="00DD2875" w:rsidRDefault="008A2429" w:rsidP="00774E10">
            <w:pPr>
              <w:pStyle w:val="aff0"/>
              <w:jc w:val="center"/>
            </w:pPr>
            <w:r w:rsidRPr="00DD2875">
              <w:t>Item</w:t>
            </w:r>
          </w:p>
        </w:tc>
        <w:tc>
          <w:tcPr>
            <w:tcW w:w="14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7C135E2D" w14:textId="77777777" w:rsidR="008A2429" w:rsidRPr="00DD2875" w:rsidRDefault="008A2429" w:rsidP="00774E10">
            <w:pPr>
              <w:pStyle w:val="aff0"/>
              <w:jc w:val="center"/>
            </w:pPr>
            <w:r w:rsidRPr="00DD2875">
              <w:t>Option</w:t>
            </w:r>
          </w:p>
        </w:tc>
        <w:tc>
          <w:tcPr>
            <w:tcW w:w="45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0E10D14C" w14:textId="77777777" w:rsidR="008A2429" w:rsidRPr="00DD2875" w:rsidRDefault="00685A7B" w:rsidP="00774E10">
            <w:pPr>
              <w:pStyle w:val="aff0"/>
              <w:jc w:val="center"/>
            </w:pPr>
            <w:r>
              <w:t>Description</w:t>
            </w:r>
          </w:p>
        </w:tc>
      </w:tr>
      <w:tr w:rsidR="008A2429" w:rsidRPr="00DD2875" w14:paraId="4E487B31"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B5C8A6B" w14:textId="77777777" w:rsidR="008A2429" w:rsidRPr="00DD2875" w:rsidRDefault="008A2429" w:rsidP="00774E10">
            <w:pPr>
              <w:pStyle w:val="aff0"/>
            </w:pPr>
            <w:r w:rsidRPr="00DD2875">
              <w:t>Processor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8372A06" w14:textId="77777777" w:rsidR="008A2429" w:rsidRPr="00DD2875" w:rsidRDefault="008A2429" w:rsidP="00774E10">
            <w:pPr>
              <w:pStyle w:val="aff0"/>
              <w:rPr>
                <w:rFonts w:eastAsia="方正书宋简体"/>
              </w:rPr>
            </w:pPr>
          </w:p>
        </w:tc>
        <w:tc>
          <w:tcPr>
            <w:tcW w:w="4595" w:type="dxa"/>
            <w:tcBorders>
              <w:top w:val="single" w:sz="4" w:space="0" w:color="auto"/>
              <w:left w:val="single" w:sz="4" w:space="0" w:color="auto"/>
              <w:bottom w:val="single" w:sz="4" w:space="0" w:color="auto"/>
              <w:right w:val="single" w:sz="4" w:space="0" w:color="auto"/>
            </w:tcBorders>
            <w:vAlign w:val="center"/>
          </w:tcPr>
          <w:p w14:paraId="57540B75" w14:textId="77777777" w:rsidR="008A2429" w:rsidRPr="00DD2875" w:rsidRDefault="008A2429" w:rsidP="00774E10">
            <w:pPr>
              <w:pStyle w:val="aff0"/>
            </w:pPr>
            <w:r w:rsidRPr="00DD2875">
              <w:rPr>
                <w:rFonts w:eastAsia="方正书宋简体"/>
              </w:rPr>
              <w:t>See the table below</w:t>
            </w:r>
          </w:p>
        </w:tc>
      </w:tr>
      <w:tr w:rsidR="008A2429" w:rsidRPr="00DD2875" w14:paraId="2E586DD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DAAF206" w14:textId="77777777" w:rsidR="008A2429" w:rsidRPr="00DD2875" w:rsidRDefault="008A2429" w:rsidP="00774E10">
            <w:pPr>
              <w:pStyle w:val="aff0"/>
            </w:pPr>
            <w:r w:rsidRPr="00DD2875">
              <w:t>Advanced Power Management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3213A73F" w14:textId="77777777" w:rsidR="008A2429" w:rsidRPr="00DD2875" w:rsidRDefault="008A2429" w:rsidP="00774E10">
            <w:pPr>
              <w:pStyle w:val="aff0"/>
              <w:rPr>
                <w:rFonts w:eastAsia="方正书宋简体"/>
              </w:rPr>
            </w:pPr>
          </w:p>
        </w:tc>
        <w:tc>
          <w:tcPr>
            <w:tcW w:w="4595" w:type="dxa"/>
            <w:tcBorders>
              <w:top w:val="single" w:sz="4" w:space="0" w:color="auto"/>
              <w:left w:val="single" w:sz="4" w:space="0" w:color="auto"/>
              <w:bottom w:val="single" w:sz="4" w:space="0" w:color="auto"/>
              <w:right w:val="single" w:sz="4" w:space="0" w:color="auto"/>
            </w:tcBorders>
            <w:vAlign w:val="center"/>
          </w:tcPr>
          <w:p w14:paraId="3703F846" w14:textId="77777777" w:rsidR="008A2429" w:rsidRPr="00DD2875" w:rsidRDefault="008A2429" w:rsidP="00774E10">
            <w:pPr>
              <w:pStyle w:val="aff0"/>
              <w:rPr>
                <w:rFonts w:eastAsia="方正书宋简体"/>
              </w:rPr>
            </w:pPr>
            <w:r w:rsidRPr="00DD2875">
              <w:rPr>
                <w:rFonts w:eastAsia="方正书宋简体"/>
              </w:rPr>
              <w:t>See the table below</w:t>
            </w:r>
          </w:p>
        </w:tc>
      </w:tr>
      <w:tr w:rsidR="008A2429" w:rsidRPr="00DD2875" w14:paraId="107BED0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17ADE33" w14:textId="77777777" w:rsidR="008A2429" w:rsidRPr="00DD2875" w:rsidRDefault="008A2429" w:rsidP="00774E10">
            <w:pPr>
              <w:pStyle w:val="aff0"/>
              <w:rPr>
                <w:noProof/>
              </w:rPr>
            </w:pPr>
            <w:r w:rsidRPr="00DD2875">
              <w:rPr>
                <w:noProof/>
              </w:rPr>
              <w:t>Memory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31AAFF21" w14:textId="77777777" w:rsidR="008A2429" w:rsidRPr="00DD2875" w:rsidRDefault="008A2429" w:rsidP="00774E10">
            <w:pPr>
              <w:pStyle w:val="aff0"/>
              <w:rPr>
                <w:rFonts w:eastAsia="方正书宋简体"/>
              </w:rPr>
            </w:pPr>
          </w:p>
        </w:tc>
        <w:tc>
          <w:tcPr>
            <w:tcW w:w="4595" w:type="dxa"/>
            <w:tcBorders>
              <w:top w:val="single" w:sz="4" w:space="0" w:color="auto"/>
              <w:left w:val="single" w:sz="4" w:space="0" w:color="auto"/>
              <w:bottom w:val="single" w:sz="4" w:space="0" w:color="auto"/>
              <w:right w:val="single" w:sz="4" w:space="0" w:color="auto"/>
            </w:tcBorders>
            <w:vAlign w:val="center"/>
          </w:tcPr>
          <w:p w14:paraId="080A5C19" w14:textId="77777777" w:rsidR="008A2429" w:rsidRPr="00DD2875" w:rsidRDefault="008A2429" w:rsidP="00774E10">
            <w:pPr>
              <w:pStyle w:val="aff0"/>
              <w:rPr>
                <w:rFonts w:eastAsia="方正书宋简体"/>
              </w:rPr>
            </w:pPr>
            <w:r w:rsidRPr="00DD2875">
              <w:rPr>
                <w:rFonts w:eastAsia="方正书宋简体"/>
              </w:rPr>
              <w:t>See the table below</w:t>
            </w:r>
          </w:p>
        </w:tc>
      </w:tr>
      <w:tr w:rsidR="008A2429" w:rsidRPr="00DD2875" w14:paraId="6CA8A86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D40ACA8" w14:textId="77777777" w:rsidR="008A2429" w:rsidRPr="00DD2875" w:rsidRDefault="008A2429" w:rsidP="00774E10">
            <w:pPr>
              <w:pStyle w:val="aff0"/>
              <w:rPr>
                <w:noProof/>
              </w:rPr>
            </w:pPr>
            <w:r w:rsidRPr="00DD2875">
              <w:rPr>
                <w:noProof/>
              </w:rPr>
              <w:t>IIO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352CB30D" w14:textId="77777777" w:rsidR="008A2429" w:rsidRPr="00DD2875" w:rsidRDefault="008A2429" w:rsidP="00774E10">
            <w:pPr>
              <w:pStyle w:val="aff0"/>
              <w:rPr>
                <w:rFonts w:eastAsia="方正书宋简体"/>
              </w:rPr>
            </w:pPr>
          </w:p>
        </w:tc>
        <w:tc>
          <w:tcPr>
            <w:tcW w:w="4595" w:type="dxa"/>
            <w:tcBorders>
              <w:top w:val="single" w:sz="4" w:space="0" w:color="auto"/>
              <w:left w:val="single" w:sz="4" w:space="0" w:color="auto"/>
              <w:bottom w:val="single" w:sz="4" w:space="0" w:color="auto"/>
              <w:right w:val="single" w:sz="4" w:space="0" w:color="auto"/>
            </w:tcBorders>
            <w:vAlign w:val="center"/>
          </w:tcPr>
          <w:p w14:paraId="0EDDC3AE" w14:textId="77777777" w:rsidR="008A2429" w:rsidRPr="00DD2875" w:rsidRDefault="008A2429" w:rsidP="00774E10">
            <w:pPr>
              <w:pStyle w:val="aff0"/>
              <w:rPr>
                <w:rFonts w:eastAsia="方正书宋简体"/>
              </w:rPr>
            </w:pPr>
            <w:r w:rsidRPr="00DD2875">
              <w:rPr>
                <w:rFonts w:eastAsia="方正书宋简体"/>
              </w:rPr>
              <w:t>See the table below</w:t>
            </w:r>
          </w:p>
        </w:tc>
      </w:tr>
    </w:tbl>
    <w:p w14:paraId="1D51481E" w14:textId="77777777" w:rsidR="008A2429" w:rsidRPr="00774E10" w:rsidRDefault="008A2429" w:rsidP="00774E10">
      <w:pPr>
        <w:pStyle w:val="3"/>
        <w:ind w:left="851" w:hanging="851"/>
      </w:pPr>
      <w:r w:rsidRPr="00DD2875">
        <w:rPr>
          <w:rFonts w:ascii="Arial" w:hAnsi="Arial" w:cs="Arial"/>
        </w:rPr>
        <w:br w:type="page"/>
      </w:r>
      <w:bookmarkStart w:id="131" w:name="_Toc506386927"/>
      <w:bookmarkStart w:id="132" w:name="_Toc506993658"/>
      <w:r w:rsidRPr="00774E10">
        <w:lastRenderedPageBreak/>
        <w:t>Processor Configuration</w:t>
      </w:r>
      <w:bookmarkEnd w:id="131"/>
      <w:bookmarkEnd w:id="132"/>
    </w:p>
    <w:p w14:paraId="52487280"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6074B1F9" wp14:editId="77DC9288">
            <wp:extent cx="5274310" cy="3898265"/>
            <wp:effectExtent l="0" t="0" r="0" b="0"/>
            <wp:docPr id="292225" name="圖片 29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sor Configuration.jpg"/>
                    <pic:cNvPicPr/>
                  </pic:nvPicPr>
                  <pic:blipFill>
                    <a:blip r:embed="rId66" cstate="email">
                      <a:extLst>
                        <a:ext uri="{28A0092B-C50C-407E-A947-70E740481C1C}">
                          <a14:useLocalDpi xmlns:a14="http://schemas.microsoft.com/office/drawing/2010/main"/>
                        </a:ext>
                      </a:extLst>
                    </a:blip>
                    <a:stretch>
                      <a:fillRect/>
                    </a:stretch>
                  </pic:blipFill>
                  <pic:spPr>
                    <a:xfrm>
                      <a:off x="0" y="0"/>
                      <a:ext cx="5274310" cy="3898265"/>
                    </a:xfrm>
                    <a:prstGeom prst="rect">
                      <a:avLst/>
                    </a:prstGeom>
                  </pic:spPr>
                </pic:pic>
              </a:graphicData>
            </a:graphic>
          </wp:inline>
        </w:drawing>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3C119BE4"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405D7CE7"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D8D930A"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1B4EE0C5" w14:textId="77777777" w:rsidR="008A2429" w:rsidRPr="00DD2875" w:rsidRDefault="00685A7B" w:rsidP="00774E10">
            <w:pPr>
              <w:pStyle w:val="aff0"/>
              <w:jc w:val="center"/>
            </w:pPr>
            <w:r>
              <w:t>Description</w:t>
            </w:r>
          </w:p>
        </w:tc>
      </w:tr>
      <w:tr w:rsidR="008A2429" w:rsidRPr="00DD2875" w14:paraId="6A05A5B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A9647C2" w14:textId="77777777" w:rsidR="008A2429" w:rsidRPr="00DD2875" w:rsidRDefault="008A2429" w:rsidP="00774E10">
            <w:pPr>
              <w:pStyle w:val="aff0"/>
            </w:pPr>
            <w:r w:rsidRPr="00DD2875">
              <w:t>Core Disable Bitmap(Hex)</w:t>
            </w:r>
          </w:p>
        </w:tc>
        <w:tc>
          <w:tcPr>
            <w:tcW w:w="1617" w:type="dxa"/>
            <w:tcBorders>
              <w:top w:val="single" w:sz="4" w:space="0" w:color="auto"/>
              <w:left w:val="single" w:sz="4" w:space="0" w:color="auto"/>
              <w:bottom w:val="single" w:sz="4" w:space="0" w:color="auto"/>
              <w:right w:val="single" w:sz="4" w:space="0" w:color="auto"/>
            </w:tcBorders>
            <w:vAlign w:val="center"/>
          </w:tcPr>
          <w:p w14:paraId="424B8D5B" w14:textId="77777777" w:rsidR="008A2429" w:rsidRPr="00DD2875" w:rsidRDefault="008A2429" w:rsidP="00774E10">
            <w:pPr>
              <w:pStyle w:val="aff0"/>
            </w:pPr>
            <w:r w:rsidRPr="00DD2875">
              <w:t>0</w:t>
            </w:r>
          </w:p>
        </w:tc>
        <w:tc>
          <w:tcPr>
            <w:tcW w:w="4395" w:type="dxa"/>
            <w:tcBorders>
              <w:top w:val="single" w:sz="4" w:space="0" w:color="auto"/>
              <w:left w:val="single" w:sz="4" w:space="0" w:color="auto"/>
              <w:bottom w:val="single" w:sz="4" w:space="0" w:color="auto"/>
              <w:right w:val="single" w:sz="4" w:space="0" w:color="auto"/>
            </w:tcBorders>
            <w:vAlign w:val="center"/>
          </w:tcPr>
          <w:p w14:paraId="677AB885" w14:textId="77777777" w:rsidR="008A2429" w:rsidRPr="00284953" w:rsidRDefault="008A2429" w:rsidP="00774E10">
            <w:pPr>
              <w:pStyle w:val="aff0"/>
            </w:pPr>
            <w:bookmarkStart w:id="133" w:name="OLE_LINK30"/>
            <w:bookmarkStart w:id="134" w:name="OLE_LINK31"/>
            <w:bookmarkStart w:id="135" w:name="OLE_LINK32"/>
            <w:r w:rsidRPr="00284953">
              <w:t>0: Enable all cores. The value should be less than “</w:t>
            </w:r>
            <w:bookmarkStart w:id="136" w:name="OLE_LINK28"/>
            <w:bookmarkStart w:id="137" w:name="OLE_LINK29"/>
            <w:r w:rsidRPr="00284953">
              <w:t>Dynamic detect number</w:t>
            </w:r>
            <w:bookmarkEnd w:id="136"/>
            <w:bookmarkEnd w:id="137"/>
            <w:r w:rsidRPr="00284953">
              <w:t>”. Maximum Core number: ”Dynamic detect number”. (Note)</w:t>
            </w:r>
            <w:bookmarkEnd w:id="133"/>
            <w:bookmarkEnd w:id="134"/>
            <w:bookmarkEnd w:id="135"/>
          </w:p>
        </w:tc>
      </w:tr>
      <w:tr w:rsidR="008A2429" w:rsidRPr="00DD2875" w14:paraId="35DD4888"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5B2A6A1" w14:textId="77777777" w:rsidR="008A2429" w:rsidRPr="00DD2875" w:rsidRDefault="008A2429" w:rsidP="00774E10">
            <w:pPr>
              <w:pStyle w:val="aff0"/>
            </w:pPr>
            <w:r w:rsidRPr="00DD2875">
              <w:t>Core Disable Bitmap(Hex)</w:t>
            </w:r>
          </w:p>
        </w:tc>
        <w:tc>
          <w:tcPr>
            <w:tcW w:w="1617" w:type="dxa"/>
            <w:tcBorders>
              <w:top w:val="single" w:sz="4" w:space="0" w:color="auto"/>
              <w:left w:val="single" w:sz="4" w:space="0" w:color="auto"/>
              <w:bottom w:val="single" w:sz="4" w:space="0" w:color="auto"/>
              <w:right w:val="single" w:sz="4" w:space="0" w:color="auto"/>
            </w:tcBorders>
            <w:vAlign w:val="center"/>
          </w:tcPr>
          <w:p w14:paraId="61AF7030" w14:textId="77777777" w:rsidR="008A2429" w:rsidRPr="00DD2875" w:rsidRDefault="008A2429" w:rsidP="00774E10">
            <w:pPr>
              <w:pStyle w:val="aff0"/>
            </w:pPr>
            <w:r w:rsidRPr="00DD2875">
              <w:t>0</w:t>
            </w:r>
          </w:p>
        </w:tc>
        <w:tc>
          <w:tcPr>
            <w:tcW w:w="4395" w:type="dxa"/>
            <w:tcBorders>
              <w:top w:val="single" w:sz="4" w:space="0" w:color="auto"/>
              <w:left w:val="single" w:sz="4" w:space="0" w:color="auto"/>
              <w:bottom w:val="single" w:sz="4" w:space="0" w:color="auto"/>
              <w:right w:val="single" w:sz="4" w:space="0" w:color="auto"/>
            </w:tcBorders>
            <w:vAlign w:val="center"/>
          </w:tcPr>
          <w:p w14:paraId="226FCB77" w14:textId="77777777" w:rsidR="008A2429" w:rsidRPr="00284953" w:rsidRDefault="008A2429" w:rsidP="00774E10">
            <w:pPr>
              <w:pStyle w:val="aff0"/>
              <w:rPr>
                <w:rFonts w:eastAsia="方正书宋简体"/>
              </w:rPr>
            </w:pPr>
            <w:r w:rsidRPr="00284953">
              <w:t>0: Enable all cores. The value should be less than “Dynamic detect number”. Maximum Core number: ”Dynamic detect number”. (Note)</w:t>
            </w:r>
          </w:p>
        </w:tc>
      </w:tr>
      <w:tr w:rsidR="008A2429" w:rsidRPr="00DD2875" w14:paraId="0A4B23B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5345B02" w14:textId="77777777" w:rsidR="008A2429" w:rsidRPr="00DD2875" w:rsidRDefault="008A2429" w:rsidP="00774E10">
            <w:pPr>
              <w:pStyle w:val="aff0"/>
            </w:pPr>
            <w:r w:rsidRPr="00DD2875">
              <w:t>Hyper-Threading [ALL]</w:t>
            </w:r>
          </w:p>
        </w:tc>
        <w:tc>
          <w:tcPr>
            <w:tcW w:w="1617" w:type="dxa"/>
            <w:tcBorders>
              <w:top w:val="single" w:sz="4" w:space="0" w:color="auto"/>
              <w:left w:val="single" w:sz="4" w:space="0" w:color="auto"/>
              <w:bottom w:val="single" w:sz="4" w:space="0" w:color="auto"/>
              <w:right w:val="single" w:sz="4" w:space="0" w:color="auto"/>
            </w:tcBorders>
            <w:vAlign w:val="center"/>
          </w:tcPr>
          <w:p w14:paraId="449407C9" w14:textId="77777777" w:rsidR="008A2429" w:rsidRPr="00DD2875" w:rsidRDefault="008A2429" w:rsidP="00774E10">
            <w:pPr>
              <w:pStyle w:val="aff0"/>
            </w:pPr>
            <w:r w:rsidRPr="00DD2875">
              <w:t>Disabled</w:t>
            </w:r>
          </w:p>
          <w:p w14:paraId="7DFB7C5D"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33DEED87" w14:textId="77777777" w:rsidR="008A2429" w:rsidRPr="00284953" w:rsidRDefault="008A2429" w:rsidP="00774E10">
            <w:pPr>
              <w:pStyle w:val="aff0"/>
              <w:rPr>
                <w:rFonts w:eastAsia="方正书宋简体"/>
              </w:rPr>
            </w:pPr>
            <w:r w:rsidRPr="00284953">
              <w:rPr>
                <w:rFonts w:eastAsia="方正书宋简体"/>
              </w:rPr>
              <w:t>Intel® Hyper-Threading Technology allows</w:t>
            </w:r>
            <w:r w:rsidRPr="00284953">
              <w:t xml:space="preserve"> </w:t>
            </w:r>
            <w:r w:rsidRPr="00284953">
              <w:rPr>
                <w:rFonts w:eastAsia="方正书宋简体"/>
              </w:rPr>
              <w:t>multithreaded software applications to execute</w:t>
            </w:r>
            <w:r w:rsidRPr="00284953">
              <w:t xml:space="preserve"> </w:t>
            </w:r>
            <w:r w:rsidRPr="00284953">
              <w:rPr>
                <w:rFonts w:eastAsia="方正书宋简体"/>
              </w:rPr>
              <w:t>threads in parallel within each processor. Software</w:t>
            </w:r>
            <w:r w:rsidRPr="00284953">
              <w:t xml:space="preserve"> </w:t>
            </w:r>
            <w:r w:rsidRPr="00284953">
              <w:rPr>
                <w:rFonts w:eastAsia="方正书宋简体"/>
              </w:rPr>
              <w:t>method to enable or disable logical process</w:t>
            </w:r>
            <w:r w:rsidRPr="00284953">
              <w:t xml:space="preserve"> </w:t>
            </w:r>
            <w:r w:rsidRPr="00284953">
              <w:rPr>
                <w:rFonts w:eastAsia="方正书宋简体"/>
              </w:rPr>
              <w:t>or</w:t>
            </w:r>
            <w:r w:rsidRPr="00284953">
              <w:t xml:space="preserve"> </w:t>
            </w:r>
            <w:r w:rsidRPr="00284953">
              <w:rPr>
                <w:rFonts w:eastAsia="方正书宋简体"/>
              </w:rPr>
              <w:t>threads.</w:t>
            </w:r>
          </w:p>
        </w:tc>
      </w:tr>
      <w:tr w:rsidR="008A2429" w:rsidRPr="00DD2875" w14:paraId="243925C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FA51A5C" w14:textId="77777777" w:rsidR="008A2429" w:rsidRPr="00DD2875" w:rsidRDefault="008A2429" w:rsidP="00774E10">
            <w:pPr>
              <w:pStyle w:val="aff0"/>
            </w:pPr>
            <w:r w:rsidRPr="00DD2875">
              <w:t xml:space="preserve">Allow mixed </w:t>
            </w:r>
            <w:proofErr w:type="spellStart"/>
            <w:r w:rsidRPr="00DD2875">
              <w:t>freq</w:t>
            </w:r>
            <w:proofErr w:type="spellEnd"/>
            <w:r w:rsidRPr="00DD2875">
              <w:t xml:space="preserve"> among CPUs</w:t>
            </w:r>
          </w:p>
        </w:tc>
        <w:tc>
          <w:tcPr>
            <w:tcW w:w="1617" w:type="dxa"/>
            <w:tcBorders>
              <w:top w:val="single" w:sz="4" w:space="0" w:color="auto"/>
              <w:left w:val="single" w:sz="4" w:space="0" w:color="auto"/>
              <w:bottom w:val="single" w:sz="4" w:space="0" w:color="auto"/>
              <w:right w:val="single" w:sz="4" w:space="0" w:color="auto"/>
            </w:tcBorders>
            <w:vAlign w:val="center"/>
          </w:tcPr>
          <w:p w14:paraId="7BF12C30" w14:textId="77777777" w:rsidR="008A2429" w:rsidRPr="00DD2875" w:rsidRDefault="008A2429" w:rsidP="00774E10">
            <w:pPr>
              <w:pStyle w:val="aff0"/>
            </w:pPr>
            <w:r w:rsidRPr="00DD2875">
              <w:t>[Disabled]</w:t>
            </w:r>
          </w:p>
          <w:p w14:paraId="6E391583"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1EFB27F8" w14:textId="77777777" w:rsidR="008A2429" w:rsidRPr="00DD2875" w:rsidRDefault="008A2429" w:rsidP="00774E10">
            <w:pPr>
              <w:pStyle w:val="aff0"/>
              <w:rPr>
                <w:rFonts w:eastAsia="方正书宋简体"/>
              </w:rPr>
            </w:pPr>
            <w:r w:rsidRPr="00DD2875">
              <w:rPr>
                <w:rFonts w:eastAsia="方正书宋简体"/>
              </w:rPr>
              <w:t xml:space="preserve">Keep (mixed) power-on </w:t>
            </w:r>
            <w:proofErr w:type="spellStart"/>
            <w:r w:rsidRPr="00DD2875">
              <w:rPr>
                <w:rFonts w:eastAsia="方正书宋简体"/>
              </w:rPr>
              <w:t>freq</w:t>
            </w:r>
            <w:proofErr w:type="spellEnd"/>
            <w:r w:rsidRPr="00DD2875">
              <w:rPr>
                <w:rFonts w:eastAsia="方正书宋简体"/>
              </w:rPr>
              <w:t xml:space="preserve"> of each CPU socket.  Caution: This is for Intel PPV test only</w:t>
            </w:r>
          </w:p>
        </w:tc>
      </w:tr>
      <w:tr w:rsidR="008A2429" w:rsidRPr="00DD2875" w14:paraId="797A09A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F6BA846" w14:textId="77777777" w:rsidR="008A2429" w:rsidRPr="00DD2875" w:rsidRDefault="008A2429" w:rsidP="00774E10">
            <w:pPr>
              <w:pStyle w:val="aff0"/>
            </w:pPr>
            <w:r w:rsidRPr="00DD2875">
              <w:t>Check CPU BIST Result</w:t>
            </w:r>
          </w:p>
        </w:tc>
        <w:tc>
          <w:tcPr>
            <w:tcW w:w="1617" w:type="dxa"/>
            <w:tcBorders>
              <w:top w:val="single" w:sz="4" w:space="0" w:color="auto"/>
              <w:left w:val="single" w:sz="4" w:space="0" w:color="auto"/>
              <w:bottom w:val="single" w:sz="4" w:space="0" w:color="auto"/>
              <w:right w:val="single" w:sz="4" w:space="0" w:color="auto"/>
            </w:tcBorders>
            <w:vAlign w:val="center"/>
          </w:tcPr>
          <w:p w14:paraId="202362DE" w14:textId="77777777" w:rsidR="008A2429" w:rsidRPr="00DD2875" w:rsidRDefault="008A2429" w:rsidP="00774E10">
            <w:pPr>
              <w:pStyle w:val="aff0"/>
            </w:pPr>
            <w:r w:rsidRPr="00DD2875">
              <w:t>Disabled</w:t>
            </w:r>
          </w:p>
          <w:p w14:paraId="0894A589"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99F25CD" w14:textId="77777777" w:rsidR="008A2429" w:rsidRPr="00DD2875" w:rsidRDefault="008A2429" w:rsidP="00774E10">
            <w:pPr>
              <w:pStyle w:val="aff0"/>
              <w:rPr>
                <w:rFonts w:eastAsia="方正书宋简体"/>
              </w:rPr>
            </w:pPr>
            <w:r w:rsidRPr="00DD2875">
              <w:rPr>
                <w:rFonts w:eastAsia="方正书宋简体"/>
              </w:rPr>
              <w:t>Disable failed BIST core when enable, otherwise, ignore BIST result</w:t>
            </w:r>
          </w:p>
        </w:tc>
      </w:tr>
      <w:tr w:rsidR="008A2429" w:rsidRPr="00DD2875" w14:paraId="0B660D1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9D23ABE" w14:textId="77777777" w:rsidR="008A2429" w:rsidRPr="00DD2875" w:rsidRDefault="008A2429" w:rsidP="00774E10">
            <w:pPr>
              <w:pStyle w:val="aff0"/>
            </w:pPr>
            <w:r w:rsidRPr="00DD2875">
              <w:t>Execute Disable Bit</w:t>
            </w:r>
          </w:p>
        </w:tc>
        <w:tc>
          <w:tcPr>
            <w:tcW w:w="1617" w:type="dxa"/>
            <w:tcBorders>
              <w:top w:val="single" w:sz="4" w:space="0" w:color="auto"/>
              <w:left w:val="single" w:sz="4" w:space="0" w:color="auto"/>
              <w:bottom w:val="single" w:sz="4" w:space="0" w:color="auto"/>
              <w:right w:val="single" w:sz="4" w:space="0" w:color="auto"/>
            </w:tcBorders>
            <w:vAlign w:val="center"/>
          </w:tcPr>
          <w:p w14:paraId="71245F77" w14:textId="77777777" w:rsidR="008A2429" w:rsidRPr="00DD2875" w:rsidRDefault="008A2429" w:rsidP="00774E10">
            <w:pPr>
              <w:pStyle w:val="aff0"/>
            </w:pPr>
            <w:r w:rsidRPr="00DD2875">
              <w:t>Disabled</w:t>
            </w:r>
          </w:p>
          <w:p w14:paraId="1B6F4D45"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17F41F6B" w14:textId="77777777" w:rsidR="008A2429" w:rsidRPr="00DD2875" w:rsidRDefault="008A2429" w:rsidP="00774E10">
            <w:pPr>
              <w:pStyle w:val="aff0"/>
              <w:rPr>
                <w:rFonts w:eastAsia="方正书宋简体"/>
              </w:rPr>
            </w:pPr>
            <w:r w:rsidRPr="00DD2875">
              <w:t>When disabled, forces the XD feature flag to always return 0.</w:t>
            </w:r>
          </w:p>
        </w:tc>
      </w:tr>
      <w:tr w:rsidR="008A2429" w:rsidRPr="00DD2875" w14:paraId="3AE68A47"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50FD356" w14:textId="77777777" w:rsidR="008A2429" w:rsidRPr="00DD2875" w:rsidRDefault="008A2429" w:rsidP="00774E10">
            <w:pPr>
              <w:pStyle w:val="aff0"/>
            </w:pPr>
            <w:r w:rsidRPr="00DD2875">
              <w:lastRenderedPageBreak/>
              <w:t>Enable Intel(R) TXT</w:t>
            </w:r>
          </w:p>
        </w:tc>
        <w:tc>
          <w:tcPr>
            <w:tcW w:w="1617" w:type="dxa"/>
            <w:tcBorders>
              <w:top w:val="single" w:sz="4" w:space="0" w:color="auto"/>
              <w:left w:val="single" w:sz="4" w:space="0" w:color="auto"/>
              <w:bottom w:val="single" w:sz="4" w:space="0" w:color="auto"/>
              <w:right w:val="single" w:sz="4" w:space="0" w:color="auto"/>
            </w:tcBorders>
            <w:vAlign w:val="center"/>
          </w:tcPr>
          <w:p w14:paraId="2B2B70BF" w14:textId="77777777" w:rsidR="008A2429" w:rsidRPr="00DD2875" w:rsidRDefault="008A2429" w:rsidP="00774E10">
            <w:pPr>
              <w:pStyle w:val="aff0"/>
            </w:pPr>
            <w:r w:rsidRPr="00DD2875">
              <w:t>[Disabled]</w:t>
            </w:r>
          </w:p>
          <w:p w14:paraId="3C911572"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24F089E3" w14:textId="77777777" w:rsidR="008A2429" w:rsidRPr="00DD2875" w:rsidRDefault="008A2429" w:rsidP="00774E10">
            <w:pPr>
              <w:pStyle w:val="aff0"/>
              <w:rPr>
                <w:rFonts w:eastAsia="方正书宋简体"/>
              </w:rPr>
            </w:pPr>
            <w:r w:rsidRPr="00DD2875">
              <w:rPr>
                <w:rFonts w:eastAsia="方正书宋简体"/>
              </w:rPr>
              <w:t>Enables Intel(R) TXT.</w:t>
            </w:r>
          </w:p>
        </w:tc>
      </w:tr>
      <w:tr w:rsidR="008A2429" w:rsidRPr="00DD2875" w14:paraId="1C672178"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953A434" w14:textId="77777777" w:rsidR="008A2429" w:rsidRPr="00DD2875" w:rsidRDefault="008A2429" w:rsidP="00774E10">
            <w:pPr>
              <w:pStyle w:val="aff0"/>
            </w:pPr>
            <w:r w:rsidRPr="00DD2875">
              <w:t>VMX</w:t>
            </w:r>
          </w:p>
        </w:tc>
        <w:tc>
          <w:tcPr>
            <w:tcW w:w="1617" w:type="dxa"/>
            <w:tcBorders>
              <w:top w:val="single" w:sz="4" w:space="0" w:color="auto"/>
              <w:left w:val="single" w:sz="4" w:space="0" w:color="auto"/>
              <w:bottom w:val="single" w:sz="4" w:space="0" w:color="auto"/>
              <w:right w:val="single" w:sz="4" w:space="0" w:color="auto"/>
            </w:tcBorders>
            <w:vAlign w:val="center"/>
          </w:tcPr>
          <w:p w14:paraId="58CF33A2" w14:textId="77777777" w:rsidR="008A2429" w:rsidRPr="00DD2875" w:rsidRDefault="008A2429" w:rsidP="00774E10">
            <w:pPr>
              <w:pStyle w:val="aff0"/>
            </w:pPr>
            <w:r w:rsidRPr="00DD2875">
              <w:t>Disabled</w:t>
            </w:r>
          </w:p>
          <w:p w14:paraId="1FFCB867"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3D3B0622" w14:textId="77777777" w:rsidR="008A2429" w:rsidRPr="00DD2875" w:rsidRDefault="008A2429" w:rsidP="00774E10">
            <w:pPr>
              <w:pStyle w:val="aff0"/>
              <w:rPr>
                <w:rFonts w:eastAsia="方正书宋简体"/>
              </w:rPr>
            </w:pPr>
            <w:r w:rsidRPr="00DD2875">
              <w:rPr>
                <w:rFonts w:eastAsia="方正书宋简体"/>
              </w:rPr>
              <w:t>Enables the Vander</w:t>
            </w:r>
            <w:r w:rsidRPr="00DD2875">
              <w:t xml:space="preserve"> </w:t>
            </w:r>
            <w:r w:rsidRPr="00DD2875">
              <w:rPr>
                <w:rFonts w:eastAsia="方正书宋简体"/>
              </w:rPr>
              <w:t>pool Technology, takes effect after reboot.</w:t>
            </w:r>
          </w:p>
        </w:tc>
      </w:tr>
      <w:tr w:rsidR="008A2429" w:rsidRPr="00DD2875" w14:paraId="05912FC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B7BA746" w14:textId="77777777" w:rsidR="008A2429" w:rsidRPr="00DD2875" w:rsidRDefault="008A2429" w:rsidP="00774E10">
            <w:pPr>
              <w:pStyle w:val="aff0"/>
            </w:pPr>
            <w:r w:rsidRPr="00DD2875">
              <w:t>Enable SMX</w:t>
            </w:r>
          </w:p>
        </w:tc>
        <w:tc>
          <w:tcPr>
            <w:tcW w:w="1617" w:type="dxa"/>
            <w:tcBorders>
              <w:top w:val="single" w:sz="4" w:space="0" w:color="auto"/>
              <w:left w:val="single" w:sz="4" w:space="0" w:color="auto"/>
              <w:bottom w:val="single" w:sz="4" w:space="0" w:color="auto"/>
              <w:right w:val="single" w:sz="4" w:space="0" w:color="auto"/>
            </w:tcBorders>
            <w:vAlign w:val="center"/>
          </w:tcPr>
          <w:p w14:paraId="11CD087E" w14:textId="77777777" w:rsidR="008A2429" w:rsidRPr="00DD2875" w:rsidRDefault="008A2429" w:rsidP="00774E10">
            <w:pPr>
              <w:pStyle w:val="aff0"/>
            </w:pPr>
            <w:r w:rsidRPr="00DD2875">
              <w:t>[Disabled]</w:t>
            </w:r>
          </w:p>
          <w:p w14:paraId="01CB7802"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75C79AF9" w14:textId="77777777" w:rsidR="008A2429" w:rsidRPr="00DD2875" w:rsidRDefault="008A2429" w:rsidP="00774E10">
            <w:pPr>
              <w:pStyle w:val="aff0"/>
              <w:rPr>
                <w:rFonts w:eastAsia="方正书宋简体"/>
              </w:rPr>
            </w:pPr>
            <w:r w:rsidRPr="00DD2875">
              <w:rPr>
                <w:rFonts w:eastAsia="方正书宋简体"/>
              </w:rPr>
              <w:t>Use the ENCRYPT_SMX configuration parameter to</w:t>
            </w:r>
            <w:r w:rsidRPr="00DD2875">
              <w:t xml:space="preserve"> </w:t>
            </w:r>
            <w:r w:rsidRPr="00DD2875">
              <w:rPr>
                <w:rFonts w:eastAsia="方正书宋简体"/>
              </w:rPr>
              <w:t>set the level of encryption for high availability</w:t>
            </w:r>
            <w:r w:rsidRPr="00DD2875">
              <w:t xml:space="preserve"> </w:t>
            </w:r>
            <w:r w:rsidRPr="00DD2875">
              <w:rPr>
                <w:rFonts w:eastAsia="方正书宋简体"/>
              </w:rPr>
              <w:t>configurations.</w:t>
            </w:r>
          </w:p>
        </w:tc>
      </w:tr>
      <w:tr w:rsidR="008A2429" w:rsidRPr="00DD2875" w14:paraId="17E4113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DE2D6A9" w14:textId="77777777" w:rsidR="008A2429" w:rsidRPr="00DD2875" w:rsidRDefault="008A2429" w:rsidP="00774E10">
            <w:pPr>
              <w:pStyle w:val="aff0"/>
            </w:pPr>
            <w:r w:rsidRPr="00DD2875">
              <w:t>Lock Chipset</w:t>
            </w:r>
          </w:p>
        </w:tc>
        <w:tc>
          <w:tcPr>
            <w:tcW w:w="1617" w:type="dxa"/>
            <w:tcBorders>
              <w:top w:val="single" w:sz="4" w:space="0" w:color="auto"/>
              <w:left w:val="single" w:sz="4" w:space="0" w:color="auto"/>
              <w:bottom w:val="single" w:sz="4" w:space="0" w:color="auto"/>
              <w:right w:val="single" w:sz="4" w:space="0" w:color="auto"/>
            </w:tcBorders>
            <w:vAlign w:val="center"/>
          </w:tcPr>
          <w:p w14:paraId="7251E46A" w14:textId="77777777" w:rsidR="008A2429" w:rsidRPr="00DD2875" w:rsidRDefault="008A2429" w:rsidP="00774E10">
            <w:pPr>
              <w:pStyle w:val="aff0"/>
            </w:pPr>
            <w:r w:rsidRPr="00DD2875">
              <w:t>Disabled</w:t>
            </w:r>
          </w:p>
          <w:p w14:paraId="4AB49A3D"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0D8DE703" w14:textId="77777777" w:rsidR="008A2429" w:rsidRPr="00DD2875" w:rsidRDefault="008A2429" w:rsidP="00774E10">
            <w:pPr>
              <w:pStyle w:val="aff0"/>
              <w:rPr>
                <w:rFonts w:eastAsia="方正书宋简体"/>
              </w:rPr>
            </w:pPr>
            <w:r w:rsidRPr="00DD2875">
              <w:rPr>
                <w:rFonts w:eastAsia="方正书宋简体"/>
              </w:rPr>
              <w:t>Lock or Unlock chipset</w:t>
            </w:r>
          </w:p>
        </w:tc>
      </w:tr>
      <w:tr w:rsidR="008A2429" w:rsidRPr="00DD2875" w14:paraId="4FF565B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37459FF" w14:textId="77777777" w:rsidR="008A2429" w:rsidRPr="00DD2875" w:rsidRDefault="008A2429" w:rsidP="00774E10">
            <w:pPr>
              <w:pStyle w:val="aff0"/>
            </w:pPr>
            <w:r w:rsidRPr="00DD2875">
              <w:t>Hardware Prefetcher</w:t>
            </w:r>
          </w:p>
        </w:tc>
        <w:tc>
          <w:tcPr>
            <w:tcW w:w="1617" w:type="dxa"/>
            <w:tcBorders>
              <w:top w:val="single" w:sz="4" w:space="0" w:color="auto"/>
              <w:left w:val="single" w:sz="4" w:space="0" w:color="auto"/>
              <w:bottom w:val="single" w:sz="4" w:space="0" w:color="auto"/>
              <w:right w:val="single" w:sz="4" w:space="0" w:color="auto"/>
            </w:tcBorders>
            <w:vAlign w:val="center"/>
          </w:tcPr>
          <w:p w14:paraId="41AD5345" w14:textId="77777777" w:rsidR="008A2429" w:rsidRPr="00DD2875" w:rsidRDefault="008A2429" w:rsidP="00774E10">
            <w:pPr>
              <w:pStyle w:val="aff0"/>
            </w:pPr>
            <w:r w:rsidRPr="00DD2875">
              <w:t>Disabled</w:t>
            </w:r>
          </w:p>
          <w:p w14:paraId="31604A6B"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613C83B" w14:textId="77777777" w:rsidR="008A2429" w:rsidRPr="00DD2875" w:rsidRDefault="008A2429" w:rsidP="00774E10">
            <w:pPr>
              <w:pStyle w:val="aff0"/>
              <w:rPr>
                <w:rFonts w:eastAsia="方正书宋简体"/>
              </w:rPr>
            </w:pPr>
            <w:r w:rsidRPr="00DD2875">
              <w:rPr>
                <w:rFonts w:eastAsia="方正书宋简体"/>
              </w:rPr>
              <w:t>Hardware Prefetcher is normally enabled, for best</w:t>
            </w:r>
            <w:r w:rsidRPr="00DD2875">
              <w:t xml:space="preserve"> </w:t>
            </w:r>
            <w:r w:rsidRPr="00DD2875">
              <w:rPr>
                <w:rFonts w:eastAsia="方正书宋简体"/>
              </w:rPr>
              <w:t>efficiency in L2 Cache and Memory Channel use but</w:t>
            </w:r>
            <w:r w:rsidRPr="00DD2875">
              <w:t xml:space="preserve"> </w:t>
            </w:r>
            <w:r w:rsidRPr="00DD2875">
              <w:rPr>
                <w:rFonts w:eastAsia="方正书宋简体"/>
              </w:rPr>
              <w:t>disabling it may improve performance for some</w:t>
            </w:r>
            <w:r w:rsidRPr="00DD2875">
              <w:t xml:space="preserve"> </w:t>
            </w:r>
            <w:r w:rsidRPr="00DD2875">
              <w:rPr>
                <w:rFonts w:eastAsia="方正书宋简体"/>
              </w:rPr>
              <w:t>processing loads and on certain benchmarks.</w:t>
            </w:r>
          </w:p>
        </w:tc>
      </w:tr>
      <w:tr w:rsidR="008A2429" w:rsidRPr="00DD2875" w14:paraId="76F26547"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44BCEA3" w14:textId="77777777" w:rsidR="008A2429" w:rsidRPr="00DD2875" w:rsidRDefault="008A2429" w:rsidP="00774E10">
            <w:pPr>
              <w:pStyle w:val="aff0"/>
            </w:pPr>
            <w:r w:rsidRPr="00DD2875">
              <w:t>Adjacent Cache Prefetch</w:t>
            </w:r>
          </w:p>
        </w:tc>
        <w:tc>
          <w:tcPr>
            <w:tcW w:w="1617" w:type="dxa"/>
            <w:tcBorders>
              <w:top w:val="single" w:sz="4" w:space="0" w:color="auto"/>
              <w:left w:val="single" w:sz="4" w:space="0" w:color="auto"/>
              <w:bottom w:val="single" w:sz="4" w:space="0" w:color="auto"/>
              <w:right w:val="single" w:sz="4" w:space="0" w:color="auto"/>
            </w:tcBorders>
            <w:vAlign w:val="center"/>
          </w:tcPr>
          <w:p w14:paraId="3B42FCAF" w14:textId="77777777" w:rsidR="008A2429" w:rsidRPr="00DD2875" w:rsidRDefault="008A2429" w:rsidP="00774E10">
            <w:pPr>
              <w:pStyle w:val="aff0"/>
            </w:pPr>
            <w:r w:rsidRPr="00DD2875">
              <w:t>Disabled</w:t>
            </w:r>
          </w:p>
          <w:p w14:paraId="13E4ABA1"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6990219" w14:textId="77777777" w:rsidR="008A2429" w:rsidRPr="00DD2875" w:rsidRDefault="008A2429" w:rsidP="00774E10">
            <w:pPr>
              <w:pStyle w:val="aff0"/>
              <w:rPr>
                <w:rFonts w:eastAsia="方正书宋简体"/>
              </w:rPr>
            </w:pPr>
            <w:r w:rsidRPr="00DD2875">
              <w:rPr>
                <w:rFonts w:eastAsia="方正书宋简体"/>
              </w:rPr>
              <w:t>Adjacent Cache Prefetcher is normally enabled, for</w:t>
            </w:r>
            <w:r w:rsidRPr="00DD2875">
              <w:t xml:space="preserve"> </w:t>
            </w:r>
            <w:r w:rsidRPr="00DD2875">
              <w:rPr>
                <w:rFonts w:eastAsia="方正书宋简体"/>
              </w:rPr>
              <w:t>best efficiency in L2 Cache and Memory Channel</w:t>
            </w:r>
            <w:r w:rsidRPr="00DD2875">
              <w:t xml:space="preserve"> </w:t>
            </w:r>
            <w:r w:rsidRPr="00DD2875">
              <w:rPr>
                <w:rFonts w:eastAsia="方正书宋简体"/>
              </w:rPr>
              <w:t>use but disabling it may improve performance for</w:t>
            </w:r>
            <w:r w:rsidRPr="00DD2875">
              <w:t xml:space="preserve"> </w:t>
            </w:r>
            <w:r w:rsidRPr="00DD2875">
              <w:rPr>
                <w:rFonts w:eastAsia="方正书宋简体"/>
              </w:rPr>
              <w:t>some processing loads and on certain benchmarks.</w:t>
            </w:r>
            <w:r w:rsidRPr="00DD2875">
              <w:t xml:space="preserve"> </w:t>
            </w:r>
            <w:r w:rsidRPr="00DD2875">
              <w:rPr>
                <w:rFonts w:eastAsia="方正书宋简体"/>
              </w:rPr>
              <w:t>Enabled - Fetches adjacent cache line (128 bytes)when required data is not currently in cache.</w:t>
            </w:r>
            <w:r w:rsidRPr="00DD2875">
              <w:t xml:space="preserve"> </w:t>
            </w:r>
            <w:r w:rsidRPr="00DD2875">
              <w:rPr>
                <w:rFonts w:eastAsia="方正书宋简体"/>
              </w:rPr>
              <w:t>Disabled - Only fetches cache line with data</w:t>
            </w:r>
            <w:r w:rsidRPr="00DD2875">
              <w:t xml:space="preserve"> </w:t>
            </w:r>
            <w:r w:rsidRPr="00DD2875">
              <w:rPr>
                <w:rFonts w:eastAsia="方正书宋简体"/>
              </w:rPr>
              <w:t>required by the processor (64 bytes).</w:t>
            </w:r>
          </w:p>
        </w:tc>
      </w:tr>
      <w:tr w:rsidR="008A2429" w:rsidRPr="00DD2875" w14:paraId="062A61C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C2439B9" w14:textId="77777777" w:rsidR="008A2429" w:rsidRPr="00DD2875" w:rsidRDefault="008A2429" w:rsidP="00774E10">
            <w:pPr>
              <w:pStyle w:val="aff0"/>
            </w:pPr>
            <w:r w:rsidRPr="00DD2875">
              <w:t>DCU Streamer Prefetcher</w:t>
            </w:r>
          </w:p>
        </w:tc>
        <w:tc>
          <w:tcPr>
            <w:tcW w:w="1617" w:type="dxa"/>
            <w:tcBorders>
              <w:top w:val="single" w:sz="4" w:space="0" w:color="auto"/>
              <w:left w:val="single" w:sz="4" w:space="0" w:color="auto"/>
              <w:bottom w:val="single" w:sz="4" w:space="0" w:color="auto"/>
              <w:right w:val="single" w:sz="4" w:space="0" w:color="auto"/>
            </w:tcBorders>
            <w:vAlign w:val="center"/>
          </w:tcPr>
          <w:p w14:paraId="24C73B76" w14:textId="77777777" w:rsidR="008A2429" w:rsidRPr="00DD2875" w:rsidRDefault="008A2429" w:rsidP="00774E10">
            <w:pPr>
              <w:pStyle w:val="aff0"/>
            </w:pPr>
            <w:r w:rsidRPr="00DD2875">
              <w:t>Disabled</w:t>
            </w:r>
          </w:p>
          <w:p w14:paraId="0A40DBC3"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753B7CA9" w14:textId="77777777" w:rsidR="008A2429" w:rsidRPr="00DD2875" w:rsidRDefault="008A2429" w:rsidP="00774E10">
            <w:pPr>
              <w:pStyle w:val="aff0"/>
              <w:rPr>
                <w:rFonts w:eastAsia="方正书宋简体"/>
              </w:rPr>
            </w:pPr>
            <w:r w:rsidRPr="00DD2875">
              <w:rPr>
                <w:rFonts w:eastAsia="方正书宋简体"/>
              </w:rPr>
              <w:t>The next cache line will be prefetched into L1 data</w:t>
            </w:r>
            <w:r w:rsidRPr="00DD2875">
              <w:t xml:space="preserve"> </w:t>
            </w:r>
            <w:r w:rsidRPr="00DD2875">
              <w:rPr>
                <w:rFonts w:eastAsia="方正书宋简体"/>
              </w:rPr>
              <w:t>cache from L2 or system memory during unused</w:t>
            </w:r>
            <w:r w:rsidRPr="00DD2875">
              <w:t xml:space="preserve"> </w:t>
            </w:r>
            <w:r w:rsidRPr="00DD2875">
              <w:rPr>
                <w:rFonts w:eastAsia="方正书宋简体"/>
              </w:rPr>
              <w:t>cycles if it sees that the processor core has accessed</w:t>
            </w:r>
            <w:r w:rsidRPr="00DD2875">
              <w:t xml:space="preserve"> </w:t>
            </w:r>
            <w:r w:rsidRPr="00DD2875">
              <w:rPr>
                <w:rFonts w:eastAsia="方正书宋简体"/>
              </w:rPr>
              <w:t xml:space="preserve">several bytes sequentially in a cache line as </w:t>
            </w:r>
            <w:proofErr w:type="spellStart"/>
            <w:r w:rsidRPr="00DD2875">
              <w:rPr>
                <w:rFonts w:eastAsia="方正书宋简体"/>
              </w:rPr>
              <w:t>data.DCU</w:t>
            </w:r>
            <w:proofErr w:type="spellEnd"/>
            <w:r w:rsidRPr="00DD2875">
              <w:rPr>
                <w:rFonts w:eastAsia="方正书宋简体"/>
              </w:rPr>
              <w:t xml:space="preserve"> Steamer </w:t>
            </w:r>
            <w:proofErr w:type="spellStart"/>
            <w:r w:rsidRPr="00DD2875">
              <w:rPr>
                <w:rFonts w:eastAsia="方正书宋简体"/>
              </w:rPr>
              <w:t>Prefetcher</w:t>
            </w:r>
            <w:proofErr w:type="spellEnd"/>
            <w:r w:rsidRPr="00DD2875">
              <w:rPr>
                <w:rFonts w:eastAsia="方正书宋简体"/>
              </w:rPr>
              <w:t xml:space="preserve"> is normally enabled, for</w:t>
            </w:r>
            <w:r w:rsidRPr="00DD2875">
              <w:t xml:space="preserve"> </w:t>
            </w:r>
            <w:r w:rsidRPr="00DD2875">
              <w:rPr>
                <w:rFonts w:eastAsia="方正书宋简体"/>
              </w:rPr>
              <w:t>best efficiency in L1 Data Cache and Memory</w:t>
            </w:r>
            <w:r w:rsidRPr="00DD2875">
              <w:t xml:space="preserve"> </w:t>
            </w:r>
            <w:r w:rsidRPr="00DD2875">
              <w:rPr>
                <w:rFonts w:eastAsia="方正书宋简体"/>
              </w:rPr>
              <w:t>Channel use but disabling it may improve</w:t>
            </w:r>
            <w:r w:rsidRPr="00DD2875">
              <w:t xml:space="preserve"> </w:t>
            </w:r>
            <w:r w:rsidRPr="00DD2875">
              <w:rPr>
                <w:rFonts w:eastAsia="方正书宋简体"/>
              </w:rPr>
              <w:t>performance for some processing loads and on</w:t>
            </w:r>
            <w:r w:rsidRPr="00DD2875">
              <w:t xml:space="preserve"> </w:t>
            </w:r>
            <w:r w:rsidRPr="00DD2875">
              <w:rPr>
                <w:rFonts w:eastAsia="方正书宋简体"/>
              </w:rPr>
              <w:t>certain benchmarks.</w:t>
            </w:r>
          </w:p>
        </w:tc>
      </w:tr>
      <w:tr w:rsidR="008A2429" w:rsidRPr="00DD2875" w14:paraId="375E65F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2F59E81" w14:textId="77777777" w:rsidR="008A2429" w:rsidRPr="00DD2875" w:rsidRDefault="008A2429" w:rsidP="00774E10">
            <w:pPr>
              <w:pStyle w:val="aff0"/>
            </w:pPr>
            <w:r w:rsidRPr="00DD2875">
              <w:t>DCU IP Prefetcher</w:t>
            </w:r>
          </w:p>
        </w:tc>
        <w:tc>
          <w:tcPr>
            <w:tcW w:w="1617" w:type="dxa"/>
            <w:tcBorders>
              <w:top w:val="single" w:sz="4" w:space="0" w:color="auto"/>
              <w:left w:val="single" w:sz="4" w:space="0" w:color="auto"/>
              <w:bottom w:val="single" w:sz="4" w:space="0" w:color="auto"/>
              <w:right w:val="single" w:sz="4" w:space="0" w:color="auto"/>
            </w:tcBorders>
            <w:vAlign w:val="center"/>
          </w:tcPr>
          <w:p w14:paraId="43CE8FD5" w14:textId="77777777" w:rsidR="008A2429" w:rsidRPr="00DD2875" w:rsidRDefault="008A2429" w:rsidP="00774E10">
            <w:pPr>
              <w:pStyle w:val="aff0"/>
            </w:pPr>
            <w:r w:rsidRPr="00DD2875">
              <w:t>Disabled</w:t>
            </w:r>
          </w:p>
          <w:p w14:paraId="6670B777"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0D3B4F50" w14:textId="77777777" w:rsidR="008A2429" w:rsidRPr="00DD2875" w:rsidRDefault="008A2429" w:rsidP="00774E10">
            <w:pPr>
              <w:pStyle w:val="aff0"/>
              <w:rPr>
                <w:rFonts w:eastAsia="方正书宋简体"/>
              </w:rPr>
            </w:pPr>
            <w:r w:rsidRPr="00DD2875">
              <w:rPr>
                <w:rFonts w:eastAsia="方正书宋简体"/>
              </w:rPr>
              <w:t>The next cache line will be prefetched into L1instruction cache from L2 or system memory during</w:t>
            </w:r>
            <w:r w:rsidRPr="00DD2875">
              <w:t xml:space="preserve"> </w:t>
            </w:r>
            <w:r w:rsidRPr="00DD2875">
              <w:rPr>
                <w:rFonts w:eastAsia="方正书宋简体"/>
              </w:rPr>
              <w:t>unused cycles if it sees that the processor core has</w:t>
            </w:r>
            <w:r w:rsidRPr="00DD2875">
              <w:t xml:space="preserve"> </w:t>
            </w:r>
            <w:r w:rsidRPr="00DD2875">
              <w:rPr>
                <w:rFonts w:eastAsia="方正书宋简体"/>
              </w:rPr>
              <w:t>accessed several bytes sequentially in a cache line</w:t>
            </w:r>
            <w:r w:rsidRPr="00DD2875">
              <w:t xml:space="preserve"> </w:t>
            </w:r>
            <w:r w:rsidRPr="00DD2875">
              <w:rPr>
                <w:rFonts w:eastAsia="方正书宋简体"/>
              </w:rPr>
              <w:t>as data. DCU IP Prefetcher is normally enabled, for</w:t>
            </w:r>
            <w:r w:rsidRPr="00DD2875">
              <w:t xml:space="preserve"> </w:t>
            </w:r>
            <w:r w:rsidRPr="00DD2875">
              <w:rPr>
                <w:rFonts w:eastAsia="方正书宋简体"/>
              </w:rPr>
              <w:t>best efficiency in L1 Instruction Cache and Memory</w:t>
            </w:r>
            <w:r w:rsidRPr="00DD2875">
              <w:t xml:space="preserve"> </w:t>
            </w:r>
            <w:r w:rsidRPr="00DD2875">
              <w:rPr>
                <w:rFonts w:eastAsia="方正书宋简体"/>
              </w:rPr>
              <w:t>Channel use but disabling it may improve</w:t>
            </w:r>
            <w:r w:rsidRPr="00DD2875">
              <w:t xml:space="preserve"> </w:t>
            </w:r>
            <w:r w:rsidRPr="00DD2875">
              <w:rPr>
                <w:rFonts w:eastAsia="方正书宋简体"/>
              </w:rPr>
              <w:t>performance for some processing loads and on</w:t>
            </w:r>
            <w:r w:rsidRPr="00DD2875">
              <w:t xml:space="preserve"> </w:t>
            </w:r>
            <w:r w:rsidRPr="00DD2875">
              <w:rPr>
                <w:rFonts w:eastAsia="方正书宋简体"/>
              </w:rPr>
              <w:t>certain benchmarks.</w:t>
            </w:r>
          </w:p>
        </w:tc>
      </w:tr>
      <w:tr w:rsidR="008A2429" w:rsidRPr="00DD2875" w14:paraId="2F6BD0C5"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B7972AB" w14:textId="77777777" w:rsidR="008A2429" w:rsidRPr="00DD2875" w:rsidRDefault="008A2429" w:rsidP="00774E10">
            <w:pPr>
              <w:pStyle w:val="aff0"/>
            </w:pPr>
            <w:r w:rsidRPr="00DD2875">
              <w:lastRenderedPageBreak/>
              <w:t>AES-NI</w:t>
            </w:r>
          </w:p>
        </w:tc>
        <w:tc>
          <w:tcPr>
            <w:tcW w:w="1617" w:type="dxa"/>
            <w:tcBorders>
              <w:top w:val="single" w:sz="4" w:space="0" w:color="auto"/>
              <w:left w:val="single" w:sz="4" w:space="0" w:color="auto"/>
              <w:bottom w:val="single" w:sz="4" w:space="0" w:color="auto"/>
              <w:right w:val="single" w:sz="4" w:space="0" w:color="auto"/>
            </w:tcBorders>
            <w:vAlign w:val="center"/>
          </w:tcPr>
          <w:p w14:paraId="3D30D2BA" w14:textId="77777777" w:rsidR="008A2429" w:rsidRPr="00DD2875" w:rsidRDefault="008A2429" w:rsidP="00774E10">
            <w:pPr>
              <w:pStyle w:val="aff0"/>
            </w:pPr>
            <w:r w:rsidRPr="00DD2875">
              <w:t>Disabled</w:t>
            </w:r>
          </w:p>
          <w:p w14:paraId="151103C9"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8CB042B" w14:textId="77777777" w:rsidR="008A2429" w:rsidRPr="00DD2875" w:rsidRDefault="008A2429" w:rsidP="00774E10">
            <w:pPr>
              <w:pStyle w:val="aff0"/>
              <w:rPr>
                <w:rFonts w:eastAsia="方正书宋简体"/>
              </w:rPr>
            </w:pPr>
            <w:r w:rsidRPr="00DD2875">
              <w:rPr>
                <w:rFonts w:eastAsia="方正书宋简体"/>
              </w:rPr>
              <w:t>Enable or disable Intel® Advanced Encryption</w:t>
            </w:r>
            <w:r w:rsidRPr="00DD2875">
              <w:t xml:space="preserve"> </w:t>
            </w:r>
            <w:r w:rsidRPr="00DD2875">
              <w:rPr>
                <w:rFonts w:eastAsia="方正书宋简体"/>
              </w:rPr>
              <w:t>Standard New Instruction (AES-NI) support.</w:t>
            </w:r>
          </w:p>
        </w:tc>
      </w:tr>
    </w:tbl>
    <w:p w14:paraId="5634E5AA" w14:textId="77777777" w:rsidR="008A2429" w:rsidRPr="00DD2875" w:rsidRDefault="008A2429" w:rsidP="008A2429">
      <w:pPr>
        <w:rPr>
          <w:rFonts w:ascii="Arial" w:hAnsi="Arial" w:cs="Arial"/>
        </w:rPr>
      </w:pPr>
    </w:p>
    <w:p w14:paraId="465B8B44" w14:textId="77777777" w:rsidR="008A2429" w:rsidRPr="00774E10" w:rsidRDefault="008A2429" w:rsidP="00774E10">
      <w:pPr>
        <w:pStyle w:val="3"/>
        <w:ind w:left="851" w:hanging="851"/>
      </w:pPr>
      <w:bookmarkStart w:id="138" w:name="_Toc506386928"/>
      <w:bookmarkStart w:id="139" w:name="_Toc506993659"/>
      <w:r w:rsidRPr="00774E10">
        <w:t>Advanced Power Management Configuration</w:t>
      </w:r>
      <w:bookmarkEnd w:id="138"/>
      <w:bookmarkEnd w:id="139"/>
    </w:p>
    <w:p w14:paraId="40FA87BE"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63EE514F" wp14:editId="48B21EBD">
            <wp:extent cx="5274310" cy="393319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vanced Power Management Configuration.jpg"/>
                    <pic:cNvPicPr/>
                  </pic:nvPicPr>
                  <pic:blipFill>
                    <a:blip r:embed="rId67" cstate="email">
                      <a:extLst>
                        <a:ext uri="{28A0092B-C50C-407E-A947-70E740481C1C}">
                          <a14:useLocalDpi xmlns:a14="http://schemas.microsoft.com/office/drawing/2010/main"/>
                        </a:ext>
                      </a:extLst>
                    </a:blip>
                    <a:stretch>
                      <a:fillRect/>
                    </a:stretch>
                  </pic:blipFill>
                  <pic:spPr>
                    <a:xfrm>
                      <a:off x="0" y="0"/>
                      <a:ext cx="5274310" cy="3933190"/>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5A015552"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66366E45"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1313CA2"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68EFFE72" w14:textId="77777777" w:rsidR="008A2429" w:rsidRPr="00DD2875" w:rsidRDefault="00685A7B" w:rsidP="00774E10">
            <w:pPr>
              <w:pStyle w:val="aff0"/>
              <w:jc w:val="center"/>
            </w:pPr>
            <w:r>
              <w:t>Description</w:t>
            </w:r>
          </w:p>
        </w:tc>
      </w:tr>
      <w:tr w:rsidR="008A2429" w:rsidRPr="00DD2875" w14:paraId="53E3C161"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03318F0" w14:textId="77777777" w:rsidR="008A2429" w:rsidRPr="00DD2875" w:rsidRDefault="008A2429" w:rsidP="00774E10">
            <w:pPr>
              <w:pStyle w:val="aff0"/>
            </w:pPr>
            <w:proofErr w:type="spellStart"/>
            <w:r w:rsidRPr="00DD2875">
              <w:t>Speedstep</w:t>
            </w:r>
            <w:proofErr w:type="spellEnd"/>
            <w:r w:rsidRPr="00DD2875">
              <w:t xml:space="preserve"> (</w:t>
            </w:r>
            <w:proofErr w:type="spellStart"/>
            <w:r w:rsidRPr="00DD2875">
              <w:t>Pstates</w:t>
            </w:r>
            <w:proofErr w:type="spellEnd"/>
            <w:r w:rsidRPr="00DD2875">
              <w:t>)</w:t>
            </w:r>
          </w:p>
        </w:tc>
        <w:tc>
          <w:tcPr>
            <w:tcW w:w="1617" w:type="dxa"/>
            <w:tcBorders>
              <w:top w:val="single" w:sz="4" w:space="0" w:color="auto"/>
              <w:left w:val="single" w:sz="4" w:space="0" w:color="auto"/>
              <w:bottom w:val="single" w:sz="4" w:space="0" w:color="auto"/>
              <w:right w:val="single" w:sz="4" w:space="0" w:color="auto"/>
            </w:tcBorders>
            <w:vAlign w:val="center"/>
          </w:tcPr>
          <w:p w14:paraId="4350631D" w14:textId="77777777" w:rsidR="008A2429" w:rsidRPr="00DD2875" w:rsidRDefault="008A2429" w:rsidP="00774E10">
            <w:pPr>
              <w:pStyle w:val="aff0"/>
            </w:pPr>
            <w:r w:rsidRPr="00DD2875">
              <w:t>Disabled</w:t>
            </w:r>
          </w:p>
          <w:p w14:paraId="7DF724A7"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0D461016" w14:textId="77777777" w:rsidR="008A2429" w:rsidRPr="00DD2875" w:rsidRDefault="008A2429" w:rsidP="00774E10">
            <w:pPr>
              <w:pStyle w:val="aff0"/>
            </w:pPr>
            <w:r w:rsidRPr="00DD2875">
              <w:t>Enable/Disable EIST (P-States)</w:t>
            </w:r>
          </w:p>
        </w:tc>
      </w:tr>
      <w:tr w:rsidR="008A2429" w:rsidRPr="00DD2875" w14:paraId="7BBEADE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37E9894" w14:textId="77777777" w:rsidR="008A2429" w:rsidRPr="00DD2875" w:rsidRDefault="008A2429" w:rsidP="00774E10">
            <w:pPr>
              <w:pStyle w:val="aff0"/>
            </w:pPr>
            <w:r w:rsidRPr="00DD2875">
              <w:t>EIST PSD Function</w:t>
            </w:r>
          </w:p>
        </w:tc>
        <w:tc>
          <w:tcPr>
            <w:tcW w:w="1617" w:type="dxa"/>
            <w:tcBorders>
              <w:top w:val="single" w:sz="4" w:space="0" w:color="auto"/>
              <w:left w:val="single" w:sz="4" w:space="0" w:color="auto"/>
              <w:bottom w:val="single" w:sz="4" w:space="0" w:color="auto"/>
              <w:right w:val="single" w:sz="4" w:space="0" w:color="auto"/>
            </w:tcBorders>
            <w:vAlign w:val="center"/>
          </w:tcPr>
          <w:p w14:paraId="0AB046A7" w14:textId="77777777" w:rsidR="008A2429" w:rsidRPr="00DD2875" w:rsidRDefault="008A2429" w:rsidP="00774E10">
            <w:pPr>
              <w:pStyle w:val="aff0"/>
            </w:pPr>
            <w:r w:rsidRPr="00DD2875">
              <w:t>[HW_ALL]</w:t>
            </w:r>
          </w:p>
          <w:p w14:paraId="279322D3" w14:textId="77777777" w:rsidR="008A2429" w:rsidRPr="00DD2875" w:rsidRDefault="008A2429" w:rsidP="00774E10">
            <w:pPr>
              <w:pStyle w:val="aff0"/>
            </w:pPr>
            <w:r w:rsidRPr="00DD2875">
              <w:t>SW_ALL</w:t>
            </w:r>
          </w:p>
          <w:p w14:paraId="52ABCE4B" w14:textId="77777777" w:rsidR="008A2429" w:rsidRPr="00DD2875" w:rsidRDefault="008A2429" w:rsidP="00774E10">
            <w:pPr>
              <w:pStyle w:val="aff0"/>
            </w:pPr>
            <w:r w:rsidRPr="00DD2875">
              <w:t>SW_ANY</w:t>
            </w:r>
          </w:p>
        </w:tc>
        <w:tc>
          <w:tcPr>
            <w:tcW w:w="4395" w:type="dxa"/>
            <w:tcBorders>
              <w:top w:val="single" w:sz="4" w:space="0" w:color="auto"/>
              <w:left w:val="single" w:sz="4" w:space="0" w:color="auto"/>
              <w:bottom w:val="single" w:sz="4" w:space="0" w:color="auto"/>
              <w:right w:val="single" w:sz="4" w:space="0" w:color="auto"/>
            </w:tcBorders>
            <w:vAlign w:val="center"/>
          </w:tcPr>
          <w:p w14:paraId="241604B1" w14:textId="77777777" w:rsidR="008A2429" w:rsidRPr="00DD2875" w:rsidRDefault="008A2429" w:rsidP="00774E10">
            <w:pPr>
              <w:pStyle w:val="aff0"/>
              <w:rPr>
                <w:rFonts w:eastAsia="方正书宋简体"/>
              </w:rPr>
            </w:pPr>
            <w:r w:rsidRPr="00DD2875">
              <w:rPr>
                <w:rFonts w:eastAsia="方正书宋简体"/>
              </w:rPr>
              <w:t>Choose HW_ALL/SW_ALL/SW_ANY in _PSD return</w:t>
            </w:r>
          </w:p>
        </w:tc>
      </w:tr>
      <w:tr w:rsidR="008A2429" w:rsidRPr="00DD2875" w14:paraId="298F800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D233CB4" w14:textId="77777777" w:rsidR="008A2429" w:rsidRPr="00DD2875" w:rsidRDefault="008A2429" w:rsidP="00774E10">
            <w:pPr>
              <w:pStyle w:val="aff0"/>
            </w:pPr>
            <w:r w:rsidRPr="00DD2875">
              <w:t>Turbo Mode</w:t>
            </w:r>
          </w:p>
        </w:tc>
        <w:tc>
          <w:tcPr>
            <w:tcW w:w="1617" w:type="dxa"/>
            <w:tcBorders>
              <w:top w:val="single" w:sz="4" w:space="0" w:color="auto"/>
              <w:left w:val="single" w:sz="4" w:space="0" w:color="auto"/>
              <w:bottom w:val="single" w:sz="4" w:space="0" w:color="auto"/>
              <w:right w:val="single" w:sz="4" w:space="0" w:color="auto"/>
            </w:tcBorders>
            <w:vAlign w:val="center"/>
          </w:tcPr>
          <w:p w14:paraId="2BDCBCE7" w14:textId="77777777" w:rsidR="008A2429" w:rsidRPr="00DD2875" w:rsidRDefault="008A2429" w:rsidP="00774E10">
            <w:pPr>
              <w:pStyle w:val="aff0"/>
            </w:pPr>
            <w:r w:rsidRPr="00DD2875">
              <w:t>Disabled</w:t>
            </w:r>
          </w:p>
          <w:p w14:paraId="4E47B8E4"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308CEDE7" w14:textId="77777777" w:rsidR="008A2429" w:rsidRPr="00DD2875" w:rsidRDefault="008A2429" w:rsidP="00774E10">
            <w:pPr>
              <w:pStyle w:val="aff0"/>
              <w:rPr>
                <w:rFonts w:eastAsia="方正书宋简体"/>
              </w:rPr>
            </w:pPr>
            <w:r w:rsidRPr="00DD2875">
              <w:rPr>
                <w:rFonts w:eastAsia="方正书宋简体"/>
              </w:rPr>
              <w:t>Enable/Disable processor Turbo Mode (requires EMTTM enabled too).</w:t>
            </w:r>
          </w:p>
        </w:tc>
      </w:tr>
      <w:tr w:rsidR="008A2429" w:rsidRPr="00DD2875" w14:paraId="34EBFB4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13030FE" w14:textId="77777777" w:rsidR="008A2429" w:rsidRPr="00DD2875" w:rsidRDefault="008A2429" w:rsidP="00774E10">
            <w:pPr>
              <w:pStyle w:val="aff0"/>
            </w:pPr>
            <w:r w:rsidRPr="00DD2875">
              <w:t>Hardware PM State Control</w:t>
            </w:r>
          </w:p>
        </w:tc>
        <w:tc>
          <w:tcPr>
            <w:tcW w:w="1617" w:type="dxa"/>
            <w:tcBorders>
              <w:top w:val="single" w:sz="4" w:space="0" w:color="auto"/>
              <w:left w:val="single" w:sz="4" w:space="0" w:color="auto"/>
              <w:bottom w:val="single" w:sz="4" w:space="0" w:color="auto"/>
              <w:right w:val="single" w:sz="4" w:space="0" w:color="auto"/>
            </w:tcBorders>
            <w:vAlign w:val="center"/>
          </w:tcPr>
          <w:p w14:paraId="30D43194"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577EC22C" w14:textId="77777777" w:rsidR="008A2429" w:rsidRPr="00DD2875" w:rsidRDefault="008A2429" w:rsidP="00774E10">
            <w:pPr>
              <w:pStyle w:val="aff0"/>
              <w:rPr>
                <w:rFonts w:eastAsia="方正书宋简体"/>
              </w:rPr>
            </w:pPr>
          </w:p>
        </w:tc>
      </w:tr>
      <w:tr w:rsidR="008A2429" w:rsidRPr="00DD2875" w14:paraId="422B3F4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C146494" w14:textId="77777777" w:rsidR="008A2429" w:rsidRPr="00DD2875" w:rsidRDefault="008A2429" w:rsidP="00774E10">
            <w:pPr>
              <w:pStyle w:val="aff0"/>
            </w:pPr>
            <w:r w:rsidRPr="00DD2875">
              <w:t>ENERGY_PERF_BIAS_CFG mode</w:t>
            </w:r>
          </w:p>
        </w:tc>
        <w:tc>
          <w:tcPr>
            <w:tcW w:w="1617" w:type="dxa"/>
            <w:tcBorders>
              <w:top w:val="single" w:sz="4" w:space="0" w:color="auto"/>
              <w:left w:val="single" w:sz="4" w:space="0" w:color="auto"/>
              <w:bottom w:val="single" w:sz="4" w:space="0" w:color="auto"/>
              <w:right w:val="single" w:sz="4" w:space="0" w:color="auto"/>
            </w:tcBorders>
            <w:vAlign w:val="center"/>
          </w:tcPr>
          <w:p w14:paraId="15637708" w14:textId="77777777" w:rsidR="008A2429" w:rsidRPr="00DD2875" w:rsidRDefault="008A2429" w:rsidP="00774E10">
            <w:pPr>
              <w:pStyle w:val="aff0"/>
            </w:pPr>
            <w:r w:rsidRPr="00DD2875">
              <w:t>Performance</w:t>
            </w:r>
          </w:p>
          <w:p w14:paraId="23DA2BA6" w14:textId="77777777" w:rsidR="008A2429" w:rsidRPr="00DD2875" w:rsidRDefault="008A2429" w:rsidP="00774E10">
            <w:pPr>
              <w:pStyle w:val="aff0"/>
            </w:pPr>
            <w:r w:rsidRPr="00DD2875">
              <w:t>[Balanced Performance]</w:t>
            </w:r>
          </w:p>
          <w:p w14:paraId="03C94C8F" w14:textId="77777777" w:rsidR="008A2429" w:rsidRPr="00DD2875" w:rsidRDefault="008A2429" w:rsidP="00774E10">
            <w:pPr>
              <w:pStyle w:val="aff0"/>
            </w:pPr>
            <w:r w:rsidRPr="00DD2875">
              <w:t>Balanced Power</w:t>
            </w:r>
          </w:p>
          <w:p w14:paraId="5C8AC7D7" w14:textId="77777777" w:rsidR="008A2429" w:rsidRPr="00DD2875" w:rsidRDefault="008A2429" w:rsidP="00774E10">
            <w:pPr>
              <w:pStyle w:val="aff0"/>
            </w:pPr>
            <w:r w:rsidRPr="00DD2875">
              <w:t>Power</w:t>
            </w:r>
          </w:p>
        </w:tc>
        <w:tc>
          <w:tcPr>
            <w:tcW w:w="4395" w:type="dxa"/>
            <w:tcBorders>
              <w:top w:val="single" w:sz="4" w:space="0" w:color="auto"/>
              <w:left w:val="single" w:sz="4" w:space="0" w:color="auto"/>
              <w:bottom w:val="single" w:sz="4" w:space="0" w:color="auto"/>
              <w:right w:val="single" w:sz="4" w:space="0" w:color="auto"/>
            </w:tcBorders>
            <w:vAlign w:val="center"/>
          </w:tcPr>
          <w:p w14:paraId="53215E4B" w14:textId="77777777" w:rsidR="008A2429" w:rsidRPr="00DD2875" w:rsidRDefault="008A2429" w:rsidP="00774E10">
            <w:pPr>
              <w:pStyle w:val="aff0"/>
              <w:rPr>
                <w:rFonts w:eastAsia="方正书宋简体"/>
              </w:rPr>
            </w:pPr>
            <w:r w:rsidRPr="00DD2875">
              <w:rPr>
                <w:rFonts w:eastAsia="方正书宋简体"/>
              </w:rPr>
              <w:t>Use input from ENERGY_PERF_BIAS_CONFIG mode selection. PERF/Balanced Perf/Balanced Power/Power</w:t>
            </w:r>
          </w:p>
        </w:tc>
      </w:tr>
      <w:tr w:rsidR="008A2429" w:rsidRPr="00DD2875" w14:paraId="092D6D5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026A2EB" w14:textId="77777777" w:rsidR="008A2429" w:rsidRPr="00DD2875" w:rsidRDefault="008A2429" w:rsidP="00774E10">
            <w:pPr>
              <w:pStyle w:val="aff0"/>
            </w:pPr>
            <w:r w:rsidRPr="00DD2875">
              <w:t>CPU C State Control</w:t>
            </w:r>
          </w:p>
        </w:tc>
        <w:tc>
          <w:tcPr>
            <w:tcW w:w="1617" w:type="dxa"/>
            <w:tcBorders>
              <w:top w:val="single" w:sz="4" w:space="0" w:color="auto"/>
              <w:left w:val="single" w:sz="4" w:space="0" w:color="auto"/>
              <w:bottom w:val="single" w:sz="4" w:space="0" w:color="auto"/>
              <w:right w:val="single" w:sz="4" w:space="0" w:color="auto"/>
            </w:tcBorders>
            <w:vAlign w:val="center"/>
          </w:tcPr>
          <w:p w14:paraId="3544BFFA"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2985B2E9" w14:textId="77777777" w:rsidR="008A2429" w:rsidRPr="00DD2875" w:rsidRDefault="008A2429" w:rsidP="00774E10">
            <w:pPr>
              <w:pStyle w:val="aff0"/>
              <w:rPr>
                <w:rFonts w:eastAsia="方正书宋简体"/>
              </w:rPr>
            </w:pPr>
          </w:p>
        </w:tc>
      </w:tr>
      <w:tr w:rsidR="008A2429" w:rsidRPr="00DD2875" w14:paraId="0FDB421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EC93EA9" w14:textId="77777777" w:rsidR="008A2429" w:rsidRPr="00DD2875" w:rsidRDefault="008A2429" w:rsidP="00774E10">
            <w:pPr>
              <w:pStyle w:val="aff0"/>
            </w:pPr>
            <w:r w:rsidRPr="00DD2875">
              <w:lastRenderedPageBreak/>
              <w:t>Enhanced Halt State (C1E)</w:t>
            </w:r>
          </w:p>
        </w:tc>
        <w:tc>
          <w:tcPr>
            <w:tcW w:w="1617" w:type="dxa"/>
            <w:tcBorders>
              <w:top w:val="single" w:sz="4" w:space="0" w:color="auto"/>
              <w:left w:val="single" w:sz="4" w:space="0" w:color="auto"/>
              <w:bottom w:val="single" w:sz="4" w:space="0" w:color="auto"/>
              <w:right w:val="single" w:sz="4" w:space="0" w:color="auto"/>
            </w:tcBorders>
            <w:vAlign w:val="center"/>
          </w:tcPr>
          <w:p w14:paraId="7975A3DF" w14:textId="77777777" w:rsidR="008A2429" w:rsidRPr="00DD2875" w:rsidRDefault="008A2429" w:rsidP="00774E10">
            <w:pPr>
              <w:pStyle w:val="aff0"/>
            </w:pPr>
            <w:r w:rsidRPr="00DD2875">
              <w:t>Disabled</w:t>
            </w:r>
          </w:p>
          <w:p w14:paraId="311C90FB"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2FF2C779" w14:textId="77777777" w:rsidR="008A2429" w:rsidRPr="00DD2875" w:rsidRDefault="008A2429" w:rsidP="00774E10">
            <w:pPr>
              <w:pStyle w:val="aff0"/>
              <w:rPr>
                <w:rFonts w:eastAsia="方正书宋简体"/>
              </w:rPr>
            </w:pPr>
            <w:r w:rsidRPr="00DD2875">
              <w:rPr>
                <w:rFonts w:eastAsia="方正书宋简体"/>
              </w:rPr>
              <w:t>Core C1E auto promotion Control. Takes effect after reboot.</w:t>
            </w:r>
          </w:p>
        </w:tc>
      </w:tr>
      <w:tr w:rsidR="008A2429" w:rsidRPr="00DD2875" w14:paraId="5AE89447"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982B9ED" w14:textId="77777777" w:rsidR="008A2429" w:rsidRPr="00DD2875" w:rsidRDefault="008A2429" w:rsidP="00774E10">
            <w:pPr>
              <w:pStyle w:val="aff0"/>
            </w:pPr>
            <w:r w:rsidRPr="00DD2875">
              <w:t>Package C State</w:t>
            </w:r>
          </w:p>
        </w:tc>
        <w:tc>
          <w:tcPr>
            <w:tcW w:w="1617" w:type="dxa"/>
            <w:tcBorders>
              <w:top w:val="single" w:sz="4" w:space="0" w:color="auto"/>
              <w:left w:val="single" w:sz="4" w:space="0" w:color="auto"/>
              <w:bottom w:val="single" w:sz="4" w:space="0" w:color="auto"/>
              <w:right w:val="single" w:sz="4" w:space="0" w:color="auto"/>
            </w:tcBorders>
            <w:vAlign w:val="center"/>
          </w:tcPr>
          <w:p w14:paraId="5723AFEF" w14:textId="77777777" w:rsidR="008A2429" w:rsidRPr="00DD2875" w:rsidRDefault="008A2429" w:rsidP="00774E10">
            <w:pPr>
              <w:pStyle w:val="aff0"/>
            </w:pPr>
            <w:r w:rsidRPr="00DD2875">
              <w:t>C0/C1 state</w:t>
            </w:r>
          </w:p>
          <w:p w14:paraId="0F2140D0" w14:textId="77777777" w:rsidR="008A2429" w:rsidRPr="00DD2875" w:rsidRDefault="008A2429" w:rsidP="00774E10">
            <w:pPr>
              <w:pStyle w:val="aff0"/>
            </w:pPr>
            <w:r w:rsidRPr="00DD2875">
              <w:t>C2 state</w:t>
            </w:r>
          </w:p>
          <w:p w14:paraId="09C02F00" w14:textId="77777777" w:rsidR="008A2429" w:rsidRPr="00DD2875" w:rsidRDefault="008A2429" w:rsidP="00774E10">
            <w:pPr>
              <w:pStyle w:val="aff0"/>
            </w:pPr>
            <w:r w:rsidRPr="00DD2875">
              <w:t>C6(</w:t>
            </w:r>
            <w:proofErr w:type="spellStart"/>
            <w:r w:rsidRPr="00DD2875">
              <w:t>non Retention</w:t>
            </w:r>
            <w:proofErr w:type="spellEnd"/>
            <w:r w:rsidRPr="00DD2875">
              <w:t>) state</w:t>
            </w:r>
          </w:p>
          <w:p w14:paraId="2CD7D8C2" w14:textId="77777777" w:rsidR="008A2429" w:rsidRPr="00DD2875" w:rsidRDefault="008A2429" w:rsidP="00774E10">
            <w:pPr>
              <w:pStyle w:val="aff0"/>
            </w:pPr>
            <w:r w:rsidRPr="00DD2875">
              <w:t>C6(Retention) state</w:t>
            </w:r>
          </w:p>
          <w:p w14:paraId="6FA3686F" w14:textId="77777777" w:rsidR="008A2429" w:rsidRPr="00DD2875" w:rsidRDefault="008A2429" w:rsidP="00774E10">
            <w:pPr>
              <w:pStyle w:val="aff0"/>
            </w:pPr>
            <w:r w:rsidRPr="00DD2875">
              <w:t>No Limit</w:t>
            </w:r>
          </w:p>
          <w:p w14:paraId="6AEA61FB" w14:textId="77777777" w:rsidR="008A2429" w:rsidRPr="00DD2875" w:rsidRDefault="008A2429" w:rsidP="00774E10">
            <w:pPr>
              <w:pStyle w:val="aff0"/>
            </w:pPr>
            <w:r w:rsidRPr="00DD2875">
              <w:t>Auto</w:t>
            </w:r>
          </w:p>
        </w:tc>
        <w:tc>
          <w:tcPr>
            <w:tcW w:w="4395" w:type="dxa"/>
            <w:tcBorders>
              <w:top w:val="single" w:sz="4" w:space="0" w:color="auto"/>
              <w:left w:val="single" w:sz="4" w:space="0" w:color="auto"/>
              <w:bottom w:val="single" w:sz="4" w:space="0" w:color="auto"/>
              <w:right w:val="single" w:sz="4" w:space="0" w:color="auto"/>
            </w:tcBorders>
            <w:vAlign w:val="center"/>
          </w:tcPr>
          <w:p w14:paraId="3CBDDD89" w14:textId="77777777" w:rsidR="008A2429" w:rsidRPr="00DD2875" w:rsidRDefault="008A2429" w:rsidP="00774E10">
            <w:pPr>
              <w:pStyle w:val="aff0"/>
              <w:rPr>
                <w:rFonts w:eastAsia="方正书宋简体"/>
              </w:rPr>
            </w:pPr>
            <w:r w:rsidRPr="00DD2875">
              <w:rPr>
                <w:rFonts w:eastAsia="方正书宋简体"/>
              </w:rPr>
              <w:t>Package C State limit</w:t>
            </w:r>
          </w:p>
        </w:tc>
      </w:tr>
      <w:tr w:rsidR="008A2429" w:rsidRPr="00DD2875" w14:paraId="209E772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78D5AE2" w14:textId="77777777" w:rsidR="008A2429" w:rsidRPr="00DD2875" w:rsidRDefault="008A2429" w:rsidP="00774E10">
            <w:pPr>
              <w:pStyle w:val="aff0"/>
            </w:pPr>
            <w:r w:rsidRPr="00DD2875">
              <w:t>CPU C6 report</w:t>
            </w:r>
          </w:p>
        </w:tc>
        <w:tc>
          <w:tcPr>
            <w:tcW w:w="1617" w:type="dxa"/>
            <w:tcBorders>
              <w:top w:val="single" w:sz="4" w:space="0" w:color="auto"/>
              <w:left w:val="single" w:sz="4" w:space="0" w:color="auto"/>
              <w:bottom w:val="single" w:sz="4" w:space="0" w:color="auto"/>
              <w:right w:val="single" w:sz="4" w:space="0" w:color="auto"/>
            </w:tcBorders>
            <w:vAlign w:val="center"/>
          </w:tcPr>
          <w:p w14:paraId="74E469F0" w14:textId="77777777" w:rsidR="008A2429" w:rsidRPr="00DD2875" w:rsidRDefault="008A2429" w:rsidP="00774E10">
            <w:pPr>
              <w:pStyle w:val="aff0"/>
            </w:pPr>
            <w:r w:rsidRPr="00DD2875">
              <w:t>Disabled</w:t>
            </w:r>
          </w:p>
          <w:p w14:paraId="79C11438" w14:textId="77777777" w:rsidR="008A2429" w:rsidRPr="00DD2875" w:rsidRDefault="008A2429" w:rsidP="00774E10">
            <w:pPr>
              <w:pStyle w:val="aff0"/>
            </w:pPr>
            <w:r w:rsidRPr="00DD2875">
              <w:t>Enabled</w:t>
            </w:r>
          </w:p>
          <w:p w14:paraId="7F31A83E" w14:textId="77777777" w:rsidR="008A2429" w:rsidRPr="00DD2875" w:rsidRDefault="008A2429" w:rsidP="00774E10">
            <w:pPr>
              <w:pStyle w:val="aff0"/>
            </w:pPr>
            <w:r w:rsidRPr="00DD2875">
              <w:t>[Auto]</w:t>
            </w:r>
          </w:p>
        </w:tc>
        <w:tc>
          <w:tcPr>
            <w:tcW w:w="4395" w:type="dxa"/>
            <w:tcBorders>
              <w:top w:val="single" w:sz="4" w:space="0" w:color="auto"/>
              <w:left w:val="single" w:sz="4" w:space="0" w:color="auto"/>
              <w:bottom w:val="single" w:sz="4" w:space="0" w:color="auto"/>
              <w:right w:val="single" w:sz="4" w:space="0" w:color="auto"/>
            </w:tcBorders>
            <w:vAlign w:val="center"/>
          </w:tcPr>
          <w:p w14:paraId="2F105520" w14:textId="77777777" w:rsidR="008A2429" w:rsidRPr="00DD2875" w:rsidRDefault="008A2429" w:rsidP="00774E10">
            <w:pPr>
              <w:pStyle w:val="aff0"/>
              <w:rPr>
                <w:rFonts w:eastAsia="方正书宋简体"/>
              </w:rPr>
            </w:pPr>
            <w:r w:rsidRPr="00DD2875">
              <w:rPr>
                <w:rFonts w:eastAsia="方正书宋简体"/>
              </w:rPr>
              <w:t>Enable/Disable CPU C6(ACPI C3) report to OS</w:t>
            </w:r>
          </w:p>
        </w:tc>
      </w:tr>
    </w:tbl>
    <w:p w14:paraId="7A4EEF48" w14:textId="77777777" w:rsidR="008A2429" w:rsidRPr="00DD2875" w:rsidRDefault="008A2429" w:rsidP="008A2429">
      <w:pPr>
        <w:rPr>
          <w:rFonts w:ascii="Arial" w:hAnsi="Arial" w:cs="Arial"/>
          <w:noProof/>
        </w:rPr>
      </w:pPr>
    </w:p>
    <w:p w14:paraId="413E999D" w14:textId="77777777" w:rsidR="008A2429" w:rsidRDefault="008A2429" w:rsidP="008A2429">
      <w:pPr>
        <w:rPr>
          <w:rFonts w:ascii="Arial" w:hAnsi="Arial" w:cs="Arial"/>
          <w:color w:val="000000"/>
        </w:rPr>
      </w:pPr>
      <w:r>
        <w:rPr>
          <w:rFonts w:ascii="Arial" w:hAnsi="Arial" w:cs="Arial"/>
          <w:color w:val="000000"/>
        </w:rPr>
        <w:br w:type="page"/>
      </w:r>
    </w:p>
    <w:p w14:paraId="1997EAA3" w14:textId="77777777" w:rsidR="008A2429" w:rsidRPr="00774E10" w:rsidRDefault="008A2429" w:rsidP="00774E10">
      <w:pPr>
        <w:pStyle w:val="3"/>
        <w:ind w:left="851" w:hanging="851"/>
      </w:pPr>
      <w:bookmarkStart w:id="140" w:name="_Toc506386929"/>
      <w:bookmarkStart w:id="141" w:name="_Toc506993660"/>
      <w:r w:rsidRPr="00774E10">
        <w:lastRenderedPageBreak/>
        <w:t>Hardware PM State Control</w:t>
      </w:r>
      <w:bookmarkEnd w:id="140"/>
      <w:bookmarkEnd w:id="141"/>
    </w:p>
    <w:p w14:paraId="74113771" w14:textId="77777777" w:rsidR="008A2429" w:rsidRPr="00DD2875" w:rsidRDefault="008A2429" w:rsidP="008A2429">
      <w:pPr>
        <w:rPr>
          <w:rFonts w:ascii="Arial" w:hAnsi="Arial" w:cs="Arial"/>
          <w:noProof/>
        </w:rPr>
      </w:pPr>
      <w:r w:rsidRPr="00DD2875">
        <w:rPr>
          <w:rFonts w:ascii="Arial" w:hAnsi="Arial" w:cs="Arial"/>
          <w:noProof/>
          <w:lang w:val="ru-RU" w:eastAsia="ru-RU"/>
        </w:rPr>
        <w:drawing>
          <wp:inline distT="0" distB="0" distL="0" distR="0" wp14:anchorId="745206BC" wp14:editId="09D93E7B">
            <wp:extent cx="5274310" cy="3920490"/>
            <wp:effectExtent l="0" t="0" r="0" b="0"/>
            <wp:docPr id="292226" name="圖片 29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dware PM State Control.jpg"/>
                    <pic:cNvPicPr/>
                  </pic:nvPicPr>
                  <pic:blipFill>
                    <a:blip r:embed="rId68" cstate="email">
                      <a:extLst>
                        <a:ext uri="{28A0092B-C50C-407E-A947-70E740481C1C}">
                          <a14:useLocalDpi xmlns:a14="http://schemas.microsoft.com/office/drawing/2010/main"/>
                        </a:ext>
                      </a:extLst>
                    </a:blip>
                    <a:stretch>
                      <a:fillRect/>
                    </a:stretch>
                  </pic:blipFill>
                  <pic:spPr>
                    <a:xfrm>
                      <a:off x="0" y="0"/>
                      <a:ext cx="5274310" cy="3920490"/>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28364B4E"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388EE26"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47250AA3"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7315D917" w14:textId="77777777" w:rsidR="008A2429" w:rsidRPr="00DD2875" w:rsidRDefault="00685A7B" w:rsidP="00774E10">
            <w:pPr>
              <w:pStyle w:val="aff0"/>
              <w:jc w:val="center"/>
            </w:pPr>
            <w:r>
              <w:t>Description</w:t>
            </w:r>
          </w:p>
        </w:tc>
      </w:tr>
      <w:tr w:rsidR="008A2429" w:rsidRPr="00DD2875" w14:paraId="39CC031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5F3C43B" w14:textId="77777777" w:rsidR="008A2429" w:rsidRPr="00DD2875" w:rsidRDefault="008A2429" w:rsidP="00774E10">
            <w:pPr>
              <w:pStyle w:val="aff0"/>
            </w:pPr>
            <w:r w:rsidRPr="00DD2875">
              <w:t>Hardware P-States</w:t>
            </w:r>
          </w:p>
        </w:tc>
        <w:tc>
          <w:tcPr>
            <w:tcW w:w="1617" w:type="dxa"/>
            <w:tcBorders>
              <w:top w:val="single" w:sz="4" w:space="0" w:color="auto"/>
              <w:left w:val="single" w:sz="4" w:space="0" w:color="auto"/>
              <w:bottom w:val="single" w:sz="4" w:space="0" w:color="auto"/>
              <w:right w:val="single" w:sz="4" w:space="0" w:color="auto"/>
            </w:tcBorders>
            <w:vAlign w:val="center"/>
          </w:tcPr>
          <w:p w14:paraId="33BBDD8E" w14:textId="77777777" w:rsidR="008A2429" w:rsidRPr="00DD2875" w:rsidRDefault="008A2429" w:rsidP="00774E10">
            <w:pPr>
              <w:pStyle w:val="aff0"/>
            </w:pPr>
            <w:r w:rsidRPr="00DD2875">
              <w:t>Disabled</w:t>
            </w:r>
          </w:p>
          <w:p w14:paraId="492F6D6C" w14:textId="77777777" w:rsidR="008A2429" w:rsidRPr="00DD2875" w:rsidRDefault="008A2429" w:rsidP="00774E10">
            <w:pPr>
              <w:pStyle w:val="aff0"/>
            </w:pPr>
            <w:r w:rsidRPr="00DD2875">
              <w:t>[Native Mode]</w:t>
            </w:r>
          </w:p>
          <w:p w14:paraId="3B85A419" w14:textId="77777777" w:rsidR="008A2429" w:rsidRPr="00DD2875" w:rsidRDefault="008A2429" w:rsidP="00774E10">
            <w:pPr>
              <w:pStyle w:val="aff0"/>
            </w:pPr>
            <w:r w:rsidRPr="00DD2875">
              <w:t>Out of Band Mode</w:t>
            </w:r>
          </w:p>
          <w:p w14:paraId="10F52116" w14:textId="77777777" w:rsidR="008A2429" w:rsidRPr="00DD2875" w:rsidRDefault="008A2429" w:rsidP="00774E10">
            <w:pPr>
              <w:pStyle w:val="aff0"/>
            </w:pPr>
            <w:r w:rsidRPr="00DD2875">
              <w:t>Native Mode with No Legacy Support</w:t>
            </w:r>
          </w:p>
        </w:tc>
        <w:tc>
          <w:tcPr>
            <w:tcW w:w="4395" w:type="dxa"/>
            <w:tcBorders>
              <w:top w:val="single" w:sz="4" w:space="0" w:color="auto"/>
              <w:left w:val="single" w:sz="4" w:space="0" w:color="auto"/>
              <w:bottom w:val="single" w:sz="4" w:space="0" w:color="auto"/>
              <w:right w:val="single" w:sz="4" w:space="0" w:color="auto"/>
            </w:tcBorders>
            <w:vAlign w:val="center"/>
          </w:tcPr>
          <w:p w14:paraId="2702FFD7" w14:textId="77777777" w:rsidR="008A2429" w:rsidRPr="00DD2875" w:rsidRDefault="008A2429" w:rsidP="00774E10">
            <w:pPr>
              <w:pStyle w:val="aff0"/>
            </w:pPr>
            <w:r w:rsidRPr="00DD2875">
              <w:t>Disable: Hardware chooses a P-state based on OS Request (Legacy P-States)</w:t>
            </w:r>
          </w:p>
          <w:p w14:paraId="391DB372" w14:textId="77777777" w:rsidR="008A2429" w:rsidRPr="00DD2875" w:rsidRDefault="008A2429" w:rsidP="00774E10">
            <w:pPr>
              <w:pStyle w:val="aff0"/>
            </w:pPr>
            <w:r w:rsidRPr="00DD2875">
              <w:t>Native Mode: Hardware chooses a P-state based on OS guidance</w:t>
            </w:r>
          </w:p>
          <w:p w14:paraId="4379FC2C" w14:textId="77777777" w:rsidR="008A2429" w:rsidRPr="00DD2875" w:rsidRDefault="008A2429" w:rsidP="00774E10">
            <w:pPr>
              <w:pStyle w:val="aff0"/>
            </w:pPr>
            <w:r w:rsidRPr="00DD2875">
              <w:t>Out of Band Mode: Hardware autonomously chooses a P-state (no OS guidance)</w:t>
            </w:r>
          </w:p>
        </w:tc>
      </w:tr>
      <w:tr w:rsidR="008A2429" w:rsidRPr="00DD2875" w14:paraId="1202F08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29E9045" w14:textId="77777777" w:rsidR="008A2429" w:rsidRPr="00DD2875" w:rsidRDefault="008A2429" w:rsidP="00774E10">
            <w:pPr>
              <w:pStyle w:val="aff0"/>
            </w:pPr>
            <w:proofErr w:type="spellStart"/>
            <w:r w:rsidRPr="00DD2875">
              <w:t>HardwarePM</w:t>
            </w:r>
            <w:proofErr w:type="spellEnd"/>
            <w:r w:rsidRPr="00DD2875">
              <w:t xml:space="preserve"> Interrupt</w:t>
            </w:r>
          </w:p>
        </w:tc>
        <w:tc>
          <w:tcPr>
            <w:tcW w:w="1617" w:type="dxa"/>
            <w:tcBorders>
              <w:top w:val="single" w:sz="4" w:space="0" w:color="auto"/>
              <w:left w:val="single" w:sz="4" w:space="0" w:color="auto"/>
              <w:bottom w:val="single" w:sz="4" w:space="0" w:color="auto"/>
              <w:right w:val="single" w:sz="4" w:space="0" w:color="auto"/>
            </w:tcBorders>
            <w:vAlign w:val="center"/>
          </w:tcPr>
          <w:p w14:paraId="781192E3" w14:textId="77777777" w:rsidR="008A2429" w:rsidRPr="00DD2875" w:rsidRDefault="008A2429" w:rsidP="00774E10">
            <w:pPr>
              <w:pStyle w:val="aff0"/>
            </w:pPr>
            <w:r w:rsidRPr="00DD2875">
              <w:t>[Disabled]</w:t>
            </w:r>
          </w:p>
          <w:p w14:paraId="553CF6EA"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1ED950F1" w14:textId="77777777" w:rsidR="008A2429" w:rsidRPr="00DD2875" w:rsidRDefault="008A2429" w:rsidP="00774E10">
            <w:pPr>
              <w:pStyle w:val="aff0"/>
              <w:rPr>
                <w:rFonts w:eastAsia="方正书宋简体"/>
              </w:rPr>
            </w:pPr>
            <w:r w:rsidRPr="00DD2875">
              <w:rPr>
                <w:rFonts w:eastAsia="方正书宋简体"/>
              </w:rPr>
              <w:t>Enable/Disable Hardware PM Interrupt</w:t>
            </w:r>
          </w:p>
        </w:tc>
      </w:tr>
      <w:tr w:rsidR="008A2429" w:rsidRPr="00DD2875" w14:paraId="6BB9861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5D2A072" w14:textId="77777777" w:rsidR="008A2429" w:rsidRPr="00DD2875" w:rsidRDefault="008A2429" w:rsidP="00774E10">
            <w:pPr>
              <w:pStyle w:val="aff0"/>
            </w:pPr>
            <w:r w:rsidRPr="00DD2875">
              <w:t>EPP Enable</w:t>
            </w:r>
          </w:p>
        </w:tc>
        <w:tc>
          <w:tcPr>
            <w:tcW w:w="1617" w:type="dxa"/>
            <w:tcBorders>
              <w:top w:val="single" w:sz="4" w:space="0" w:color="auto"/>
              <w:left w:val="single" w:sz="4" w:space="0" w:color="auto"/>
              <w:bottom w:val="single" w:sz="4" w:space="0" w:color="auto"/>
              <w:right w:val="single" w:sz="4" w:space="0" w:color="auto"/>
            </w:tcBorders>
            <w:vAlign w:val="center"/>
          </w:tcPr>
          <w:p w14:paraId="4C6205BD" w14:textId="77777777" w:rsidR="008A2429" w:rsidRPr="00DD2875" w:rsidRDefault="008A2429" w:rsidP="00774E10">
            <w:pPr>
              <w:pStyle w:val="aff0"/>
            </w:pPr>
            <w:r w:rsidRPr="00DD2875">
              <w:t>Disabled</w:t>
            </w:r>
          </w:p>
          <w:p w14:paraId="6782F2B5"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25A5FBCC" w14:textId="77777777" w:rsidR="008A2429" w:rsidRPr="00DD2875" w:rsidRDefault="008A2429" w:rsidP="00774E10">
            <w:pPr>
              <w:pStyle w:val="aff0"/>
              <w:rPr>
                <w:rFonts w:eastAsia="方正书宋简体"/>
              </w:rPr>
            </w:pPr>
            <w:r w:rsidRPr="00DD2875">
              <w:rPr>
                <w:rFonts w:eastAsia="方正书宋简体"/>
              </w:rPr>
              <w:t>When disabled, HW masks EPP in CPUID[6].10 and uses EPB for EPP</w:t>
            </w:r>
          </w:p>
        </w:tc>
      </w:tr>
      <w:tr w:rsidR="008A2429" w:rsidRPr="00DD2875" w14:paraId="4B18340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75B11E7" w14:textId="77777777" w:rsidR="008A2429" w:rsidRPr="00DD2875" w:rsidRDefault="008A2429" w:rsidP="00774E10">
            <w:pPr>
              <w:pStyle w:val="aff0"/>
            </w:pPr>
            <w:r w:rsidRPr="00DD2875">
              <w:t>APS rocketing</w:t>
            </w:r>
          </w:p>
        </w:tc>
        <w:tc>
          <w:tcPr>
            <w:tcW w:w="1617" w:type="dxa"/>
            <w:tcBorders>
              <w:top w:val="single" w:sz="4" w:space="0" w:color="auto"/>
              <w:left w:val="single" w:sz="4" w:space="0" w:color="auto"/>
              <w:bottom w:val="single" w:sz="4" w:space="0" w:color="auto"/>
              <w:right w:val="single" w:sz="4" w:space="0" w:color="auto"/>
            </w:tcBorders>
            <w:vAlign w:val="center"/>
          </w:tcPr>
          <w:p w14:paraId="0BCA9F11" w14:textId="77777777" w:rsidR="008A2429" w:rsidRPr="00DD2875" w:rsidRDefault="008A2429" w:rsidP="00774E10">
            <w:pPr>
              <w:pStyle w:val="aff0"/>
            </w:pPr>
            <w:r w:rsidRPr="00DD2875">
              <w:t>[Disabled]</w:t>
            </w:r>
          </w:p>
          <w:p w14:paraId="774501F9"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2D69B381" w14:textId="77777777" w:rsidR="008A2429" w:rsidRPr="00DD2875" w:rsidRDefault="008A2429" w:rsidP="00774E10">
            <w:pPr>
              <w:pStyle w:val="aff0"/>
            </w:pPr>
            <w:r w:rsidRPr="00DD2875">
              <w:rPr>
                <w:rFonts w:eastAsia="方正书宋简体"/>
              </w:rPr>
              <w:t xml:space="preserve">Enable/Disable the rocketing mechanism in the HWP p-state selection </w:t>
            </w:r>
            <w:proofErr w:type="spellStart"/>
            <w:r w:rsidRPr="00DD2875">
              <w:rPr>
                <w:rFonts w:eastAsia="方正书宋简体"/>
              </w:rPr>
              <w:t>pcode</w:t>
            </w:r>
            <w:proofErr w:type="spellEnd"/>
            <w:r w:rsidRPr="00DD2875">
              <w:rPr>
                <w:rFonts w:eastAsia="方正书宋简体"/>
              </w:rPr>
              <w:t xml:space="preserve"> algorithm. Rocketing enables the core ratio to jump to max turbo instantaneously as opposed to a smooth ramp up</w:t>
            </w:r>
          </w:p>
        </w:tc>
      </w:tr>
      <w:tr w:rsidR="008A2429" w:rsidRPr="00DD2875" w14:paraId="140A869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A91CEE8" w14:textId="77777777" w:rsidR="008A2429" w:rsidRPr="00DD2875" w:rsidRDefault="008A2429" w:rsidP="00774E10">
            <w:pPr>
              <w:pStyle w:val="aff0"/>
            </w:pPr>
            <w:r w:rsidRPr="00DD2875">
              <w:lastRenderedPageBreak/>
              <w:t>Scalability</w:t>
            </w:r>
          </w:p>
        </w:tc>
        <w:tc>
          <w:tcPr>
            <w:tcW w:w="1617" w:type="dxa"/>
            <w:tcBorders>
              <w:top w:val="single" w:sz="4" w:space="0" w:color="auto"/>
              <w:left w:val="single" w:sz="4" w:space="0" w:color="auto"/>
              <w:bottom w:val="single" w:sz="4" w:space="0" w:color="auto"/>
              <w:right w:val="single" w:sz="4" w:space="0" w:color="auto"/>
            </w:tcBorders>
            <w:vAlign w:val="center"/>
          </w:tcPr>
          <w:p w14:paraId="46BB819B" w14:textId="77777777" w:rsidR="008A2429" w:rsidRPr="00DD2875" w:rsidRDefault="008A2429" w:rsidP="00774E10">
            <w:pPr>
              <w:pStyle w:val="aff0"/>
            </w:pPr>
            <w:r w:rsidRPr="00DD2875">
              <w:t>[Disabled]</w:t>
            </w:r>
          </w:p>
          <w:p w14:paraId="226803BB"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0B63F068" w14:textId="77777777" w:rsidR="008A2429" w:rsidRPr="00DD2875" w:rsidRDefault="008A2429" w:rsidP="00774E10">
            <w:pPr>
              <w:pStyle w:val="aff0"/>
            </w:pPr>
            <w:r w:rsidRPr="00DD2875">
              <w:rPr>
                <w:rFonts w:eastAsia="方正书宋简体"/>
              </w:rPr>
              <w:t xml:space="preserve">Enable/Disable the use of scalability in HWP </w:t>
            </w:r>
            <w:proofErr w:type="spellStart"/>
            <w:r w:rsidRPr="00DD2875">
              <w:rPr>
                <w:rFonts w:eastAsia="方正书宋简体"/>
              </w:rPr>
              <w:t>pcode</w:t>
            </w:r>
            <w:proofErr w:type="spellEnd"/>
            <w:r w:rsidRPr="00DD2875">
              <w:rPr>
                <w:rFonts w:eastAsia="方正书宋简体"/>
              </w:rPr>
              <w:t xml:space="preserve"> power efficiency algorithms. Scalability is the measure of estimated performance improvement for a given increase in core frequency</w:t>
            </w:r>
          </w:p>
        </w:tc>
      </w:tr>
      <w:tr w:rsidR="008A2429" w:rsidRPr="00DD2875" w14:paraId="0E579E5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2DA53A0" w14:textId="77777777" w:rsidR="008A2429" w:rsidRPr="00DD2875" w:rsidRDefault="008A2429" w:rsidP="00774E10">
            <w:pPr>
              <w:pStyle w:val="aff0"/>
            </w:pPr>
            <w:r w:rsidRPr="00DD2875">
              <w:t>PPO-Budget</w:t>
            </w:r>
          </w:p>
        </w:tc>
        <w:tc>
          <w:tcPr>
            <w:tcW w:w="1617" w:type="dxa"/>
            <w:tcBorders>
              <w:top w:val="single" w:sz="4" w:space="0" w:color="auto"/>
              <w:left w:val="single" w:sz="4" w:space="0" w:color="auto"/>
              <w:bottom w:val="single" w:sz="4" w:space="0" w:color="auto"/>
              <w:right w:val="single" w:sz="4" w:space="0" w:color="auto"/>
            </w:tcBorders>
            <w:vAlign w:val="center"/>
          </w:tcPr>
          <w:p w14:paraId="3CC71C3C" w14:textId="77777777" w:rsidR="008A2429" w:rsidRPr="00DD2875" w:rsidRDefault="008A2429" w:rsidP="00774E10">
            <w:pPr>
              <w:pStyle w:val="aff0"/>
            </w:pPr>
            <w:r w:rsidRPr="00DD2875">
              <w:t>[Disabled]</w:t>
            </w:r>
          </w:p>
          <w:p w14:paraId="3D92EE0F"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8C37B22" w14:textId="77777777" w:rsidR="008A2429" w:rsidRPr="00DD2875" w:rsidRDefault="008A2429" w:rsidP="00774E10">
            <w:pPr>
              <w:pStyle w:val="aff0"/>
            </w:pPr>
            <w:r w:rsidRPr="00DD2875">
              <w:rPr>
                <w:rFonts w:eastAsia="方正书宋简体"/>
              </w:rPr>
              <w:t>Enable/disable core parameter based per core power budgeting. PPO-Budget allocates power budget to cores based on their scalability/EPP</w:t>
            </w:r>
          </w:p>
        </w:tc>
      </w:tr>
    </w:tbl>
    <w:p w14:paraId="52626B63" w14:textId="77777777" w:rsidR="00774E10" w:rsidRDefault="00774E10" w:rsidP="00774E10">
      <w:pPr>
        <w:pStyle w:val="aff0"/>
        <w:rPr>
          <w:lang w:eastAsia="zh-TW"/>
        </w:rPr>
      </w:pPr>
    </w:p>
    <w:p w14:paraId="24BE9181" w14:textId="77777777" w:rsidR="00774E10" w:rsidRDefault="00774E10">
      <w:pPr>
        <w:rPr>
          <w:rFonts w:asciiTheme="minorHAnsi" w:eastAsiaTheme="minorEastAsia" w:hAnsiTheme="minorHAnsi" w:cs="Times New Roman"/>
          <w:szCs w:val="32"/>
          <w:lang w:eastAsia="zh-TW"/>
        </w:rPr>
      </w:pPr>
      <w:r>
        <w:rPr>
          <w:lang w:eastAsia="zh-TW"/>
        </w:rPr>
        <w:br w:type="page"/>
      </w:r>
    </w:p>
    <w:p w14:paraId="3DE0C1DA" w14:textId="77777777" w:rsidR="00774E10" w:rsidRDefault="00774E10" w:rsidP="00774E10">
      <w:pPr>
        <w:pStyle w:val="aff0"/>
        <w:rPr>
          <w:lang w:eastAsia="zh-TW"/>
        </w:rPr>
      </w:pPr>
    </w:p>
    <w:p w14:paraId="7279A6AD" w14:textId="77777777" w:rsidR="008A2429" w:rsidRPr="00774E10" w:rsidRDefault="008A2429" w:rsidP="00774E10">
      <w:pPr>
        <w:pStyle w:val="3"/>
        <w:ind w:left="851" w:hanging="851"/>
      </w:pPr>
      <w:bookmarkStart w:id="142" w:name="_Toc506386930"/>
      <w:bookmarkStart w:id="143" w:name="_Toc506993661"/>
      <w:r w:rsidRPr="00774E10">
        <w:t>Memory Configuration</w:t>
      </w:r>
      <w:bookmarkEnd w:id="142"/>
      <w:bookmarkEnd w:id="143"/>
    </w:p>
    <w:p w14:paraId="3FFC3CEC" w14:textId="77777777" w:rsidR="008A2429" w:rsidRDefault="008A2429" w:rsidP="008A2429">
      <w:pPr>
        <w:rPr>
          <w:rFonts w:ascii="Arial" w:hAnsi="Arial" w:cs="Arial"/>
          <w:b/>
          <w:lang w:eastAsia="zh-TW"/>
        </w:rPr>
      </w:pPr>
      <w:r w:rsidRPr="00DD2875">
        <w:rPr>
          <w:rFonts w:ascii="Arial" w:hAnsi="Arial" w:cs="Arial"/>
          <w:b/>
          <w:noProof/>
          <w:lang w:val="ru-RU" w:eastAsia="ru-RU"/>
        </w:rPr>
        <w:drawing>
          <wp:inline distT="0" distB="0" distL="0" distR="0" wp14:anchorId="6E3EA29D" wp14:editId="73F14822">
            <wp:extent cx="5274310" cy="3898265"/>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ory Configuration.jpg"/>
                    <pic:cNvPicPr/>
                  </pic:nvPicPr>
                  <pic:blipFill>
                    <a:blip r:embed="rId69" cstate="email">
                      <a:extLst>
                        <a:ext uri="{28A0092B-C50C-407E-A947-70E740481C1C}">
                          <a14:useLocalDpi xmlns:a14="http://schemas.microsoft.com/office/drawing/2010/main"/>
                        </a:ext>
                      </a:extLst>
                    </a:blip>
                    <a:stretch>
                      <a:fillRect/>
                    </a:stretch>
                  </pic:blipFill>
                  <pic:spPr>
                    <a:xfrm>
                      <a:off x="0" y="0"/>
                      <a:ext cx="5274310" cy="389826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1ED7C78A"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4ABA1029"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F0ADA59"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3E675FEC" w14:textId="77777777" w:rsidR="008A2429" w:rsidRPr="00DD2875" w:rsidRDefault="00685A7B" w:rsidP="00774E10">
            <w:pPr>
              <w:pStyle w:val="aff0"/>
              <w:jc w:val="center"/>
            </w:pPr>
            <w:r>
              <w:t>Description</w:t>
            </w:r>
          </w:p>
        </w:tc>
      </w:tr>
      <w:tr w:rsidR="008A2429" w:rsidRPr="00DD2875" w14:paraId="318B78B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70EB4B3" w14:textId="77777777" w:rsidR="008A2429" w:rsidRPr="00DD2875" w:rsidRDefault="008A2429" w:rsidP="00774E10">
            <w:pPr>
              <w:pStyle w:val="aff0"/>
            </w:pPr>
            <w:r w:rsidRPr="00DD2875">
              <w:t>Memory Frequency</w:t>
            </w:r>
          </w:p>
        </w:tc>
        <w:tc>
          <w:tcPr>
            <w:tcW w:w="1617" w:type="dxa"/>
            <w:tcBorders>
              <w:top w:val="single" w:sz="4" w:space="0" w:color="auto"/>
              <w:left w:val="single" w:sz="4" w:space="0" w:color="auto"/>
              <w:bottom w:val="single" w:sz="4" w:space="0" w:color="auto"/>
              <w:right w:val="single" w:sz="4" w:space="0" w:color="auto"/>
            </w:tcBorders>
            <w:vAlign w:val="center"/>
          </w:tcPr>
          <w:p w14:paraId="6A372060" w14:textId="77777777" w:rsidR="008A2429" w:rsidRPr="00DD2875" w:rsidRDefault="008A2429" w:rsidP="00774E10">
            <w:pPr>
              <w:pStyle w:val="aff0"/>
            </w:pPr>
            <w:r w:rsidRPr="00DD2875">
              <w:t>[Auto]</w:t>
            </w:r>
          </w:p>
          <w:p w14:paraId="5FE1EB8C" w14:textId="77777777" w:rsidR="008A2429" w:rsidRPr="00DD2875" w:rsidRDefault="008A2429" w:rsidP="00774E10">
            <w:pPr>
              <w:pStyle w:val="aff0"/>
            </w:pPr>
            <w:r w:rsidRPr="00DD2875">
              <w:t>800</w:t>
            </w:r>
          </w:p>
          <w:p w14:paraId="7916508B" w14:textId="77777777" w:rsidR="008A2429" w:rsidRPr="00DD2875" w:rsidRDefault="008A2429" w:rsidP="00774E10">
            <w:pPr>
              <w:pStyle w:val="aff0"/>
            </w:pPr>
            <w:r w:rsidRPr="00DD2875">
              <w:t>1000</w:t>
            </w:r>
          </w:p>
          <w:p w14:paraId="681CD9E8" w14:textId="77777777" w:rsidR="008A2429" w:rsidRPr="00DD2875" w:rsidRDefault="008A2429" w:rsidP="00774E10">
            <w:pPr>
              <w:pStyle w:val="aff0"/>
            </w:pPr>
            <w:r w:rsidRPr="00DD2875">
              <w:t>1066</w:t>
            </w:r>
          </w:p>
          <w:p w14:paraId="35E08B66" w14:textId="77777777" w:rsidR="008A2429" w:rsidRPr="00DD2875" w:rsidRDefault="008A2429" w:rsidP="00774E10">
            <w:pPr>
              <w:pStyle w:val="aff0"/>
            </w:pPr>
            <w:r w:rsidRPr="00DD2875">
              <w:t>1200</w:t>
            </w:r>
          </w:p>
          <w:p w14:paraId="02509409" w14:textId="77777777" w:rsidR="008A2429" w:rsidRPr="00DD2875" w:rsidRDefault="008A2429" w:rsidP="00774E10">
            <w:pPr>
              <w:pStyle w:val="aff0"/>
            </w:pPr>
            <w:r w:rsidRPr="00DD2875">
              <w:t>1333</w:t>
            </w:r>
          </w:p>
          <w:p w14:paraId="684BD7C9" w14:textId="77777777" w:rsidR="008A2429" w:rsidRPr="00DD2875" w:rsidRDefault="008A2429" w:rsidP="00774E10">
            <w:pPr>
              <w:pStyle w:val="aff0"/>
            </w:pPr>
            <w:r w:rsidRPr="00DD2875">
              <w:t>1400</w:t>
            </w:r>
          </w:p>
          <w:p w14:paraId="40A234E8" w14:textId="77777777" w:rsidR="008A2429" w:rsidRPr="00DD2875" w:rsidRDefault="008A2429" w:rsidP="00774E10">
            <w:pPr>
              <w:pStyle w:val="aff0"/>
            </w:pPr>
            <w:r w:rsidRPr="00DD2875">
              <w:t>1600</w:t>
            </w:r>
          </w:p>
          <w:p w14:paraId="29D46E91" w14:textId="77777777" w:rsidR="008A2429" w:rsidRPr="00DD2875" w:rsidRDefault="008A2429" w:rsidP="00774E10">
            <w:pPr>
              <w:pStyle w:val="aff0"/>
            </w:pPr>
            <w:r w:rsidRPr="00DD2875">
              <w:t>1800</w:t>
            </w:r>
          </w:p>
          <w:p w14:paraId="55A272B0" w14:textId="77777777" w:rsidR="008A2429" w:rsidRPr="00DD2875" w:rsidRDefault="008A2429" w:rsidP="00774E10">
            <w:pPr>
              <w:pStyle w:val="aff0"/>
            </w:pPr>
            <w:r w:rsidRPr="00DD2875">
              <w:t>1866</w:t>
            </w:r>
          </w:p>
          <w:p w14:paraId="5416A4C0" w14:textId="77777777" w:rsidR="008A2429" w:rsidRPr="00DD2875" w:rsidRDefault="008A2429" w:rsidP="00774E10">
            <w:pPr>
              <w:pStyle w:val="aff0"/>
            </w:pPr>
            <w:r w:rsidRPr="00DD2875">
              <w:t>2000</w:t>
            </w:r>
          </w:p>
          <w:p w14:paraId="03BB394A" w14:textId="77777777" w:rsidR="008A2429" w:rsidRPr="00DD2875" w:rsidRDefault="008A2429" w:rsidP="00774E10">
            <w:pPr>
              <w:pStyle w:val="aff0"/>
            </w:pPr>
            <w:r w:rsidRPr="00DD2875">
              <w:t>2133</w:t>
            </w:r>
          </w:p>
          <w:p w14:paraId="40916FB3" w14:textId="77777777" w:rsidR="008A2429" w:rsidRPr="00DD2875" w:rsidRDefault="008A2429" w:rsidP="00774E10">
            <w:pPr>
              <w:pStyle w:val="aff0"/>
            </w:pPr>
            <w:r w:rsidRPr="00DD2875">
              <w:t>2400</w:t>
            </w:r>
          </w:p>
          <w:p w14:paraId="2676F920" w14:textId="77777777" w:rsidR="008A2429" w:rsidRPr="00DD2875" w:rsidRDefault="008A2429" w:rsidP="00774E10">
            <w:pPr>
              <w:pStyle w:val="aff0"/>
            </w:pPr>
            <w:r w:rsidRPr="00DD2875">
              <w:t>2600</w:t>
            </w:r>
          </w:p>
          <w:p w14:paraId="3D4004F6" w14:textId="77777777" w:rsidR="008A2429" w:rsidRPr="00DD2875" w:rsidRDefault="008A2429" w:rsidP="00774E10">
            <w:pPr>
              <w:pStyle w:val="aff0"/>
            </w:pPr>
            <w:r w:rsidRPr="00DD2875">
              <w:t>2666</w:t>
            </w:r>
          </w:p>
        </w:tc>
        <w:tc>
          <w:tcPr>
            <w:tcW w:w="4395" w:type="dxa"/>
            <w:tcBorders>
              <w:top w:val="single" w:sz="4" w:space="0" w:color="auto"/>
              <w:left w:val="single" w:sz="4" w:space="0" w:color="auto"/>
              <w:bottom w:val="single" w:sz="4" w:space="0" w:color="auto"/>
              <w:right w:val="single" w:sz="4" w:space="0" w:color="auto"/>
            </w:tcBorders>
            <w:vAlign w:val="center"/>
          </w:tcPr>
          <w:p w14:paraId="5C0B1E04" w14:textId="77777777" w:rsidR="008A2429" w:rsidRPr="00DD2875" w:rsidRDefault="008A2429" w:rsidP="00774E10">
            <w:pPr>
              <w:pStyle w:val="aff0"/>
            </w:pPr>
            <w:r w:rsidRPr="00DD2875">
              <w:t>Maximum Memory Frequency Selections in Mhz. Do not select Reserved</w:t>
            </w:r>
          </w:p>
        </w:tc>
      </w:tr>
      <w:tr w:rsidR="008A2429" w:rsidRPr="00DD2875" w14:paraId="4C4A353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EA1CDBB" w14:textId="77777777" w:rsidR="008A2429" w:rsidRPr="00DD2875" w:rsidRDefault="008A2429" w:rsidP="00774E10">
            <w:pPr>
              <w:pStyle w:val="aff0"/>
            </w:pPr>
            <w:proofErr w:type="spellStart"/>
            <w:r w:rsidRPr="00DD2875">
              <w:t>Numa</w:t>
            </w:r>
            <w:proofErr w:type="spellEnd"/>
          </w:p>
        </w:tc>
        <w:tc>
          <w:tcPr>
            <w:tcW w:w="1617" w:type="dxa"/>
            <w:tcBorders>
              <w:top w:val="single" w:sz="4" w:space="0" w:color="auto"/>
              <w:left w:val="single" w:sz="4" w:space="0" w:color="auto"/>
              <w:bottom w:val="single" w:sz="4" w:space="0" w:color="auto"/>
              <w:right w:val="single" w:sz="4" w:space="0" w:color="auto"/>
            </w:tcBorders>
            <w:vAlign w:val="center"/>
          </w:tcPr>
          <w:p w14:paraId="305E57F3" w14:textId="77777777" w:rsidR="008A2429" w:rsidRPr="00DD2875" w:rsidRDefault="008A2429" w:rsidP="00774E10">
            <w:pPr>
              <w:pStyle w:val="aff0"/>
            </w:pPr>
            <w:r w:rsidRPr="00DD2875">
              <w:t>Disabled</w:t>
            </w:r>
          </w:p>
          <w:p w14:paraId="2E60D707"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425E189" w14:textId="77777777" w:rsidR="008A2429" w:rsidRPr="00DD2875" w:rsidRDefault="008A2429" w:rsidP="00774E10">
            <w:pPr>
              <w:pStyle w:val="aff0"/>
            </w:pPr>
            <w:r w:rsidRPr="00DD2875">
              <w:t>Enable or Disable Non uniform Memory Access (NUMA).</w:t>
            </w:r>
          </w:p>
        </w:tc>
      </w:tr>
      <w:tr w:rsidR="008A2429" w:rsidRPr="00DD2875" w14:paraId="3F2588E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5E93149" w14:textId="77777777" w:rsidR="008A2429" w:rsidRPr="00DD2875" w:rsidRDefault="008A2429" w:rsidP="00774E10">
            <w:pPr>
              <w:pStyle w:val="aff0"/>
            </w:pPr>
            <w:r w:rsidRPr="00DD2875">
              <w:t>Publish SRAT</w:t>
            </w:r>
          </w:p>
        </w:tc>
        <w:tc>
          <w:tcPr>
            <w:tcW w:w="1617" w:type="dxa"/>
            <w:tcBorders>
              <w:top w:val="single" w:sz="4" w:space="0" w:color="auto"/>
              <w:left w:val="single" w:sz="4" w:space="0" w:color="auto"/>
              <w:bottom w:val="single" w:sz="4" w:space="0" w:color="auto"/>
              <w:right w:val="single" w:sz="4" w:space="0" w:color="auto"/>
            </w:tcBorders>
            <w:vAlign w:val="center"/>
          </w:tcPr>
          <w:p w14:paraId="6E14AC56" w14:textId="77777777" w:rsidR="008A2429" w:rsidRPr="00DD2875" w:rsidRDefault="008A2429" w:rsidP="00774E10">
            <w:pPr>
              <w:pStyle w:val="aff0"/>
            </w:pPr>
            <w:r w:rsidRPr="00DD2875">
              <w:t>Disabled</w:t>
            </w:r>
          </w:p>
          <w:p w14:paraId="2A2451E2"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E6621A5" w14:textId="77777777" w:rsidR="008A2429" w:rsidRPr="00DD2875" w:rsidRDefault="008A2429" w:rsidP="00774E10">
            <w:pPr>
              <w:pStyle w:val="aff0"/>
            </w:pPr>
            <w:r w:rsidRPr="00DD2875">
              <w:t>Publish the SRAT ACPI table to the OS.</w:t>
            </w:r>
          </w:p>
        </w:tc>
      </w:tr>
      <w:tr w:rsidR="008A2429" w:rsidRPr="00DD2875" w14:paraId="6641518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E0247E9" w14:textId="77777777" w:rsidR="008A2429" w:rsidRPr="00DD2875" w:rsidRDefault="008A2429" w:rsidP="00774E10">
            <w:pPr>
              <w:pStyle w:val="aff0"/>
            </w:pPr>
            <w:r w:rsidRPr="00DD2875">
              <w:lastRenderedPageBreak/>
              <w:t>SRAT Memory Hot Plug</w:t>
            </w:r>
          </w:p>
        </w:tc>
        <w:tc>
          <w:tcPr>
            <w:tcW w:w="1617" w:type="dxa"/>
            <w:tcBorders>
              <w:top w:val="single" w:sz="4" w:space="0" w:color="auto"/>
              <w:left w:val="single" w:sz="4" w:space="0" w:color="auto"/>
              <w:bottom w:val="single" w:sz="4" w:space="0" w:color="auto"/>
              <w:right w:val="single" w:sz="4" w:space="0" w:color="auto"/>
            </w:tcBorders>
            <w:vAlign w:val="center"/>
          </w:tcPr>
          <w:p w14:paraId="588D7362" w14:textId="77777777" w:rsidR="008A2429" w:rsidRPr="00DD2875" w:rsidRDefault="008A2429" w:rsidP="00774E10">
            <w:pPr>
              <w:pStyle w:val="aff0"/>
            </w:pPr>
            <w:r w:rsidRPr="00DD2875">
              <w:t>[Disabled]</w:t>
            </w:r>
          </w:p>
          <w:p w14:paraId="45906A37"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047A43C" w14:textId="77777777" w:rsidR="008A2429" w:rsidRPr="00DD2875" w:rsidRDefault="008A2429" w:rsidP="00774E10">
            <w:pPr>
              <w:pStyle w:val="aff0"/>
            </w:pPr>
            <w:r w:rsidRPr="00DD2875">
              <w:t>Fix for OS that does not support memory hot plug.</w:t>
            </w:r>
          </w:p>
          <w:p w14:paraId="67746CFC" w14:textId="77777777" w:rsidR="008A2429" w:rsidRPr="00DD2875" w:rsidRDefault="008A2429" w:rsidP="00774E10">
            <w:pPr>
              <w:pStyle w:val="aff0"/>
            </w:pPr>
            <w:r w:rsidRPr="00DD2875">
              <w:t xml:space="preserve">Ex: </w:t>
            </w:r>
            <w:proofErr w:type="spellStart"/>
            <w:r w:rsidRPr="00DD2875">
              <w:t>SuSE</w:t>
            </w:r>
            <w:proofErr w:type="spellEnd"/>
            <w:r w:rsidRPr="00DD2875">
              <w:t xml:space="preserve"> SLES10 SP2.</w:t>
            </w:r>
          </w:p>
          <w:p w14:paraId="7885DB8E" w14:textId="77777777" w:rsidR="008A2429" w:rsidRPr="00DD2875" w:rsidRDefault="008A2429" w:rsidP="00774E10">
            <w:pPr>
              <w:pStyle w:val="aff0"/>
            </w:pPr>
            <w:r w:rsidRPr="00DD2875">
              <w:t xml:space="preserve">Enable by default. </w:t>
            </w:r>
          </w:p>
          <w:p w14:paraId="4244D8E3" w14:textId="77777777" w:rsidR="008A2429" w:rsidRPr="00DD2875" w:rsidRDefault="008A2429" w:rsidP="00774E10">
            <w:pPr>
              <w:pStyle w:val="aff0"/>
            </w:pPr>
            <w:r w:rsidRPr="00DD2875">
              <w:t>Disable will clear all hot plug bits and remove the hot plug entries in SRAT table."</w:t>
            </w:r>
          </w:p>
        </w:tc>
      </w:tr>
      <w:tr w:rsidR="008A2429" w:rsidRPr="00DD2875" w14:paraId="4EF3D318"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2E0C848" w14:textId="77777777" w:rsidR="008A2429" w:rsidRPr="00DD2875" w:rsidRDefault="008A2429" w:rsidP="00774E10">
            <w:pPr>
              <w:pStyle w:val="aff0"/>
            </w:pPr>
            <w:r w:rsidRPr="00DD2875">
              <w:t>Static Virtual Lockstep Mode</w:t>
            </w:r>
          </w:p>
        </w:tc>
        <w:tc>
          <w:tcPr>
            <w:tcW w:w="1617" w:type="dxa"/>
            <w:tcBorders>
              <w:top w:val="single" w:sz="4" w:space="0" w:color="auto"/>
              <w:left w:val="single" w:sz="4" w:space="0" w:color="auto"/>
              <w:bottom w:val="single" w:sz="4" w:space="0" w:color="auto"/>
              <w:right w:val="single" w:sz="4" w:space="0" w:color="auto"/>
            </w:tcBorders>
            <w:vAlign w:val="center"/>
          </w:tcPr>
          <w:p w14:paraId="34706D1D" w14:textId="77777777" w:rsidR="008A2429" w:rsidRPr="00DD2875" w:rsidRDefault="008A2429" w:rsidP="00774E10">
            <w:pPr>
              <w:pStyle w:val="aff0"/>
            </w:pPr>
            <w:r w:rsidRPr="00DD2875">
              <w:t>[Disabled]</w:t>
            </w:r>
          </w:p>
          <w:p w14:paraId="5816CE38"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7DF22EA1" w14:textId="77777777" w:rsidR="008A2429" w:rsidRPr="00DD2875" w:rsidRDefault="008A2429" w:rsidP="00774E10">
            <w:pPr>
              <w:pStyle w:val="aff0"/>
              <w:rPr>
                <w:rFonts w:eastAsia="方正书宋简体"/>
              </w:rPr>
            </w:pPr>
            <w:r w:rsidRPr="00DD2875">
              <w:rPr>
                <w:rFonts w:eastAsia="方正书宋简体"/>
              </w:rPr>
              <w:t>Enable Static Virtual Lockstep mode</w:t>
            </w:r>
          </w:p>
        </w:tc>
      </w:tr>
      <w:tr w:rsidR="008A2429" w:rsidRPr="00DD2875" w14:paraId="51286B2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AF61C40" w14:textId="77777777" w:rsidR="008A2429" w:rsidRPr="00DD2875" w:rsidRDefault="008A2429" w:rsidP="00774E10">
            <w:pPr>
              <w:pStyle w:val="aff0"/>
            </w:pPr>
            <w:r w:rsidRPr="00DD2875">
              <w:t>Mirror mode</w:t>
            </w:r>
          </w:p>
        </w:tc>
        <w:tc>
          <w:tcPr>
            <w:tcW w:w="1617" w:type="dxa"/>
            <w:tcBorders>
              <w:top w:val="single" w:sz="4" w:space="0" w:color="auto"/>
              <w:left w:val="single" w:sz="4" w:space="0" w:color="auto"/>
              <w:bottom w:val="single" w:sz="4" w:space="0" w:color="auto"/>
              <w:right w:val="single" w:sz="4" w:space="0" w:color="auto"/>
            </w:tcBorders>
            <w:vAlign w:val="center"/>
          </w:tcPr>
          <w:p w14:paraId="4EA6CFF7" w14:textId="77777777" w:rsidR="008A2429" w:rsidRPr="00DD2875" w:rsidRDefault="008A2429" w:rsidP="00774E10">
            <w:pPr>
              <w:pStyle w:val="aff0"/>
            </w:pPr>
            <w:r w:rsidRPr="00DD2875">
              <w:t>[Disabled]</w:t>
            </w:r>
          </w:p>
          <w:p w14:paraId="7085155D" w14:textId="77777777" w:rsidR="008A2429" w:rsidRPr="00DD2875" w:rsidRDefault="008A2429" w:rsidP="00774E10">
            <w:pPr>
              <w:pStyle w:val="aff0"/>
            </w:pPr>
            <w:r w:rsidRPr="00DD2875">
              <w:t>Mirror Mode 1LM</w:t>
            </w:r>
          </w:p>
          <w:p w14:paraId="3C917A6F" w14:textId="77777777" w:rsidR="008A2429" w:rsidRPr="00DD2875" w:rsidRDefault="008A2429" w:rsidP="00774E10">
            <w:pPr>
              <w:pStyle w:val="aff0"/>
            </w:pPr>
            <w:r w:rsidRPr="00DD2875">
              <w:t>Mirror Mode 2LM</w:t>
            </w:r>
          </w:p>
        </w:tc>
        <w:tc>
          <w:tcPr>
            <w:tcW w:w="4395" w:type="dxa"/>
            <w:tcBorders>
              <w:top w:val="single" w:sz="4" w:space="0" w:color="auto"/>
              <w:left w:val="single" w:sz="4" w:space="0" w:color="auto"/>
              <w:bottom w:val="single" w:sz="4" w:space="0" w:color="auto"/>
              <w:right w:val="single" w:sz="4" w:space="0" w:color="auto"/>
            </w:tcBorders>
            <w:vAlign w:val="center"/>
          </w:tcPr>
          <w:p w14:paraId="3412D2A9" w14:textId="77777777" w:rsidR="008A2429" w:rsidRPr="00DD2875" w:rsidRDefault="008A2429" w:rsidP="00774E10">
            <w:pPr>
              <w:pStyle w:val="aff0"/>
              <w:rPr>
                <w:rFonts w:eastAsia="方正书宋简体"/>
              </w:rPr>
            </w:pPr>
            <w:r w:rsidRPr="00DD2875">
              <w:rPr>
                <w:rFonts w:eastAsia="方正书宋简体"/>
              </w:rPr>
              <w:t>Mirror Mode will set entire 1LM/2LM memory in system to be mirrored, consequently reducing the memory capacity by half. Mirror Enable will disable XPT Prefetch</w:t>
            </w:r>
          </w:p>
        </w:tc>
      </w:tr>
      <w:tr w:rsidR="008A2429" w:rsidRPr="00DD2875" w14:paraId="75DA539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6A43F4B" w14:textId="77777777" w:rsidR="008A2429" w:rsidRPr="00DD2875" w:rsidRDefault="008A2429" w:rsidP="00774E10">
            <w:pPr>
              <w:pStyle w:val="aff0"/>
            </w:pPr>
            <w:r w:rsidRPr="00DD2875">
              <w:t>Mirror TAD0</w:t>
            </w:r>
          </w:p>
        </w:tc>
        <w:tc>
          <w:tcPr>
            <w:tcW w:w="1617" w:type="dxa"/>
            <w:tcBorders>
              <w:top w:val="single" w:sz="4" w:space="0" w:color="auto"/>
              <w:left w:val="single" w:sz="4" w:space="0" w:color="auto"/>
              <w:bottom w:val="single" w:sz="4" w:space="0" w:color="auto"/>
              <w:right w:val="single" w:sz="4" w:space="0" w:color="auto"/>
            </w:tcBorders>
            <w:vAlign w:val="center"/>
          </w:tcPr>
          <w:p w14:paraId="361CDE96" w14:textId="77777777" w:rsidR="008A2429" w:rsidRPr="00DD2875" w:rsidRDefault="008A2429" w:rsidP="00774E10">
            <w:pPr>
              <w:pStyle w:val="aff0"/>
            </w:pPr>
            <w:r w:rsidRPr="00DD2875">
              <w:t>[Disabled]</w:t>
            </w:r>
          </w:p>
          <w:p w14:paraId="0C93FF21"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24AF5847" w14:textId="77777777" w:rsidR="008A2429" w:rsidRPr="00DD2875" w:rsidRDefault="008A2429" w:rsidP="00774E10">
            <w:pPr>
              <w:pStyle w:val="aff0"/>
              <w:rPr>
                <w:rFonts w:eastAsia="方正书宋简体"/>
              </w:rPr>
            </w:pPr>
            <w:r w:rsidRPr="00DD2875">
              <w:rPr>
                <w:rFonts w:eastAsia="方正书宋简体"/>
              </w:rPr>
              <w:t>Enable Mirror on entire memory for TAD0</w:t>
            </w:r>
          </w:p>
        </w:tc>
      </w:tr>
      <w:tr w:rsidR="008A2429" w:rsidRPr="00DD2875" w14:paraId="1C1975F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3C6943D" w14:textId="77777777" w:rsidR="008A2429" w:rsidRPr="00DD2875" w:rsidRDefault="008A2429" w:rsidP="00774E10">
            <w:pPr>
              <w:pStyle w:val="aff0"/>
            </w:pPr>
            <w:r w:rsidRPr="00DD2875">
              <w:t>Enable Partial Mirror</w:t>
            </w:r>
          </w:p>
        </w:tc>
        <w:tc>
          <w:tcPr>
            <w:tcW w:w="1617" w:type="dxa"/>
            <w:tcBorders>
              <w:top w:val="single" w:sz="4" w:space="0" w:color="auto"/>
              <w:left w:val="single" w:sz="4" w:space="0" w:color="auto"/>
              <w:bottom w:val="single" w:sz="4" w:space="0" w:color="auto"/>
              <w:right w:val="single" w:sz="4" w:space="0" w:color="auto"/>
            </w:tcBorders>
            <w:vAlign w:val="center"/>
          </w:tcPr>
          <w:p w14:paraId="0431B8B6" w14:textId="77777777" w:rsidR="008A2429" w:rsidRPr="00DD2875" w:rsidRDefault="008A2429" w:rsidP="00774E10">
            <w:pPr>
              <w:pStyle w:val="aff0"/>
            </w:pPr>
            <w:r w:rsidRPr="00DD2875">
              <w:t>[Disabled]</w:t>
            </w:r>
          </w:p>
          <w:p w14:paraId="0287DBB6" w14:textId="77777777" w:rsidR="008A2429" w:rsidRPr="00DD2875" w:rsidRDefault="008A2429" w:rsidP="00774E10">
            <w:pPr>
              <w:pStyle w:val="aff0"/>
            </w:pPr>
            <w:r w:rsidRPr="00DD2875">
              <w:t>Partial Mirror mode 1LM</w:t>
            </w:r>
          </w:p>
          <w:p w14:paraId="3104946F" w14:textId="77777777" w:rsidR="008A2429" w:rsidRPr="00DD2875" w:rsidRDefault="008A2429" w:rsidP="00774E10">
            <w:pPr>
              <w:pStyle w:val="aff0"/>
            </w:pPr>
            <w:r w:rsidRPr="00DD2875">
              <w:t>Partial Mirror mode 2LM</w:t>
            </w:r>
          </w:p>
        </w:tc>
        <w:tc>
          <w:tcPr>
            <w:tcW w:w="4395" w:type="dxa"/>
            <w:tcBorders>
              <w:top w:val="single" w:sz="4" w:space="0" w:color="auto"/>
              <w:left w:val="single" w:sz="4" w:space="0" w:color="auto"/>
              <w:bottom w:val="single" w:sz="4" w:space="0" w:color="auto"/>
              <w:right w:val="single" w:sz="4" w:space="0" w:color="auto"/>
            </w:tcBorders>
            <w:vAlign w:val="center"/>
          </w:tcPr>
          <w:p w14:paraId="17BF2C76" w14:textId="77777777" w:rsidR="008A2429" w:rsidRPr="00DD2875" w:rsidRDefault="008A2429" w:rsidP="00774E10">
            <w:pPr>
              <w:pStyle w:val="aff0"/>
              <w:rPr>
                <w:rFonts w:eastAsia="方正书宋简体"/>
              </w:rPr>
            </w:pPr>
            <w:r w:rsidRPr="00DD2875">
              <w:rPr>
                <w:rFonts w:eastAsia="方正书宋简体"/>
              </w:rPr>
              <w:t>Partial mirror mode will enable the required size of memory to be mirrored. If rank sparing is enabled partial mirroring will not take effect. Mirror Enable will disable XPT Prefetch</w:t>
            </w:r>
          </w:p>
        </w:tc>
      </w:tr>
      <w:tr w:rsidR="008A2429" w:rsidRPr="00DD2875" w14:paraId="0FC81FE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7CE9EE8" w14:textId="77777777" w:rsidR="008A2429" w:rsidRPr="00DD2875" w:rsidRDefault="008A2429" w:rsidP="00774E10">
            <w:pPr>
              <w:pStyle w:val="aff0"/>
            </w:pPr>
            <w:r w:rsidRPr="00DD2875">
              <w:t>UEFI ARM Mirror</w:t>
            </w:r>
          </w:p>
        </w:tc>
        <w:tc>
          <w:tcPr>
            <w:tcW w:w="1617" w:type="dxa"/>
            <w:tcBorders>
              <w:top w:val="single" w:sz="4" w:space="0" w:color="auto"/>
              <w:left w:val="single" w:sz="4" w:space="0" w:color="auto"/>
              <w:bottom w:val="single" w:sz="4" w:space="0" w:color="auto"/>
              <w:right w:val="single" w:sz="4" w:space="0" w:color="auto"/>
            </w:tcBorders>
            <w:vAlign w:val="center"/>
          </w:tcPr>
          <w:p w14:paraId="6CB2E386" w14:textId="77777777" w:rsidR="008A2429" w:rsidRPr="00DD2875" w:rsidRDefault="008A2429" w:rsidP="00774E10">
            <w:pPr>
              <w:pStyle w:val="aff0"/>
            </w:pPr>
            <w:r w:rsidRPr="00DD2875">
              <w:t>[Disabled]</w:t>
            </w:r>
          </w:p>
          <w:p w14:paraId="25CF8331"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24E8BDDA" w14:textId="77777777" w:rsidR="008A2429" w:rsidRPr="00DD2875" w:rsidRDefault="008A2429" w:rsidP="00774E10">
            <w:pPr>
              <w:pStyle w:val="aff0"/>
              <w:rPr>
                <w:rFonts w:eastAsia="方正书宋简体"/>
              </w:rPr>
            </w:pPr>
            <w:r w:rsidRPr="00DD2875">
              <w:rPr>
                <w:rFonts w:eastAsia="方正书宋简体"/>
              </w:rPr>
              <w:t>Imitate behavior of UEFI based Address Range Mirror with setup option</w:t>
            </w:r>
          </w:p>
        </w:tc>
      </w:tr>
      <w:tr w:rsidR="008A2429" w:rsidRPr="00DD2875" w14:paraId="1B1BCA2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B7B9963" w14:textId="77777777" w:rsidR="008A2429" w:rsidRPr="00DD2875" w:rsidRDefault="008A2429" w:rsidP="00774E10">
            <w:pPr>
              <w:pStyle w:val="aff0"/>
            </w:pPr>
            <w:r w:rsidRPr="00DD2875">
              <w:t>Memory Rank Sparing</w:t>
            </w:r>
          </w:p>
        </w:tc>
        <w:tc>
          <w:tcPr>
            <w:tcW w:w="1617" w:type="dxa"/>
            <w:tcBorders>
              <w:top w:val="single" w:sz="4" w:space="0" w:color="auto"/>
              <w:left w:val="single" w:sz="4" w:space="0" w:color="auto"/>
              <w:bottom w:val="single" w:sz="4" w:space="0" w:color="auto"/>
              <w:right w:val="single" w:sz="4" w:space="0" w:color="auto"/>
            </w:tcBorders>
            <w:vAlign w:val="center"/>
          </w:tcPr>
          <w:p w14:paraId="1FB8299B" w14:textId="77777777" w:rsidR="008A2429" w:rsidRPr="00DD2875" w:rsidRDefault="008A2429" w:rsidP="00774E10">
            <w:pPr>
              <w:pStyle w:val="aff0"/>
            </w:pPr>
            <w:r w:rsidRPr="00DD2875">
              <w:t>[Disabled]</w:t>
            </w:r>
          </w:p>
          <w:p w14:paraId="7720F373"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628824E" w14:textId="77777777" w:rsidR="008A2429" w:rsidRPr="00DD2875" w:rsidRDefault="008A2429" w:rsidP="00774E10">
            <w:pPr>
              <w:pStyle w:val="aff0"/>
              <w:rPr>
                <w:rFonts w:eastAsia="方正书宋简体"/>
              </w:rPr>
            </w:pPr>
            <w:r w:rsidRPr="00DD2875">
              <w:rPr>
                <w:rFonts w:eastAsia="方正书宋简体"/>
              </w:rPr>
              <w:t>Enable/Disable Memory Rank Sparing</w:t>
            </w:r>
          </w:p>
        </w:tc>
      </w:tr>
      <w:tr w:rsidR="008A2429" w:rsidRPr="00DD2875" w14:paraId="652731F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427B9AD" w14:textId="77777777" w:rsidR="008A2429" w:rsidRPr="00DD2875" w:rsidRDefault="008A2429" w:rsidP="00774E10">
            <w:pPr>
              <w:pStyle w:val="aff0"/>
            </w:pPr>
            <w:r w:rsidRPr="00DD2875">
              <w:t>Data Scrambling for DDR4</w:t>
            </w:r>
          </w:p>
        </w:tc>
        <w:tc>
          <w:tcPr>
            <w:tcW w:w="1617" w:type="dxa"/>
            <w:tcBorders>
              <w:top w:val="single" w:sz="4" w:space="0" w:color="auto"/>
              <w:left w:val="single" w:sz="4" w:space="0" w:color="auto"/>
              <w:bottom w:val="single" w:sz="4" w:space="0" w:color="auto"/>
              <w:right w:val="single" w:sz="4" w:space="0" w:color="auto"/>
            </w:tcBorders>
            <w:vAlign w:val="center"/>
          </w:tcPr>
          <w:p w14:paraId="530AE475" w14:textId="77777777" w:rsidR="008A2429" w:rsidRPr="00DD2875" w:rsidRDefault="008A2429" w:rsidP="00774E10">
            <w:pPr>
              <w:pStyle w:val="aff0"/>
            </w:pPr>
            <w:r w:rsidRPr="00DD2875">
              <w:t>[Auto]</w:t>
            </w:r>
          </w:p>
          <w:p w14:paraId="63EB48B3" w14:textId="77777777" w:rsidR="008A2429" w:rsidRPr="00DD2875" w:rsidRDefault="008A2429" w:rsidP="00774E10">
            <w:pPr>
              <w:pStyle w:val="aff0"/>
            </w:pPr>
            <w:r w:rsidRPr="00DD2875">
              <w:t>Disabled</w:t>
            </w:r>
          </w:p>
          <w:p w14:paraId="5450DFF4" w14:textId="77777777" w:rsidR="008A2429" w:rsidRPr="00DD2875" w:rsidRDefault="008A2429" w:rsidP="00774E10">
            <w:pPr>
              <w:pStyle w:val="aff0"/>
            </w:pPr>
            <w:r w:rsidRPr="00DD2875">
              <w:t>Enabled</w:t>
            </w:r>
          </w:p>
          <w:p w14:paraId="3DAC872E"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1ECACD00" w14:textId="77777777" w:rsidR="008A2429" w:rsidRPr="00DD2875" w:rsidRDefault="008A2429" w:rsidP="00774E10">
            <w:pPr>
              <w:pStyle w:val="aff0"/>
              <w:rPr>
                <w:rFonts w:eastAsia="方正书宋简体"/>
              </w:rPr>
            </w:pPr>
            <w:r w:rsidRPr="00DD2875">
              <w:rPr>
                <w:rFonts w:eastAsia="方正书宋简体"/>
              </w:rPr>
              <w:t>Enable - Enables data scrambling for DDR4. Disable - Disables this feature. Auto - Sets it to the MRC default setting; current default is Enable.</w:t>
            </w:r>
          </w:p>
        </w:tc>
      </w:tr>
      <w:tr w:rsidR="008A2429" w:rsidRPr="00DD2875" w14:paraId="215ECE1F"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BB3EC8E" w14:textId="77777777" w:rsidR="008A2429" w:rsidRPr="00DD2875" w:rsidRDefault="008A2429" w:rsidP="00774E10">
            <w:pPr>
              <w:pStyle w:val="aff0"/>
            </w:pPr>
            <w:r w:rsidRPr="00DD2875">
              <w:t>Patrol Scrub</w:t>
            </w:r>
          </w:p>
        </w:tc>
        <w:tc>
          <w:tcPr>
            <w:tcW w:w="1617" w:type="dxa"/>
            <w:tcBorders>
              <w:top w:val="single" w:sz="4" w:space="0" w:color="auto"/>
              <w:left w:val="single" w:sz="4" w:space="0" w:color="auto"/>
              <w:bottom w:val="single" w:sz="4" w:space="0" w:color="auto"/>
              <w:right w:val="single" w:sz="4" w:space="0" w:color="auto"/>
            </w:tcBorders>
            <w:vAlign w:val="center"/>
          </w:tcPr>
          <w:p w14:paraId="3086BCAF" w14:textId="77777777" w:rsidR="008A2429" w:rsidRPr="00DD2875" w:rsidRDefault="008A2429" w:rsidP="00774E10">
            <w:pPr>
              <w:pStyle w:val="aff0"/>
            </w:pPr>
            <w:r w:rsidRPr="00DD2875">
              <w:t>Disabled</w:t>
            </w:r>
          </w:p>
          <w:p w14:paraId="3C0148C9"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18521E3D" w14:textId="77777777" w:rsidR="008A2429" w:rsidRPr="00DD2875" w:rsidRDefault="008A2429" w:rsidP="00774E10">
            <w:pPr>
              <w:pStyle w:val="aff0"/>
              <w:rPr>
                <w:rFonts w:eastAsia="方正书宋简体"/>
              </w:rPr>
            </w:pPr>
            <w:r w:rsidRPr="00DD2875">
              <w:rPr>
                <w:rFonts w:eastAsia="方正书宋简体"/>
              </w:rPr>
              <w:t>Enable/Disable Patrol Scrub</w:t>
            </w:r>
          </w:p>
        </w:tc>
      </w:tr>
      <w:tr w:rsidR="008A2429" w:rsidRPr="00DD2875" w14:paraId="7D12CAF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D164B6F" w14:textId="77777777" w:rsidR="008A2429" w:rsidRPr="00DD2875" w:rsidRDefault="008A2429" w:rsidP="00774E10">
            <w:pPr>
              <w:pStyle w:val="aff0"/>
            </w:pPr>
            <w:r w:rsidRPr="00DD2875">
              <w:t>Patrol Scrub Interval</w:t>
            </w:r>
          </w:p>
        </w:tc>
        <w:tc>
          <w:tcPr>
            <w:tcW w:w="1617" w:type="dxa"/>
            <w:tcBorders>
              <w:top w:val="single" w:sz="4" w:space="0" w:color="auto"/>
              <w:left w:val="single" w:sz="4" w:space="0" w:color="auto"/>
              <w:bottom w:val="single" w:sz="4" w:space="0" w:color="auto"/>
              <w:right w:val="single" w:sz="4" w:space="0" w:color="auto"/>
            </w:tcBorders>
            <w:vAlign w:val="center"/>
          </w:tcPr>
          <w:p w14:paraId="6B58C8CC" w14:textId="77777777" w:rsidR="008A2429" w:rsidRPr="00DD2875" w:rsidRDefault="008A2429" w:rsidP="00774E10">
            <w:pPr>
              <w:pStyle w:val="aff0"/>
            </w:pPr>
            <w:r w:rsidRPr="00DD2875">
              <w:t>24</w:t>
            </w:r>
          </w:p>
        </w:tc>
        <w:tc>
          <w:tcPr>
            <w:tcW w:w="4395" w:type="dxa"/>
            <w:tcBorders>
              <w:top w:val="single" w:sz="4" w:space="0" w:color="auto"/>
              <w:left w:val="single" w:sz="4" w:space="0" w:color="auto"/>
              <w:bottom w:val="single" w:sz="4" w:space="0" w:color="auto"/>
              <w:right w:val="single" w:sz="4" w:space="0" w:color="auto"/>
            </w:tcBorders>
            <w:vAlign w:val="center"/>
          </w:tcPr>
          <w:p w14:paraId="481C3464" w14:textId="77777777" w:rsidR="008A2429" w:rsidRPr="00DD2875" w:rsidRDefault="008A2429" w:rsidP="00774E10">
            <w:pPr>
              <w:pStyle w:val="aff0"/>
              <w:rPr>
                <w:rFonts w:eastAsia="方正书宋简体"/>
              </w:rPr>
            </w:pPr>
            <w:r w:rsidRPr="00DD2875">
              <w:rPr>
                <w:rFonts w:eastAsia="方正书宋简体"/>
              </w:rPr>
              <w:t>Selects the number of hours (1-24) required to complete full scrub. A value of zero means auto!</w:t>
            </w:r>
          </w:p>
        </w:tc>
      </w:tr>
      <w:tr w:rsidR="008A2429" w:rsidRPr="00DD2875" w14:paraId="3CB70E4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500B853" w14:textId="77777777" w:rsidR="008A2429" w:rsidRPr="00DD2875" w:rsidRDefault="008A2429" w:rsidP="00774E10">
            <w:pPr>
              <w:pStyle w:val="aff0"/>
            </w:pPr>
            <w:r w:rsidRPr="00DD2875">
              <w:t>Patrol Scrub Address Mode</w:t>
            </w:r>
          </w:p>
        </w:tc>
        <w:tc>
          <w:tcPr>
            <w:tcW w:w="1617" w:type="dxa"/>
            <w:tcBorders>
              <w:top w:val="single" w:sz="4" w:space="0" w:color="auto"/>
              <w:left w:val="single" w:sz="4" w:space="0" w:color="auto"/>
              <w:bottom w:val="single" w:sz="4" w:space="0" w:color="auto"/>
              <w:right w:val="single" w:sz="4" w:space="0" w:color="auto"/>
            </w:tcBorders>
            <w:vAlign w:val="center"/>
          </w:tcPr>
          <w:p w14:paraId="17AC1F4C" w14:textId="77777777" w:rsidR="008A2429" w:rsidRPr="00DD2875" w:rsidRDefault="008A2429" w:rsidP="00774E10">
            <w:pPr>
              <w:pStyle w:val="aff0"/>
            </w:pPr>
            <w:r w:rsidRPr="00DD2875">
              <w:t>Reverse Address</w:t>
            </w:r>
          </w:p>
          <w:p w14:paraId="4139639A" w14:textId="77777777" w:rsidR="008A2429" w:rsidRPr="00DD2875" w:rsidRDefault="008A2429" w:rsidP="00774E10">
            <w:pPr>
              <w:pStyle w:val="aff0"/>
            </w:pPr>
            <w:r w:rsidRPr="00DD2875">
              <w:t>[System Physical Address]</w:t>
            </w:r>
          </w:p>
        </w:tc>
        <w:tc>
          <w:tcPr>
            <w:tcW w:w="4395" w:type="dxa"/>
            <w:tcBorders>
              <w:top w:val="single" w:sz="4" w:space="0" w:color="auto"/>
              <w:left w:val="single" w:sz="4" w:space="0" w:color="auto"/>
              <w:bottom w:val="single" w:sz="4" w:space="0" w:color="auto"/>
              <w:right w:val="single" w:sz="4" w:space="0" w:color="auto"/>
            </w:tcBorders>
            <w:vAlign w:val="center"/>
          </w:tcPr>
          <w:p w14:paraId="51AEDF3D" w14:textId="77777777" w:rsidR="008A2429" w:rsidRPr="00DD2875" w:rsidRDefault="008A2429" w:rsidP="00774E10">
            <w:pPr>
              <w:pStyle w:val="aff0"/>
              <w:rPr>
                <w:rFonts w:eastAsia="方正书宋简体"/>
              </w:rPr>
            </w:pPr>
            <w:r w:rsidRPr="00DD2875">
              <w:rPr>
                <w:rFonts w:eastAsia="方正书宋简体"/>
              </w:rPr>
              <w:t>Selects the address mode between System Physical Address (or) Reverse Address</w:t>
            </w:r>
          </w:p>
        </w:tc>
      </w:tr>
    </w:tbl>
    <w:p w14:paraId="55AAF7C8" w14:textId="77777777" w:rsidR="008A2429" w:rsidRPr="00DD2875" w:rsidRDefault="008A2429" w:rsidP="008A2429">
      <w:pPr>
        <w:rPr>
          <w:rFonts w:ascii="Arial" w:hAnsi="Arial" w:cs="Arial"/>
          <w:noProof/>
        </w:rPr>
      </w:pPr>
      <w:r w:rsidRPr="00DD2875">
        <w:rPr>
          <w:rFonts w:ascii="Arial" w:hAnsi="Arial" w:cs="Arial"/>
          <w:noProof/>
        </w:rPr>
        <w:br w:type="page"/>
      </w:r>
    </w:p>
    <w:p w14:paraId="1AF08C86" w14:textId="77777777" w:rsidR="008A2429" w:rsidRPr="00774E10" w:rsidRDefault="008A2429" w:rsidP="00774E10">
      <w:pPr>
        <w:pStyle w:val="3"/>
        <w:ind w:left="851" w:hanging="851"/>
      </w:pPr>
      <w:bookmarkStart w:id="144" w:name="_Toc506386931"/>
      <w:bookmarkStart w:id="145" w:name="_Toc506993662"/>
      <w:r w:rsidRPr="00774E10">
        <w:lastRenderedPageBreak/>
        <w:t>IIO Configuration</w:t>
      </w:r>
      <w:bookmarkEnd w:id="144"/>
      <w:bookmarkEnd w:id="145"/>
    </w:p>
    <w:p w14:paraId="194BB47E" w14:textId="77777777" w:rsidR="008A2429" w:rsidRDefault="008A2429" w:rsidP="008A2429">
      <w:pPr>
        <w:rPr>
          <w:rFonts w:ascii="Arial" w:hAnsi="Arial" w:cs="Arial"/>
          <w:b/>
          <w:lang w:eastAsia="zh-TW"/>
        </w:rPr>
      </w:pPr>
      <w:r w:rsidRPr="00DD2875">
        <w:rPr>
          <w:rFonts w:ascii="Arial" w:hAnsi="Arial" w:cs="Arial"/>
          <w:b/>
          <w:noProof/>
          <w:lang w:val="ru-RU" w:eastAsia="ru-RU"/>
        </w:rPr>
        <w:drawing>
          <wp:inline distT="0" distB="0" distL="0" distR="0" wp14:anchorId="0A693E29" wp14:editId="02825D7A">
            <wp:extent cx="5274310" cy="3914775"/>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IO Configuration.jpg"/>
                    <pic:cNvPicPr/>
                  </pic:nvPicPr>
                  <pic:blipFill>
                    <a:blip r:embed="rId70" cstate="email">
                      <a:extLst>
                        <a:ext uri="{28A0092B-C50C-407E-A947-70E740481C1C}">
                          <a14:useLocalDpi xmlns:a14="http://schemas.microsoft.com/office/drawing/2010/main"/>
                        </a:ext>
                      </a:extLst>
                    </a:blip>
                    <a:stretch>
                      <a:fillRect/>
                    </a:stretch>
                  </pic:blipFill>
                  <pic:spPr>
                    <a:xfrm>
                      <a:off x="0" y="0"/>
                      <a:ext cx="5274310" cy="391477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3418D1CC"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08580804"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34382472"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68DAFC95" w14:textId="77777777" w:rsidR="008A2429" w:rsidRPr="00DD2875" w:rsidRDefault="00685A7B" w:rsidP="00774E10">
            <w:pPr>
              <w:pStyle w:val="aff0"/>
              <w:jc w:val="center"/>
            </w:pPr>
            <w:r>
              <w:t>Description</w:t>
            </w:r>
          </w:p>
        </w:tc>
      </w:tr>
      <w:tr w:rsidR="008A2429" w:rsidRPr="00DD2875" w14:paraId="0E695BD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73547A4" w14:textId="77777777" w:rsidR="008A2429" w:rsidRPr="00DD2875" w:rsidRDefault="008A2429" w:rsidP="00774E10">
            <w:pPr>
              <w:pStyle w:val="aff0"/>
            </w:pPr>
            <w:r w:rsidRPr="00DD2875">
              <w:t>Intel® VT for Directed I/O (VT-d)</w:t>
            </w:r>
          </w:p>
        </w:tc>
        <w:tc>
          <w:tcPr>
            <w:tcW w:w="1617" w:type="dxa"/>
            <w:tcBorders>
              <w:top w:val="single" w:sz="4" w:space="0" w:color="auto"/>
              <w:left w:val="single" w:sz="4" w:space="0" w:color="auto"/>
              <w:bottom w:val="single" w:sz="4" w:space="0" w:color="auto"/>
              <w:right w:val="single" w:sz="4" w:space="0" w:color="auto"/>
            </w:tcBorders>
            <w:vAlign w:val="center"/>
          </w:tcPr>
          <w:p w14:paraId="120A31D4" w14:textId="77777777" w:rsidR="008A2429" w:rsidRPr="00DD2875" w:rsidRDefault="008A2429" w:rsidP="00774E10">
            <w:pPr>
              <w:pStyle w:val="aff0"/>
            </w:pPr>
            <w:r w:rsidRPr="00DD2875">
              <w:t>[Disabled]</w:t>
            </w:r>
          </w:p>
          <w:p w14:paraId="2C263DED"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2227182" w14:textId="77777777" w:rsidR="008A2429" w:rsidRPr="00DD2875" w:rsidRDefault="008A2429" w:rsidP="00774E10">
            <w:pPr>
              <w:pStyle w:val="aff0"/>
            </w:pPr>
            <w:r w:rsidRPr="00DD2875">
              <w:t>Enable/Disable Intel® Virtualization Technology for Directed I/O (VT-d) by reporting the I/O device assignment to VMM through DMAR ACPI Tables.</w:t>
            </w:r>
          </w:p>
        </w:tc>
      </w:tr>
      <w:tr w:rsidR="008A2429" w:rsidRPr="00DD2875" w14:paraId="74E35D4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AF56294" w14:textId="77777777" w:rsidR="008A2429" w:rsidRPr="00DD2875" w:rsidRDefault="008A2429" w:rsidP="00774E10">
            <w:pPr>
              <w:pStyle w:val="aff0"/>
            </w:pPr>
            <w:r w:rsidRPr="00DD2875">
              <w:t>PCI-E ASPM Support (Global)</w:t>
            </w:r>
          </w:p>
        </w:tc>
        <w:tc>
          <w:tcPr>
            <w:tcW w:w="1617" w:type="dxa"/>
            <w:tcBorders>
              <w:top w:val="single" w:sz="4" w:space="0" w:color="auto"/>
              <w:left w:val="single" w:sz="4" w:space="0" w:color="auto"/>
              <w:bottom w:val="single" w:sz="4" w:space="0" w:color="auto"/>
              <w:right w:val="single" w:sz="4" w:space="0" w:color="auto"/>
            </w:tcBorders>
            <w:vAlign w:val="center"/>
          </w:tcPr>
          <w:p w14:paraId="32D3C44C" w14:textId="77777777" w:rsidR="008A2429" w:rsidRPr="00DD2875" w:rsidRDefault="008A2429" w:rsidP="00774E10">
            <w:pPr>
              <w:pStyle w:val="aff0"/>
            </w:pPr>
            <w:r w:rsidRPr="00DD2875">
              <w:t>[Disabled]</w:t>
            </w:r>
          </w:p>
          <w:p w14:paraId="011E6D42" w14:textId="77777777" w:rsidR="008A2429" w:rsidRPr="00DD2875" w:rsidRDefault="008A2429" w:rsidP="00774E10">
            <w:pPr>
              <w:pStyle w:val="aff0"/>
            </w:pPr>
            <w:r w:rsidRPr="00DD2875">
              <w:t>L1 Only</w:t>
            </w:r>
          </w:p>
        </w:tc>
        <w:tc>
          <w:tcPr>
            <w:tcW w:w="4395" w:type="dxa"/>
            <w:tcBorders>
              <w:top w:val="single" w:sz="4" w:space="0" w:color="auto"/>
              <w:left w:val="single" w:sz="4" w:space="0" w:color="auto"/>
              <w:bottom w:val="single" w:sz="4" w:space="0" w:color="auto"/>
              <w:right w:val="single" w:sz="4" w:space="0" w:color="auto"/>
            </w:tcBorders>
            <w:vAlign w:val="center"/>
          </w:tcPr>
          <w:p w14:paraId="075221B2" w14:textId="77777777" w:rsidR="008A2429" w:rsidRPr="00DD2875" w:rsidRDefault="008A2429" w:rsidP="00774E10">
            <w:pPr>
              <w:pStyle w:val="aff0"/>
              <w:rPr>
                <w:rFonts w:eastAsia="方正书宋简体"/>
              </w:rPr>
            </w:pPr>
            <w:r w:rsidRPr="00DD2875">
              <w:rPr>
                <w:rFonts w:eastAsia="方正书宋简体"/>
              </w:rPr>
              <w:t>This option enables / disables the ASPM support for all downstream devices.</w:t>
            </w:r>
          </w:p>
        </w:tc>
      </w:tr>
      <w:tr w:rsidR="008A2429" w:rsidRPr="00DD2875" w14:paraId="1D93CFE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17ECAFE" w14:textId="77777777" w:rsidR="008A2429" w:rsidRPr="00DD2875" w:rsidRDefault="008A2429" w:rsidP="00774E10">
            <w:pPr>
              <w:pStyle w:val="aff0"/>
            </w:pPr>
            <w:r w:rsidRPr="00DD2875">
              <w:t>CPU Socket 0</w:t>
            </w:r>
          </w:p>
        </w:tc>
        <w:tc>
          <w:tcPr>
            <w:tcW w:w="1617" w:type="dxa"/>
            <w:tcBorders>
              <w:top w:val="single" w:sz="4" w:space="0" w:color="auto"/>
              <w:left w:val="single" w:sz="4" w:space="0" w:color="auto"/>
              <w:bottom w:val="single" w:sz="4" w:space="0" w:color="auto"/>
              <w:right w:val="single" w:sz="4" w:space="0" w:color="auto"/>
            </w:tcBorders>
            <w:vAlign w:val="center"/>
          </w:tcPr>
          <w:p w14:paraId="083E521C"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59E0BBDC" w14:textId="77777777" w:rsidR="008A2429" w:rsidRPr="00DD2875" w:rsidRDefault="008A2429" w:rsidP="00774E10">
            <w:pPr>
              <w:pStyle w:val="aff0"/>
              <w:rPr>
                <w:rFonts w:eastAsia="方正书宋简体"/>
              </w:rPr>
            </w:pPr>
          </w:p>
        </w:tc>
      </w:tr>
      <w:tr w:rsidR="008A2429" w:rsidRPr="00DD2875" w14:paraId="4390CA5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A9B7063" w14:textId="77777777" w:rsidR="008A2429" w:rsidRPr="00DD2875" w:rsidRDefault="008A2429" w:rsidP="00774E10">
            <w:pPr>
              <w:pStyle w:val="aff0"/>
            </w:pPr>
            <w:r w:rsidRPr="00DD2875">
              <w:t>PCI-E Port 1A</w:t>
            </w:r>
          </w:p>
        </w:tc>
        <w:tc>
          <w:tcPr>
            <w:tcW w:w="1617" w:type="dxa"/>
            <w:tcBorders>
              <w:top w:val="single" w:sz="4" w:space="0" w:color="auto"/>
              <w:left w:val="single" w:sz="4" w:space="0" w:color="auto"/>
              <w:bottom w:val="single" w:sz="4" w:space="0" w:color="auto"/>
              <w:right w:val="single" w:sz="4" w:space="0" w:color="auto"/>
            </w:tcBorders>
            <w:vAlign w:val="center"/>
          </w:tcPr>
          <w:p w14:paraId="48336AE5" w14:textId="77777777" w:rsidR="008A2429" w:rsidRPr="00DD2875" w:rsidRDefault="008A2429" w:rsidP="00774E10">
            <w:pPr>
              <w:pStyle w:val="aff0"/>
            </w:pPr>
            <w:r w:rsidRPr="00DD2875">
              <w:t>[Auto]</w:t>
            </w:r>
          </w:p>
          <w:p w14:paraId="7798A05D" w14:textId="77777777" w:rsidR="008A2429" w:rsidRPr="00DD2875" w:rsidRDefault="008A2429" w:rsidP="00774E10">
            <w:pPr>
              <w:pStyle w:val="aff0"/>
            </w:pPr>
            <w:r w:rsidRPr="00DD2875">
              <w:t>Disabled</w:t>
            </w:r>
          </w:p>
          <w:p w14:paraId="354D136F"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68EF68B5"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56B5422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4B006C3" w14:textId="77777777" w:rsidR="008A2429" w:rsidRPr="00DD2875" w:rsidRDefault="008A2429" w:rsidP="00774E10">
            <w:pPr>
              <w:pStyle w:val="aff0"/>
            </w:pPr>
            <w:r w:rsidRPr="00DD2875">
              <w:t>PCI-E Port 1C</w:t>
            </w:r>
          </w:p>
        </w:tc>
        <w:tc>
          <w:tcPr>
            <w:tcW w:w="1617" w:type="dxa"/>
            <w:tcBorders>
              <w:top w:val="single" w:sz="4" w:space="0" w:color="auto"/>
              <w:left w:val="single" w:sz="4" w:space="0" w:color="auto"/>
              <w:bottom w:val="single" w:sz="4" w:space="0" w:color="auto"/>
              <w:right w:val="single" w:sz="4" w:space="0" w:color="auto"/>
            </w:tcBorders>
            <w:vAlign w:val="center"/>
          </w:tcPr>
          <w:p w14:paraId="10002A6E" w14:textId="77777777" w:rsidR="008A2429" w:rsidRPr="00DD2875" w:rsidRDefault="008A2429" w:rsidP="00774E10">
            <w:pPr>
              <w:pStyle w:val="aff0"/>
            </w:pPr>
            <w:r w:rsidRPr="00DD2875">
              <w:t>[Auto]</w:t>
            </w:r>
          </w:p>
          <w:p w14:paraId="71686B4A" w14:textId="77777777" w:rsidR="008A2429" w:rsidRPr="00DD2875" w:rsidRDefault="008A2429" w:rsidP="00774E10">
            <w:pPr>
              <w:pStyle w:val="aff0"/>
            </w:pPr>
            <w:r w:rsidRPr="00DD2875">
              <w:t>Disabled</w:t>
            </w:r>
          </w:p>
          <w:p w14:paraId="4DE8F1F7"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7C9762C6"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481E3BA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2B7FF08" w14:textId="77777777" w:rsidR="008A2429" w:rsidRPr="00DD2875" w:rsidRDefault="008A2429" w:rsidP="00774E10">
            <w:pPr>
              <w:pStyle w:val="aff0"/>
            </w:pPr>
            <w:r w:rsidRPr="00DD2875">
              <w:lastRenderedPageBreak/>
              <w:t>PCI-E Port 2A</w:t>
            </w:r>
          </w:p>
        </w:tc>
        <w:tc>
          <w:tcPr>
            <w:tcW w:w="1617" w:type="dxa"/>
            <w:tcBorders>
              <w:top w:val="single" w:sz="4" w:space="0" w:color="auto"/>
              <w:left w:val="single" w:sz="4" w:space="0" w:color="auto"/>
              <w:bottom w:val="single" w:sz="4" w:space="0" w:color="auto"/>
              <w:right w:val="single" w:sz="4" w:space="0" w:color="auto"/>
            </w:tcBorders>
            <w:vAlign w:val="center"/>
          </w:tcPr>
          <w:p w14:paraId="67BF8B1A" w14:textId="77777777" w:rsidR="008A2429" w:rsidRPr="00DD2875" w:rsidRDefault="008A2429" w:rsidP="00774E10">
            <w:pPr>
              <w:pStyle w:val="aff0"/>
            </w:pPr>
            <w:r w:rsidRPr="00DD2875">
              <w:t>[Auto]</w:t>
            </w:r>
          </w:p>
          <w:p w14:paraId="3A48634D" w14:textId="77777777" w:rsidR="008A2429" w:rsidRPr="00DD2875" w:rsidRDefault="008A2429" w:rsidP="00774E10">
            <w:pPr>
              <w:pStyle w:val="aff0"/>
            </w:pPr>
            <w:r w:rsidRPr="00DD2875">
              <w:t>Disabled</w:t>
            </w:r>
          </w:p>
          <w:p w14:paraId="06165F50"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2353277A"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16D21CF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AE24DD4" w14:textId="77777777" w:rsidR="008A2429" w:rsidRPr="00DD2875" w:rsidRDefault="008A2429" w:rsidP="00774E10">
            <w:pPr>
              <w:pStyle w:val="aff0"/>
            </w:pPr>
            <w:r w:rsidRPr="00DD2875">
              <w:t>PCI-E Port 2C</w:t>
            </w:r>
          </w:p>
        </w:tc>
        <w:tc>
          <w:tcPr>
            <w:tcW w:w="1617" w:type="dxa"/>
            <w:tcBorders>
              <w:top w:val="single" w:sz="4" w:space="0" w:color="auto"/>
              <w:left w:val="single" w:sz="4" w:space="0" w:color="auto"/>
              <w:bottom w:val="single" w:sz="4" w:space="0" w:color="auto"/>
              <w:right w:val="single" w:sz="4" w:space="0" w:color="auto"/>
            </w:tcBorders>
            <w:vAlign w:val="center"/>
          </w:tcPr>
          <w:p w14:paraId="66D09CA6" w14:textId="77777777" w:rsidR="008A2429" w:rsidRPr="00DD2875" w:rsidRDefault="008A2429" w:rsidP="00774E10">
            <w:pPr>
              <w:pStyle w:val="aff0"/>
            </w:pPr>
            <w:r w:rsidRPr="00DD2875">
              <w:t>[Auto]</w:t>
            </w:r>
          </w:p>
          <w:p w14:paraId="6C1675F4" w14:textId="77777777" w:rsidR="008A2429" w:rsidRPr="00DD2875" w:rsidRDefault="008A2429" w:rsidP="00774E10">
            <w:pPr>
              <w:pStyle w:val="aff0"/>
            </w:pPr>
            <w:r w:rsidRPr="00DD2875">
              <w:t>Disabled</w:t>
            </w:r>
          </w:p>
          <w:p w14:paraId="34B7EFD4"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0F7857EF"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574461F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5AE82A8" w14:textId="77777777" w:rsidR="008A2429" w:rsidRPr="00DD2875" w:rsidRDefault="008A2429" w:rsidP="00774E10">
            <w:pPr>
              <w:pStyle w:val="aff0"/>
            </w:pPr>
            <w:r w:rsidRPr="00DD2875">
              <w:t>PCI-E Port 3A</w:t>
            </w:r>
          </w:p>
        </w:tc>
        <w:tc>
          <w:tcPr>
            <w:tcW w:w="1617" w:type="dxa"/>
            <w:tcBorders>
              <w:top w:val="single" w:sz="4" w:space="0" w:color="auto"/>
              <w:left w:val="single" w:sz="4" w:space="0" w:color="auto"/>
              <w:bottom w:val="single" w:sz="4" w:space="0" w:color="auto"/>
              <w:right w:val="single" w:sz="4" w:space="0" w:color="auto"/>
            </w:tcBorders>
            <w:vAlign w:val="center"/>
          </w:tcPr>
          <w:p w14:paraId="62D726B8" w14:textId="77777777" w:rsidR="008A2429" w:rsidRPr="00DD2875" w:rsidRDefault="008A2429" w:rsidP="00774E10">
            <w:pPr>
              <w:pStyle w:val="aff0"/>
            </w:pPr>
            <w:r w:rsidRPr="00DD2875">
              <w:t>[Auto]</w:t>
            </w:r>
          </w:p>
          <w:p w14:paraId="72F549D1" w14:textId="77777777" w:rsidR="008A2429" w:rsidRPr="00DD2875" w:rsidRDefault="008A2429" w:rsidP="00774E10">
            <w:pPr>
              <w:pStyle w:val="aff0"/>
            </w:pPr>
            <w:r w:rsidRPr="00DD2875">
              <w:t>Disabled</w:t>
            </w:r>
          </w:p>
          <w:p w14:paraId="471DC31F"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BD36130"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35E83C2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56F911A" w14:textId="77777777" w:rsidR="008A2429" w:rsidRPr="00DD2875" w:rsidRDefault="008A2429" w:rsidP="00774E10">
            <w:pPr>
              <w:pStyle w:val="aff0"/>
            </w:pPr>
            <w:r w:rsidRPr="00DD2875">
              <w:t>PCI-E Port 3C</w:t>
            </w:r>
          </w:p>
        </w:tc>
        <w:tc>
          <w:tcPr>
            <w:tcW w:w="1617" w:type="dxa"/>
            <w:tcBorders>
              <w:top w:val="single" w:sz="4" w:space="0" w:color="auto"/>
              <w:left w:val="single" w:sz="4" w:space="0" w:color="auto"/>
              <w:bottom w:val="single" w:sz="4" w:space="0" w:color="auto"/>
              <w:right w:val="single" w:sz="4" w:space="0" w:color="auto"/>
            </w:tcBorders>
            <w:vAlign w:val="center"/>
          </w:tcPr>
          <w:p w14:paraId="541E981E" w14:textId="77777777" w:rsidR="008A2429" w:rsidRPr="00DD2875" w:rsidRDefault="008A2429" w:rsidP="00774E10">
            <w:pPr>
              <w:pStyle w:val="aff0"/>
            </w:pPr>
            <w:r w:rsidRPr="00DD2875">
              <w:t>[Auto]</w:t>
            </w:r>
          </w:p>
          <w:p w14:paraId="34BE9289" w14:textId="77777777" w:rsidR="008A2429" w:rsidRPr="00DD2875" w:rsidRDefault="008A2429" w:rsidP="00774E10">
            <w:pPr>
              <w:pStyle w:val="aff0"/>
            </w:pPr>
            <w:r w:rsidRPr="00DD2875">
              <w:t>Disabled</w:t>
            </w:r>
          </w:p>
          <w:p w14:paraId="0E08713B"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74ECA7A4"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29349611"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958B4DB" w14:textId="77777777" w:rsidR="008A2429" w:rsidRPr="00DD2875" w:rsidRDefault="008A2429" w:rsidP="00774E10">
            <w:pPr>
              <w:pStyle w:val="aff0"/>
            </w:pPr>
            <w:r w:rsidRPr="00DD2875">
              <w:t>CPU Socket 1</w:t>
            </w:r>
          </w:p>
        </w:tc>
        <w:tc>
          <w:tcPr>
            <w:tcW w:w="1617" w:type="dxa"/>
            <w:tcBorders>
              <w:top w:val="single" w:sz="4" w:space="0" w:color="auto"/>
              <w:left w:val="single" w:sz="4" w:space="0" w:color="auto"/>
              <w:bottom w:val="single" w:sz="4" w:space="0" w:color="auto"/>
              <w:right w:val="single" w:sz="4" w:space="0" w:color="auto"/>
            </w:tcBorders>
            <w:vAlign w:val="center"/>
          </w:tcPr>
          <w:p w14:paraId="4B1F05BB"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002BBE6A" w14:textId="77777777" w:rsidR="008A2429" w:rsidRPr="00DD2875" w:rsidRDefault="008A2429" w:rsidP="00774E10">
            <w:pPr>
              <w:pStyle w:val="aff0"/>
              <w:rPr>
                <w:rFonts w:eastAsia="方正书宋简体"/>
              </w:rPr>
            </w:pPr>
          </w:p>
        </w:tc>
      </w:tr>
      <w:tr w:rsidR="008A2429" w:rsidRPr="00DD2875" w14:paraId="47D93E8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16DCE6F" w14:textId="77777777" w:rsidR="008A2429" w:rsidRPr="00DD2875" w:rsidRDefault="008A2429" w:rsidP="00774E10">
            <w:pPr>
              <w:pStyle w:val="aff0"/>
            </w:pPr>
            <w:r w:rsidRPr="00DD2875">
              <w:t>PCI-E Port 1A</w:t>
            </w:r>
          </w:p>
        </w:tc>
        <w:tc>
          <w:tcPr>
            <w:tcW w:w="1617" w:type="dxa"/>
            <w:tcBorders>
              <w:top w:val="single" w:sz="4" w:space="0" w:color="auto"/>
              <w:left w:val="single" w:sz="4" w:space="0" w:color="auto"/>
              <w:bottom w:val="single" w:sz="4" w:space="0" w:color="auto"/>
              <w:right w:val="single" w:sz="4" w:space="0" w:color="auto"/>
            </w:tcBorders>
            <w:vAlign w:val="center"/>
          </w:tcPr>
          <w:p w14:paraId="4C9572C2" w14:textId="77777777" w:rsidR="008A2429" w:rsidRPr="00DD2875" w:rsidRDefault="008A2429" w:rsidP="00774E10">
            <w:pPr>
              <w:pStyle w:val="aff0"/>
            </w:pPr>
            <w:r w:rsidRPr="00DD2875">
              <w:t>[Auto]</w:t>
            </w:r>
          </w:p>
          <w:p w14:paraId="1C604EAD" w14:textId="77777777" w:rsidR="008A2429" w:rsidRPr="00DD2875" w:rsidRDefault="008A2429" w:rsidP="00774E10">
            <w:pPr>
              <w:pStyle w:val="aff0"/>
            </w:pPr>
            <w:r w:rsidRPr="00DD2875">
              <w:t>Disabled</w:t>
            </w:r>
          </w:p>
          <w:p w14:paraId="35B7004A"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4892EEA0"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6E1019B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43F8E30" w14:textId="77777777" w:rsidR="008A2429" w:rsidRPr="00DD2875" w:rsidRDefault="008A2429" w:rsidP="00774E10">
            <w:pPr>
              <w:pStyle w:val="aff0"/>
            </w:pPr>
            <w:r w:rsidRPr="00DD2875">
              <w:t>PCI-E Port 1C</w:t>
            </w:r>
          </w:p>
        </w:tc>
        <w:tc>
          <w:tcPr>
            <w:tcW w:w="1617" w:type="dxa"/>
            <w:tcBorders>
              <w:top w:val="single" w:sz="4" w:space="0" w:color="auto"/>
              <w:left w:val="single" w:sz="4" w:space="0" w:color="auto"/>
              <w:bottom w:val="single" w:sz="4" w:space="0" w:color="auto"/>
              <w:right w:val="single" w:sz="4" w:space="0" w:color="auto"/>
            </w:tcBorders>
            <w:vAlign w:val="center"/>
          </w:tcPr>
          <w:p w14:paraId="453EB189" w14:textId="77777777" w:rsidR="008A2429" w:rsidRPr="00DD2875" w:rsidRDefault="008A2429" w:rsidP="00774E10">
            <w:pPr>
              <w:pStyle w:val="aff0"/>
            </w:pPr>
            <w:r w:rsidRPr="00DD2875">
              <w:t>[Auto]</w:t>
            </w:r>
          </w:p>
          <w:p w14:paraId="112DB667" w14:textId="77777777" w:rsidR="008A2429" w:rsidRPr="00DD2875" w:rsidRDefault="008A2429" w:rsidP="00774E10">
            <w:pPr>
              <w:pStyle w:val="aff0"/>
            </w:pPr>
            <w:r w:rsidRPr="00DD2875">
              <w:t>Disabled</w:t>
            </w:r>
          </w:p>
          <w:p w14:paraId="21BB5AE5"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2B9AD5FD"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7E0B2F9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AB81E6E" w14:textId="77777777" w:rsidR="008A2429" w:rsidRPr="00DD2875" w:rsidRDefault="008A2429" w:rsidP="00774E10">
            <w:pPr>
              <w:pStyle w:val="aff0"/>
            </w:pPr>
            <w:r w:rsidRPr="00DD2875">
              <w:t>PCI-E Port 2A</w:t>
            </w:r>
          </w:p>
        </w:tc>
        <w:tc>
          <w:tcPr>
            <w:tcW w:w="1617" w:type="dxa"/>
            <w:tcBorders>
              <w:top w:val="single" w:sz="4" w:space="0" w:color="auto"/>
              <w:left w:val="single" w:sz="4" w:space="0" w:color="auto"/>
              <w:bottom w:val="single" w:sz="4" w:space="0" w:color="auto"/>
              <w:right w:val="single" w:sz="4" w:space="0" w:color="auto"/>
            </w:tcBorders>
            <w:vAlign w:val="center"/>
          </w:tcPr>
          <w:p w14:paraId="047459C6" w14:textId="77777777" w:rsidR="008A2429" w:rsidRPr="00DD2875" w:rsidRDefault="008A2429" w:rsidP="00774E10">
            <w:pPr>
              <w:pStyle w:val="aff0"/>
            </w:pPr>
            <w:r w:rsidRPr="00DD2875">
              <w:t>[Auto]</w:t>
            </w:r>
          </w:p>
          <w:p w14:paraId="7EA4C57C" w14:textId="77777777" w:rsidR="008A2429" w:rsidRPr="00DD2875" w:rsidRDefault="008A2429" w:rsidP="00774E10">
            <w:pPr>
              <w:pStyle w:val="aff0"/>
            </w:pPr>
            <w:r w:rsidRPr="00DD2875">
              <w:t>Disabled</w:t>
            </w:r>
          </w:p>
          <w:p w14:paraId="12392DF8"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36A549C1"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12A2791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E2E1385" w14:textId="77777777" w:rsidR="008A2429" w:rsidRPr="00DD2875" w:rsidRDefault="008A2429" w:rsidP="00774E10">
            <w:pPr>
              <w:pStyle w:val="aff0"/>
            </w:pPr>
            <w:r w:rsidRPr="00DD2875">
              <w:t>PCI-E Port 2B</w:t>
            </w:r>
          </w:p>
        </w:tc>
        <w:tc>
          <w:tcPr>
            <w:tcW w:w="1617" w:type="dxa"/>
            <w:tcBorders>
              <w:top w:val="single" w:sz="4" w:space="0" w:color="auto"/>
              <w:left w:val="single" w:sz="4" w:space="0" w:color="auto"/>
              <w:bottom w:val="single" w:sz="4" w:space="0" w:color="auto"/>
              <w:right w:val="single" w:sz="4" w:space="0" w:color="auto"/>
            </w:tcBorders>
            <w:vAlign w:val="center"/>
          </w:tcPr>
          <w:p w14:paraId="18AF9070" w14:textId="77777777" w:rsidR="008A2429" w:rsidRPr="00DD2875" w:rsidRDefault="008A2429" w:rsidP="00774E10">
            <w:pPr>
              <w:pStyle w:val="aff0"/>
            </w:pPr>
            <w:r w:rsidRPr="00DD2875">
              <w:t>[Auto]</w:t>
            </w:r>
          </w:p>
          <w:p w14:paraId="2244D83B" w14:textId="77777777" w:rsidR="008A2429" w:rsidRPr="00DD2875" w:rsidRDefault="008A2429" w:rsidP="00774E10">
            <w:pPr>
              <w:pStyle w:val="aff0"/>
            </w:pPr>
            <w:r w:rsidRPr="00DD2875">
              <w:t>Disabled</w:t>
            </w:r>
          </w:p>
          <w:p w14:paraId="4628041C"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08327440"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12C4DDE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E0B5564" w14:textId="77777777" w:rsidR="008A2429" w:rsidRPr="00DD2875" w:rsidRDefault="008A2429" w:rsidP="00774E10">
            <w:pPr>
              <w:pStyle w:val="aff0"/>
            </w:pPr>
            <w:r w:rsidRPr="00DD2875">
              <w:t>PCI-E Port 2C</w:t>
            </w:r>
          </w:p>
        </w:tc>
        <w:tc>
          <w:tcPr>
            <w:tcW w:w="1617" w:type="dxa"/>
            <w:tcBorders>
              <w:top w:val="single" w:sz="4" w:space="0" w:color="auto"/>
              <w:left w:val="single" w:sz="4" w:space="0" w:color="auto"/>
              <w:bottom w:val="single" w:sz="4" w:space="0" w:color="auto"/>
              <w:right w:val="single" w:sz="4" w:space="0" w:color="auto"/>
            </w:tcBorders>
            <w:vAlign w:val="center"/>
          </w:tcPr>
          <w:p w14:paraId="13D7E3D4" w14:textId="77777777" w:rsidR="008A2429" w:rsidRPr="00DD2875" w:rsidRDefault="008A2429" w:rsidP="00774E10">
            <w:pPr>
              <w:pStyle w:val="aff0"/>
            </w:pPr>
            <w:r w:rsidRPr="00DD2875">
              <w:t>[Auto]</w:t>
            </w:r>
          </w:p>
          <w:p w14:paraId="5C4BF14A" w14:textId="77777777" w:rsidR="008A2429" w:rsidRPr="00DD2875" w:rsidRDefault="008A2429" w:rsidP="00774E10">
            <w:pPr>
              <w:pStyle w:val="aff0"/>
            </w:pPr>
            <w:r w:rsidRPr="00DD2875">
              <w:t>Disabled</w:t>
            </w:r>
          </w:p>
          <w:p w14:paraId="68748357"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8DF8A2E"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28EA409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582B76C" w14:textId="77777777" w:rsidR="008A2429" w:rsidRPr="00DD2875" w:rsidRDefault="008A2429" w:rsidP="00774E10">
            <w:pPr>
              <w:pStyle w:val="aff0"/>
            </w:pPr>
            <w:r w:rsidRPr="00DD2875">
              <w:lastRenderedPageBreak/>
              <w:t>PCI-E Port 2D</w:t>
            </w:r>
          </w:p>
        </w:tc>
        <w:tc>
          <w:tcPr>
            <w:tcW w:w="1617" w:type="dxa"/>
            <w:tcBorders>
              <w:top w:val="single" w:sz="4" w:space="0" w:color="auto"/>
              <w:left w:val="single" w:sz="4" w:space="0" w:color="auto"/>
              <w:bottom w:val="single" w:sz="4" w:space="0" w:color="auto"/>
              <w:right w:val="single" w:sz="4" w:space="0" w:color="auto"/>
            </w:tcBorders>
            <w:vAlign w:val="center"/>
          </w:tcPr>
          <w:p w14:paraId="22C37A69" w14:textId="77777777" w:rsidR="008A2429" w:rsidRPr="00DD2875" w:rsidRDefault="008A2429" w:rsidP="00774E10">
            <w:pPr>
              <w:pStyle w:val="aff0"/>
            </w:pPr>
            <w:r w:rsidRPr="00DD2875">
              <w:t>[Auto]</w:t>
            </w:r>
          </w:p>
          <w:p w14:paraId="403BCF42" w14:textId="77777777" w:rsidR="008A2429" w:rsidRPr="00DD2875" w:rsidRDefault="008A2429" w:rsidP="00774E10">
            <w:pPr>
              <w:pStyle w:val="aff0"/>
            </w:pPr>
            <w:r w:rsidRPr="00DD2875">
              <w:t>Disabled</w:t>
            </w:r>
          </w:p>
          <w:p w14:paraId="518AEAE5"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9623DD0"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749AA5D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DBD77AA" w14:textId="77777777" w:rsidR="008A2429" w:rsidRPr="00DD2875" w:rsidRDefault="008A2429" w:rsidP="00774E10">
            <w:pPr>
              <w:pStyle w:val="aff0"/>
            </w:pPr>
            <w:r w:rsidRPr="00DD2875">
              <w:t>PCI-E Port 3A</w:t>
            </w:r>
          </w:p>
        </w:tc>
        <w:tc>
          <w:tcPr>
            <w:tcW w:w="1617" w:type="dxa"/>
            <w:tcBorders>
              <w:top w:val="single" w:sz="4" w:space="0" w:color="auto"/>
              <w:left w:val="single" w:sz="4" w:space="0" w:color="auto"/>
              <w:bottom w:val="single" w:sz="4" w:space="0" w:color="auto"/>
              <w:right w:val="single" w:sz="4" w:space="0" w:color="auto"/>
            </w:tcBorders>
            <w:vAlign w:val="center"/>
          </w:tcPr>
          <w:p w14:paraId="28A48A2E" w14:textId="77777777" w:rsidR="008A2429" w:rsidRPr="00DD2875" w:rsidRDefault="008A2429" w:rsidP="00774E10">
            <w:pPr>
              <w:pStyle w:val="aff0"/>
            </w:pPr>
            <w:r w:rsidRPr="00DD2875">
              <w:t>[Auto]</w:t>
            </w:r>
          </w:p>
          <w:p w14:paraId="4B55BCE2" w14:textId="77777777" w:rsidR="008A2429" w:rsidRPr="00DD2875" w:rsidRDefault="008A2429" w:rsidP="00774E10">
            <w:pPr>
              <w:pStyle w:val="aff0"/>
            </w:pPr>
            <w:r w:rsidRPr="00DD2875">
              <w:t>Disabled</w:t>
            </w:r>
          </w:p>
          <w:p w14:paraId="333C1074"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225010A1"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r w:rsidR="008A2429" w:rsidRPr="00DD2875" w14:paraId="34B5F09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BD8E92B" w14:textId="77777777" w:rsidR="008A2429" w:rsidRPr="00DD2875" w:rsidRDefault="008A2429" w:rsidP="00774E10">
            <w:pPr>
              <w:pStyle w:val="aff0"/>
            </w:pPr>
            <w:r w:rsidRPr="00DD2875">
              <w:t>PCI-E Port 3C</w:t>
            </w:r>
          </w:p>
        </w:tc>
        <w:tc>
          <w:tcPr>
            <w:tcW w:w="1617" w:type="dxa"/>
            <w:tcBorders>
              <w:top w:val="single" w:sz="4" w:space="0" w:color="auto"/>
              <w:left w:val="single" w:sz="4" w:space="0" w:color="auto"/>
              <w:bottom w:val="single" w:sz="4" w:space="0" w:color="auto"/>
              <w:right w:val="single" w:sz="4" w:space="0" w:color="auto"/>
            </w:tcBorders>
            <w:vAlign w:val="center"/>
          </w:tcPr>
          <w:p w14:paraId="7B75FC25" w14:textId="77777777" w:rsidR="008A2429" w:rsidRPr="00DD2875" w:rsidRDefault="008A2429" w:rsidP="00774E10">
            <w:pPr>
              <w:pStyle w:val="aff0"/>
            </w:pPr>
            <w:r w:rsidRPr="00DD2875">
              <w:t>[Auto]</w:t>
            </w:r>
          </w:p>
          <w:p w14:paraId="78571C70" w14:textId="77777777" w:rsidR="008A2429" w:rsidRPr="00DD2875" w:rsidRDefault="008A2429" w:rsidP="00774E10">
            <w:pPr>
              <w:pStyle w:val="aff0"/>
            </w:pPr>
            <w:r w:rsidRPr="00DD2875">
              <w:t>Disabled</w:t>
            </w:r>
          </w:p>
          <w:p w14:paraId="40EADE69"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0D634760" w14:textId="77777777" w:rsidR="008A2429" w:rsidRPr="00DD2875" w:rsidRDefault="008A2429" w:rsidP="00774E10">
            <w:pPr>
              <w:pStyle w:val="aff0"/>
              <w:rPr>
                <w:rFonts w:eastAsia="方正书宋简体"/>
              </w:rPr>
            </w:pPr>
            <w:r w:rsidRPr="00DD2875">
              <w:rPr>
                <w:rFonts w:eastAsia="方正书宋简体"/>
              </w:rPr>
              <w:t>In auto mode the BIOS will remove the EXP port if there is no device or errors on that device and the device is not HP capable.  Disable is used to disable the port and hide its CFG space.</w:t>
            </w:r>
          </w:p>
        </w:tc>
      </w:tr>
    </w:tbl>
    <w:p w14:paraId="42DA911D" w14:textId="77777777" w:rsidR="008A2429" w:rsidRPr="00DD2875" w:rsidRDefault="008A2429" w:rsidP="008A2429">
      <w:pPr>
        <w:rPr>
          <w:rFonts w:ascii="Arial" w:hAnsi="Arial" w:cs="Arial"/>
          <w:noProof/>
        </w:rPr>
      </w:pPr>
    </w:p>
    <w:p w14:paraId="55FDE657" w14:textId="77777777" w:rsidR="008A2429" w:rsidRPr="00DD2875" w:rsidRDefault="008A2429" w:rsidP="008A2429">
      <w:pPr>
        <w:rPr>
          <w:rFonts w:ascii="Arial" w:hAnsi="Arial" w:cs="Arial"/>
        </w:rPr>
      </w:pPr>
      <w:r w:rsidRPr="00DD2875">
        <w:rPr>
          <w:rFonts w:ascii="Arial" w:hAnsi="Arial" w:cs="Arial"/>
        </w:rPr>
        <w:br w:type="page"/>
      </w:r>
    </w:p>
    <w:p w14:paraId="087A8B86" w14:textId="77777777" w:rsidR="008A2429" w:rsidRPr="00774E10" w:rsidRDefault="008A2429" w:rsidP="00774E10">
      <w:pPr>
        <w:pStyle w:val="3"/>
        <w:ind w:left="851" w:hanging="851"/>
      </w:pPr>
      <w:bookmarkStart w:id="146" w:name="_Toc501637052"/>
      <w:bookmarkStart w:id="147" w:name="_Toc506386932"/>
      <w:bookmarkStart w:id="148" w:name="_Toc506993663"/>
      <w:r w:rsidRPr="00774E10">
        <w:lastRenderedPageBreak/>
        <w:t xml:space="preserve">Server </w:t>
      </w:r>
      <w:proofErr w:type="spellStart"/>
      <w:r w:rsidRPr="00774E10">
        <w:t>Mgmt</w:t>
      </w:r>
      <w:bookmarkEnd w:id="146"/>
      <w:bookmarkEnd w:id="147"/>
      <w:bookmarkEnd w:id="148"/>
      <w:proofErr w:type="spellEnd"/>
    </w:p>
    <w:p w14:paraId="60474714"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5E48B5BC" wp14:editId="2670D1C8">
            <wp:extent cx="5274310" cy="3914775"/>
            <wp:effectExtent l="0" t="0" r="0" b="0"/>
            <wp:docPr id="292227" name="圖片 29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 Mgmt.jpg"/>
                    <pic:cNvPicPr/>
                  </pic:nvPicPr>
                  <pic:blipFill>
                    <a:blip r:embed="rId71" cstate="email">
                      <a:extLst>
                        <a:ext uri="{28A0092B-C50C-407E-A947-70E740481C1C}">
                          <a14:useLocalDpi xmlns:a14="http://schemas.microsoft.com/office/drawing/2010/main"/>
                        </a:ext>
                      </a:extLst>
                    </a:blip>
                    <a:stretch>
                      <a:fillRect/>
                    </a:stretch>
                  </pic:blipFill>
                  <pic:spPr>
                    <a:xfrm>
                      <a:off x="0" y="0"/>
                      <a:ext cx="5274310" cy="391477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1A85A710"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97EBB56"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7DE58963"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69D48F2D" w14:textId="77777777" w:rsidR="008A2429" w:rsidRPr="00DD2875" w:rsidRDefault="00685A7B" w:rsidP="00774E10">
            <w:pPr>
              <w:pStyle w:val="aff0"/>
              <w:jc w:val="center"/>
            </w:pPr>
            <w:r>
              <w:t>Description</w:t>
            </w:r>
          </w:p>
        </w:tc>
      </w:tr>
      <w:tr w:rsidR="008A2429" w:rsidRPr="00DD2875" w14:paraId="2E0EB94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466D201" w14:textId="77777777" w:rsidR="008A2429" w:rsidRPr="00DD2875" w:rsidRDefault="008A2429" w:rsidP="00774E10">
            <w:pPr>
              <w:pStyle w:val="aff0"/>
            </w:pPr>
            <w:r w:rsidRPr="00DD2875">
              <w:t>Power Policy</w:t>
            </w:r>
          </w:p>
        </w:tc>
        <w:tc>
          <w:tcPr>
            <w:tcW w:w="1617" w:type="dxa"/>
            <w:tcBorders>
              <w:top w:val="single" w:sz="4" w:space="0" w:color="auto"/>
              <w:left w:val="single" w:sz="4" w:space="0" w:color="auto"/>
              <w:bottom w:val="single" w:sz="4" w:space="0" w:color="auto"/>
              <w:right w:val="single" w:sz="4" w:space="0" w:color="auto"/>
            </w:tcBorders>
            <w:vAlign w:val="center"/>
          </w:tcPr>
          <w:p w14:paraId="479324E3" w14:textId="77777777" w:rsidR="008A2429" w:rsidRPr="00DD2875" w:rsidRDefault="008A2429" w:rsidP="00774E10">
            <w:pPr>
              <w:pStyle w:val="aff0"/>
            </w:pPr>
            <w:r w:rsidRPr="00DD2875">
              <w:t>Always On</w:t>
            </w:r>
          </w:p>
          <w:p w14:paraId="72FAFEF7" w14:textId="77777777" w:rsidR="008A2429" w:rsidRPr="00DD2875" w:rsidRDefault="008A2429" w:rsidP="00774E10">
            <w:pPr>
              <w:pStyle w:val="aff0"/>
            </w:pPr>
            <w:r w:rsidRPr="00DD2875">
              <w:t>Always Off</w:t>
            </w:r>
          </w:p>
          <w:p w14:paraId="22143627" w14:textId="77777777" w:rsidR="008A2429" w:rsidRPr="00DD2875" w:rsidRDefault="008A2429" w:rsidP="00774E10">
            <w:pPr>
              <w:pStyle w:val="aff0"/>
            </w:pPr>
            <w:r w:rsidRPr="00DD2875">
              <w:t>Last state</w:t>
            </w:r>
          </w:p>
        </w:tc>
        <w:tc>
          <w:tcPr>
            <w:tcW w:w="4395" w:type="dxa"/>
            <w:tcBorders>
              <w:top w:val="single" w:sz="4" w:space="0" w:color="auto"/>
              <w:left w:val="single" w:sz="4" w:space="0" w:color="auto"/>
              <w:bottom w:val="single" w:sz="4" w:space="0" w:color="auto"/>
              <w:right w:val="single" w:sz="4" w:space="0" w:color="auto"/>
            </w:tcBorders>
            <w:vAlign w:val="center"/>
          </w:tcPr>
          <w:p w14:paraId="7C6E49B6" w14:textId="77777777" w:rsidR="008A2429" w:rsidRPr="00DD2875" w:rsidRDefault="008A2429" w:rsidP="00774E10">
            <w:pPr>
              <w:pStyle w:val="aff0"/>
            </w:pPr>
            <w:r w:rsidRPr="00DD2875">
              <w:t>Select ON/OFF for ACPI state after a G3</w:t>
            </w:r>
          </w:p>
        </w:tc>
      </w:tr>
      <w:tr w:rsidR="008A2429" w:rsidRPr="00DD2875" w14:paraId="47171A3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5E619C8" w14:textId="77777777" w:rsidR="008A2429" w:rsidRPr="00DD2875" w:rsidRDefault="008A2429" w:rsidP="00774E10">
            <w:pPr>
              <w:pStyle w:val="aff0"/>
            </w:pPr>
            <w:r w:rsidRPr="00DD2875">
              <w:t>Power Button</w:t>
            </w:r>
          </w:p>
        </w:tc>
        <w:tc>
          <w:tcPr>
            <w:tcW w:w="1617" w:type="dxa"/>
            <w:tcBorders>
              <w:top w:val="single" w:sz="4" w:space="0" w:color="auto"/>
              <w:left w:val="single" w:sz="4" w:space="0" w:color="auto"/>
              <w:bottom w:val="single" w:sz="4" w:space="0" w:color="auto"/>
              <w:right w:val="single" w:sz="4" w:space="0" w:color="auto"/>
            </w:tcBorders>
            <w:vAlign w:val="center"/>
          </w:tcPr>
          <w:p w14:paraId="6777CA59" w14:textId="77777777" w:rsidR="008A2429" w:rsidRPr="00DD2875" w:rsidRDefault="008A2429" w:rsidP="00774E10">
            <w:pPr>
              <w:pStyle w:val="aff0"/>
            </w:pPr>
            <w:r w:rsidRPr="00DD2875">
              <w:t>Disabled</w:t>
            </w:r>
          </w:p>
          <w:p w14:paraId="799A971D" w14:textId="77777777" w:rsidR="008A2429" w:rsidRPr="00DD2875" w:rsidRDefault="008A2429" w:rsidP="00774E10">
            <w:pPr>
              <w:pStyle w:val="aff0"/>
            </w:pPr>
            <w:r w:rsidRPr="00DD2875">
              <w:t>[Enable]</w:t>
            </w:r>
          </w:p>
        </w:tc>
        <w:tc>
          <w:tcPr>
            <w:tcW w:w="4395" w:type="dxa"/>
            <w:tcBorders>
              <w:top w:val="single" w:sz="4" w:space="0" w:color="auto"/>
              <w:left w:val="single" w:sz="4" w:space="0" w:color="auto"/>
              <w:bottom w:val="single" w:sz="4" w:space="0" w:color="auto"/>
              <w:right w:val="single" w:sz="4" w:space="0" w:color="auto"/>
            </w:tcBorders>
            <w:vAlign w:val="center"/>
          </w:tcPr>
          <w:p w14:paraId="3AA42B1F" w14:textId="77777777" w:rsidR="008A2429" w:rsidRPr="00DD2875" w:rsidRDefault="008A2429" w:rsidP="00774E10">
            <w:pPr>
              <w:pStyle w:val="aff0"/>
              <w:rPr>
                <w:rFonts w:eastAsia="方正书宋简体"/>
              </w:rPr>
            </w:pPr>
            <w:r w:rsidRPr="00DD2875">
              <w:rPr>
                <w:rFonts w:eastAsia="方正书宋简体"/>
              </w:rPr>
              <w:t>Select Power Button function behavior</w:t>
            </w:r>
          </w:p>
        </w:tc>
      </w:tr>
      <w:tr w:rsidR="008A2429" w:rsidRPr="00DD2875" w14:paraId="5EE498B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C5523D7" w14:textId="77777777" w:rsidR="008A2429" w:rsidRPr="00DD2875" w:rsidRDefault="008A2429" w:rsidP="00774E10">
            <w:pPr>
              <w:pStyle w:val="aff0"/>
            </w:pPr>
            <w:r w:rsidRPr="00DD2875">
              <w:t>BMC Firmware Revision</w:t>
            </w:r>
          </w:p>
        </w:tc>
        <w:tc>
          <w:tcPr>
            <w:tcW w:w="1617" w:type="dxa"/>
            <w:tcBorders>
              <w:top w:val="single" w:sz="4" w:space="0" w:color="auto"/>
              <w:left w:val="single" w:sz="4" w:space="0" w:color="auto"/>
              <w:bottom w:val="single" w:sz="4" w:space="0" w:color="auto"/>
              <w:right w:val="single" w:sz="4" w:space="0" w:color="auto"/>
            </w:tcBorders>
            <w:vAlign w:val="center"/>
          </w:tcPr>
          <w:p w14:paraId="494CDEF9" w14:textId="77777777" w:rsidR="008A2429" w:rsidRPr="00DD2875" w:rsidRDefault="008A2429" w:rsidP="00774E10">
            <w:pPr>
              <w:pStyle w:val="aff0"/>
            </w:pPr>
            <w:r w:rsidRPr="00DD2875">
              <w:t>Display Only</w:t>
            </w:r>
          </w:p>
        </w:tc>
        <w:tc>
          <w:tcPr>
            <w:tcW w:w="4395" w:type="dxa"/>
            <w:tcBorders>
              <w:top w:val="single" w:sz="4" w:space="0" w:color="auto"/>
              <w:left w:val="single" w:sz="4" w:space="0" w:color="auto"/>
              <w:bottom w:val="single" w:sz="4" w:space="0" w:color="auto"/>
              <w:right w:val="single" w:sz="4" w:space="0" w:color="auto"/>
            </w:tcBorders>
            <w:vAlign w:val="center"/>
          </w:tcPr>
          <w:p w14:paraId="2512D791" w14:textId="77777777" w:rsidR="008A2429" w:rsidRPr="00DD2875" w:rsidRDefault="008A2429" w:rsidP="00774E10">
            <w:pPr>
              <w:pStyle w:val="aff0"/>
            </w:pPr>
            <w:r w:rsidRPr="00DD2875">
              <w:t>Display BMC version</w:t>
            </w:r>
          </w:p>
        </w:tc>
      </w:tr>
      <w:tr w:rsidR="008A2429" w:rsidRPr="00DD2875" w14:paraId="4F260C4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2C453F2" w14:textId="77777777" w:rsidR="008A2429" w:rsidRPr="00DD2875" w:rsidRDefault="008A2429" w:rsidP="00774E10">
            <w:pPr>
              <w:pStyle w:val="aff0"/>
            </w:pPr>
            <w:r w:rsidRPr="00DD2875">
              <w:t>System Event Log</w:t>
            </w:r>
          </w:p>
        </w:tc>
        <w:tc>
          <w:tcPr>
            <w:tcW w:w="1617" w:type="dxa"/>
            <w:tcBorders>
              <w:top w:val="single" w:sz="4" w:space="0" w:color="auto"/>
              <w:left w:val="single" w:sz="4" w:space="0" w:color="auto"/>
              <w:bottom w:val="single" w:sz="4" w:space="0" w:color="auto"/>
              <w:right w:val="single" w:sz="4" w:space="0" w:color="auto"/>
            </w:tcBorders>
            <w:vAlign w:val="center"/>
          </w:tcPr>
          <w:p w14:paraId="40D510C1"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48F08B8A" w14:textId="77777777" w:rsidR="008A2429" w:rsidRPr="00DD2875" w:rsidRDefault="008A2429" w:rsidP="00774E10">
            <w:pPr>
              <w:pStyle w:val="aff0"/>
            </w:pPr>
          </w:p>
        </w:tc>
      </w:tr>
      <w:tr w:rsidR="008A2429" w:rsidRPr="00DD2875" w14:paraId="156A013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1B266F3" w14:textId="77777777" w:rsidR="008A2429" w:rsidRPr="00DD2875" w:rsidRDefault="008A2429" w:rsidP="00774E10">
            <w:pPr>
              <w:pStyle w:val="aff0"/>
            </w:pPr>
            <w:r w:rsidRPr="00DD2875">
              <w:t>BMC network configuration</w:t>
            </w:r>
          </w:p>
        </w:tc>
        <w:tc>
          <w:tcPr>
            <w:tcW w:w="1617" w:type="dxa"/>
            <w:tcBorders>
              <w:top w:val="single" w:sz="4" w:space="0" w:color="auto"/>
              <w:left w:val="single" w:sz="4" w:space="0" w:color="auto"/>
              <w:bottom w:val="single" w:sz="4" w:space="0" w:color="auto"/>
              <w:right w:val="single" w:sz="4" w:space="0" w:color="auto"/>
            </w:tcBorders>
            <w:vAlign w:val="center"/>
          </w:tcPr>
          <w:p w14:paraId="3424399E"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6CC324DC" w14:textId="77777777" w:rsidR="008A2429" w:rsidRPr="00DD2875" w:rsidRDefault="008A2429" w:rsidP="00774E10">
            <w:pPr>
              <w:pStyle w:val="aff0"/>
            </w:pPr>
          </w:p>
        </w:tc>
      </w:tr>
      <w:tr w:rsidR="008A2429" w:rsidRPr="00DD2875" w14:paraId="165A9128"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EBC4C41" w14:textId="77777777" w:rsidR="008A2429" w:rsidRPr="00DD2875" w:rsidRDefault="008A2429" w:rsidP="00774E10">
            <w:pPr>
              <w:pStyle w:val="aff0"/>
            </w:pPr>
            <w:r w:rsidRPr="00DD2875">
              <w:t>View System Event Log</w:t>
            </w:r>
          </w:p>
        </w:tc>
        <w:tc>
          <w:tcPr>
            <w:tcW w:w="1617" w:type="dxa"/>
            <w:tcBorders>
              <w:top w:val="single" w:sz="4" w:space="0" w:color="auto"/>
              <w:left w:val="single" w:sz="4" w:space="0" w:color="auto"/>
              <w:bottom w:val="single" w:sz="4" w:space="0" w:color="auto"/>
              <w:right w:val="single" w:sz="4" w:space="0" w:color="auto"/>
            </w:tcBorders>
            <w:vAlign w:val="center"/>
          </w:tcPr>
          <w:p w14:paraId="38C62DD5"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25D92484" w14:textId="77777777" w:rsidR="008A2429" w:rsidRPr="00DD2875" w:rsidRDefault="008A2429" w:rsidP="00774E10">
            <w:pPr>
              <w:pStyle w:val="aff0"/>
            </w:pPr>
          </w:p>
        </w:tc>
      </w:tr>
    </w:tbl>
    <w:p w14:paraId="2B7F5DA9" w14:textId="77777777" w:rsidR="008A2429" w:rsidRPr="00DD2875" w:rsidRDefault="008A2429" w:rsidP="008A2429">
      <w:pPr>
        <w:rPr>
          <w:rFonts w:ascii="Arial" w:hAnsi="Arial" w:cs="Arial"/>
        </w:rPr>
      </w:pPr>
    </w:p>
    <w:p w14:paraId="5038E3BA" w14:textId="77777777" w:rsidR="008A2429" w:rsidRDefault="008A2429" w:rsidP="008A2429">
      <w:pPr>
        <w:rPr>
          <w:rFonts w:ascii="Arial" w:hAnsi="Arial" w:cs="Arial"/>
        </w:rPr>
      </w:pPr>
      <w:r>
        <w:rPr>
          <w:rFonts w:ascii="Arial" w:hAnsi="Arial" w:cs="Arial"/>
        </w:rPr>
        <w:br w:type="page"/>
      </w:r>
    </w:p>
    <w:p w14:paraId="31852D6A" w14:textId="77777777" w:rsidR="008A2429" w:rsidRPr="00774E10" w:rsidRDefault="008A2429" w:rsidP="00774E10">
      <w:pPr>
        <w:pStyle w:val="3"/>
        <w:ind w:left="851" w:hanging="851"/>
      </w:pPr>
      <w:bookmarkStart w:id="149" w:name="_Toc506386933"/>
      <w:bookmarkStart w:id="150" w:name="_Toc506993664"/>
      <w:r w:rsidRPr="00774E10">
        <w:lastRenderedPageBreak/>
        <w:t>System Event Log</w:t>
      </w:r>
      <w:bookmarkEnd w:id="149"/>
      <w:bookmarkEnd w:id="150"/>
    </w:p>
    <w:p w14:paraId="5D2C02FD"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512CA006" wp14:editId="3803F320">
            <wp:extent cx="5274310" cy="3912235"/>
            <wp:effectExtent l="0" t="0" r="0" b="0"/>
            <wp:docPr id="292228" name="圖片 29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stem Event Log.jpg"/>
                    <pic:cNvPicPr/>
                  </pic:nvPicPr>
                  <pic:blipFill>
                    <a:blip r:embed="rId72" cstate="email">
                      <a:extLst>
                        <a:ext uri="{28A0092B-C50C-407E-A947-70E740481C1C}">
                          <a14:useLocalDpi xmlns:a14="http://schemas.microsoft.com/office/drawing/2010/main"/>
                        </a:ext>
                      </a:extLst>
                    </a:blip>
                    <a:stretch>
                      <a:fillRect/>
                    </a:stretch>
                  </pic:blipFill>
                  <pic:spPr>
                    <a:xfrm>
                      <a:off x="0" y="0"/>
                      <a:ext cx="5274310" cy="391223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459A6DF4"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7C7B88AF"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A37AD8B"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35096CA9" w14:textId="77777777" w:rsidR="008A2429" w:rsidRPr="00DD2875" w:rsidRDefault="00685A7B" w:rsidP="00774E10">
            <w:pPr>
              <w:pStyle w:val="aff0"/>
              <w:jc w:val="center"/>
            </w:pPr>
            <w:r>
              <w:t>Description</w:t>
            </w:r>
          </w:p>
        </w:tc>
      </w:tr>
      <w:tr w:rsidR="008A2429" w:rsidRPr="00DD2875" w14:paraId="1AD05CE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0790C52" w14:textId="77777777" w:rsidR="008A2429" w:rsidRPr="00DD2875" w:rsidRDefault="008A2429" w:rsidP="00774E10">
            <w:pPr>
              <w:pStyle w:val="aff0"/>
            </w:pPr>
            <w:r w:rsidRPr="00DD2875">
              <w:t>Enabling/Disabling Options</w:t>
            </w:r>
          </w:p>
        </w:tc>
        <w:tc>
          <w:tcPr>
            <w:tcW w:w="1617" w:type="dxa"/>
            <w:tcBorders>
              <w:top w:val="single" w:sz="4" w:space="0" w:color="auto"/>
              <w:left w:val="single" w:sz="4" w:space="0" w:color="auto"/>
              <w:bottom w:val="single" w:sz="4" w:space="0" w:color="auto"/>
              <w:right w:val="single" w:sz="4" w:space="0" w:color="auto"/>
            </w:tcBorders>
            <w:vAlign w:val="center"/>
          </w:tcPr>
          <w:p w14:paraId="4EDA8818"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30A3E68C" w14:textId="77777777" w:rsidR="008A2429" w:rsidRPr="00DD2875" w:rsidRDefault="008A2429" w:rsidP="00774E10">
            <w:pPr>
              <w:pStyle w:val="aff0"/>
            </w:pPr>
          </w:p>
        </w:tc>
      </w:tr>
      <w:tr w:rsidR="008A2429" w:rsidRPr="00DD2875" w14:paraId="7AAAA8E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689E8A8" w14:textId="77777777" w:rsidR="008A2429" w:rsidRPr="00DD2875" w:rsidRDefault="008A2429" w:rsidP="00774E10">
            <w:pPr>
              <w:pStyle w:val="aff0"/>
            </w:pPr>
            <w:r w:rsidRPr="00DD2875">
              <w:t>SEL Components</w:t>
            </w:r>
          </w:p>
        </w:tc>
        <w:tc>
          <w:tcPr>
            <w:tcW w:w="1617" w:type="dxa"/>
            <w:tcBorders>
              <w:top w:val="single" w:sz="4" w:space="0" w:color="auto"/>
              <w:left w:val="single" w:sz="4" w:space="0" w:color="auto"/>
              <w:bottom w:val="single" w:sz="4" w:space="0" w:color="auto"/>
              <w:right w:val="single" w:sz="4" w:space="0" w:color="auto"/>
            </w:tcBorders>
            <w:vAlign w:val="center"/>
          </w:tcPr>
          <w:p w14:paraId="33AF58D6" w14:textId="77777777" w:rsidR="008A2429" w:rsidRPr="00DD2875" w:rsidRDefault="008A2429" w:rsidP="00774E10">
            <w:pPr>
              <w:pStyle w:val="aff0"/>
            </w:pPr>
            <w:r w:rsidRPr="00DD2875">
              <w:t>Disabled</w:t>
            </w:r>
          </w:p>
          <w:p w14:paraId="68EFE17B" w14:textId="77777777" w:rsidR="008A2429" w:rsidRPr="00DD2875" w:rsidRDefault="008A2429" w:rsidP="00774E10">
            <w:pPr>
              <w:pStyle w:val="aff0"/>
            </w:pPr>
            <w:r w:rsidRPr="00DD2875">
              <w:t>[Enabled]</w:t>
            </w:r>
          </w:p>
        </w:tc>
        <w:tc>
          <w:tcPr>
            <w:tcW w:w="4395" w:type="dxa"/>
            <w:tcBorders>
              <w:top w:val="single" w:sz="4" w:space="0" w:color="auto"/>
              <w:left w:val="single" w:sz="4" w:space="0" w:color="auto"/>
              <w:bottom w:val="single" w:sz="4" w:space="0" w:color="auto"/>
              <w:right w:val="single" w:sz="4" w:space="0" w:color="auto"/>
            </w:tcBorders>
            <w:vAlign w:val="center"/>
          </w:tcPr>
          <w:p w14:paraId="55AA206C" w14:textId="77777777" w:rsidR="008A2429" w:rsidRPr="00DD2875" w:rsidRDefault="008A2429" w:rsidP="00774E10">
            <w:pPr>
              <w:pStyle w:val="aff0"/>
              <w:rPr>
                <w:rFonts w:eastAsia="方正书宋简体"/>
              </w:rPr>
            </w:pPr>
            <w:r w:rsidRPr="00DD2875">
              <w:rPr>
                <w:rFonts w:eastAsia="方正书宋简体"/>
              </w:rPr>
              <w:t>Change this to enable or disable all features of System Event Logging during boot.</w:t>
            </w:r>
          </w:p>
        </w:tc>
      </w:tr>
      <w:tr w:rsidR="008A2429" w:rsidRPr="00DD2875" w14:paraId="564D5BD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01F4FD6" w14:textId="77777777" w:rsidR="008A2429" w:rsidRPr="00DD2875" w:rsidRDefault="008A2429" w:rsidP="00774E10">
            <w:pPr>
              <w:pStyle w:val="aff0"/>
            </w:pPr>
            <w:r w:rsidRPr="00DD2875">
              <w:t>Erasing Settings</w:t>
            </w:r>
          </w:p>
        </w:tc>
        <w:tc>
          <w:tcPr>
            <w:tcW w:w="1617" w:type="dxa"/>
            <w:tcBorders>
              <w:top w:val="single" w:sz="4" w:space="0" w:color="auto"/>
              <w:left w:val="single" w:sz="4" w:space="0" w:color="auto"/>
              <w:bottom w:val="single" w:sz="4" w:space="0" w:color="auto"/>
              <w:right w:val="single" w:sz="4" w:space="0" w:color="auto"/>
            </w:tcBorders>
            <w:vAlign w:val="center"/>
          </w:tcPr>
          <w:p w14:paraId="4C468003"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47A9C091" w14:textId="77777777" w:rsidR="008A2429" w:rsidRPr="00DD2875" w:rsidRDefault="008A2429" w:rsidP="00774E10">
            <w:pPr>
              <w:pStyle w:val="aff0"/>
            </w:pPr>
          </w:p>
        </w:tc>
      </w:tr>
      <w:tr w:rsidR="008A2429" w:rsidRPr="00DD2875" w14:paraId="27DD688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0C9D0F3" w14:textId="77777777" w:rsidR="008A2429" w:rsidRPr="00DD2875" w:rsidRDefault="008A2429" w:rsidP="00774E10">
            <w:pPr>
              <w:pStyle w:val="aff0"/>
            </w:pPr>
            <w:r w:rsidRPr="00DD2875">
              <w:t>Erase SEL</w:t>
            </w:r>
          </w:p>
        </w:tc>
        <w:tc>
          <w:tcPr>
            <w:tcW w:w="1617" w:type="dxa"/>
            <w:tcBorders>
              <w:top w:val="single" w:sz="4" w:space="0" w:color="auto"/>
              <w:left w:val="single" w:sz="4" w:space="0" w:color="auto"/>
              <w:bottom w:val="single" w:sz="4" w:space="0" w:color="auto"/>
              <w:right w:val="single" w:sz="4" w:space="0" w:color="auto"/>
            </w:tcBorders>
            <w:vAlign w:val="center"/>
          </w:tcPr>
          <w:p w14:paraId="0961E5CE" w14:textId="77777777" w:rsidR="008A2429" w:rsidRPr="00DD2875" w:rsidRDefault="008A2429" w:rsidP="00774E10">
            <w:pPr>
              <w:pStyle w:val="aff0"/>
            </w:pPr>
            <w:r w:rsidRPr="00DD2875">
              <w:t>[No]</w:t>
            </w:r>
          </w:p>
          <w:p w14:paraId="0BB9B621" w14:textId="77777777" w:rsidR="008A2429" w:rsidRPr="00DD2875" w:rsidRDefault="008A2429" w:rsidP="00774E10">
            <w:pPr>
              <w:pStyle w:val="aff0"/>
            </w:pPr>
            <w:r w:rsidRPr="00DD2875">
              <w:t>Yes, On next reset</w:t>
            </w:r>
          </w:p>
          <w:p w14:paraId="6E8CBC7E" w14:textId="77777777" w:rsidR="008A2429" w:rsidRPr="00DD2875" w:rsidRDefault="008A2429" w:rsidP="00774E10">
            <w:pPr>
              <w:pStyle w:val="aff0"/>
            </w:pPr>
            <w:r w:rsidRPr="00DD2875">
              <w:t>Yes, On every reset</w:t>
            </w:r>
          </w:p>
        </w:tc>
        <w:tc>
          <w:tcPr>
            <w:tcW w:w="4395" w:type="dxa"/>
            <w:tcBorders>
              <w:top w:val="single" w:sz="4" w:space="0" w:color="auto"/>
              <w:left w:val="single" w:sz="4" w:space="0" w:color="auto"/>
              <w:bottom w:val="single" w:sz="4" w:space="0" w:color="auto"/>
              <w:right w:val="single" w:sz="4" w:space="0" w:color="auto"/>
            </w:tcBorders>
            <w:vAlign w:val="center"/>
          </w:tcPr>
          <w:p w14:paraId="282829EE" w14:textId="77777777" w:rsidR="008A2429" w:rsidRPr="00DD2875" w:rsidRDefault="008A2429" w:rsidP="00774E10">
            <w:pPr>
              <w:pStyle w:val="aff0"/>
            </w:pPr>
            <w:r w:rsidRPr="00DD2875">
              <w:t>Choose options for erasing SEL.</w:t>
            </w:r>
          </w:p>
        </w:tc>
      </w:tr>
      <w:tr w:rsidR="008A2429" w:rsidRPr="00DD2875" w14:paraId="1848CA1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400C1EF" w14:textId="77777777" w:rsidR="008A2429" w:rsidRPr="00DD2875" w:rsidRDefault="008A2429" w:rsidP="00774E10">
            <w:pPr>
              <w:pStyle w:val="aff0"/>
            </w:pPr>
            <w:r w:rsidRPr="00DD2875">
              <w:t>When SEL is Full</w:t>
            </w:r>
          </w:p>
        </w:tc>
        <w:tc>
          <w:tcPr>
            <w:tcW w:w="1617" w:type="dxa"/>
            <w:tcBorders>
              <w:top w:val="single" w:sz="4" w:space="0" w:color="auto"/>
              <w:left w:val="single" w:sz="4" w:space="0" w:color="auto"/>
              <w:bottom w:val="single" w:sz="4" w:space="0" w:color="auto"/>
              <w:right w:val="single" w:sz="4" w:space="0" w:color="auto"/>
            </w:tcBorders>
            <w:vAlign w:val="center"/>
          </w:tcPr>
          <w:p w14:paraId="5C1CF06C" w14:textId="77777777" w:rsidR="008A2429" w:rsidRPr="00DD2875" w:rsidRDefault="008A2429" w:rsidP="00774E10">
            <w:pPr>
              <w:pStyle w:val="aff0"/>
            </w:pPr>
            <w:r w:rsidRPr="00DD2875">
              <w:t>[Do Nothing]</w:t>
            </w:r>
          </w:p>
          <w:p w14:paraId="5D405026" w14:textId="77777777" w:rsidR="008A2429" w:rsidRPr="00DD2875" w:rsidRDefault="008A2429" w:rsidP="00774E10">
            <w:pPr>
              <w:pStyle w:val="aff0"/>
            </w:pPr>
            <w:r w:rsidRPr="00DD2875">
              <w:t>Erase Immediately</w:t>
            </w:r>
          </w:p>
        </w:tc>
        <w:tc>
          <w:tcPr>
            <w:tcW w:w="4395" w:type="dxa"/>
            <w:tcBorders>
              <w:top w:val="single" w:sz="4" w:space="0" w:color="auto"/>
              <w:left w:val="single" w:sz="4" w:space="0" w:color="auto"/>
              <w:bottom w:val="single" w:sz="4" w:space="0" w:color="auto"/>
              <w:right w:val="single" w:sz="4" w:space="0" w:color="auto"/>
            </w:tcBorders>
            <w:vAlign w:val="center"/>
          </w:tcPr>
          <w:p w14:paraId="074FB7BF" w14:textId="77777777" w:rsidR="008A2429" w:rsidRPr="00DD2875" w:rsidRDefault="008A2429" w:rsidP="00774E10">
            <w:pPr>
              <w:pStyle w:val="aff0"/>
            </w:pPr>
            <w:r w:rsidRPr="00DD2875">
              <w:t>Choose options for reactions to a full SEL.</w:t>
            </w:r>
          </w:p>
        </w:tc>
      </w:tr>
      <w:tr w:rsidR="008A2429" w:rsidRPr="00DD2875" w14:paraId="79E07D60"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B7EAF6D" w14:textId="77777777" w:rsidR="008A2429" w:rsidRPr="00DD2875" w:rsidRDefault="008A2429" w:rsidP="00774E10">
            <w:pPr>
              <w:pStyle w:val="aff0"/>
            </w:pPr>
            <w:r w:rsidRPr="00DD2875">
              <w:t>Log EFI Status Codes</w:t>
            </w:r>
          </w:p>
        </w:tc>
        <w:tc>
          <w:tcPr>
            <w:tcW w:w="1617" w:type="dxa"/>
            <w:tcBorders>
              <w:top w:val="single" w:sz="4" w:space="0" w:color="auto"/>
              <w:left w:val="single" w:sz="4" w:space="0" w:color="auto"/>
              <w:bottom w:val="single" w:sz="4" w:space="0" w:color="auto"/>
              <w:right w:val="single" w:sz="4" w:space="0" w:color="auto"/>
            </w:tcBorders>
            <w:vAlign w:val="center"/>
          </w:tcPr>
          <w:p w14:paraId="061CA9DD" w14:textId="77777777" w:rsidR="008A2429" w:rsidRPr="00DD2875" w:rsidRDefault="008A2429" w:rsidP="00774E10">
            <w:pPr>
              <w:pStyle w:val="aff0"/>
            </w:pPr>
            <w:r w:rsidRPr="00DD2875">
              <w:t>Disabled</w:t>
            </w:r>
          </w:p>
          <w:p w14:paraId="14AD3EC8" w14:textId="77777777" w:rsidR="008A2429" w:rsidRPr="00DD2875" w:rsidRDefault="008A2429" w:rsidP="00774E10">
            <w:pPr>
              <w:pStyle w:val="aff0"/>
            </w:pPr>
            <w:r w:rsidRPr="00DD2875">
              <w:t>Both</w:t>
            </w:r>
          </w:p>
          <w:p w14:paraId="554E3AAC" w14:textId="77777777" w:rsidR="008A2429" w:rsidRPr="00DD2875" w:rsidRDefault="008A2429" w:rsidP="00774E10">
            <w:pPr>
              <w:pStyle w:val="aff0"/>
            </w:pPr>
            <w:r w:rsidRPr="00DD2875">
              <w:t>[Error code]</w:t>
            </w:r>
          </w:p>
          <w:p w14:paraId="352DC548" w14:textId="77777777" w:rsidR="008A2429" w:rsidRPr="00DD2875" w:rsidRDefault="008A2429" w:rsidP="00774E10">
            <w:pPr>
              <w:pStyle w:val="aff0"/>
            </w:pPr>
            <w:r w:rsidRPr="00DD2875">
              <w:t>Progress code</w:t>
            </w:r>
          </w:p>
        </w:tc>
        <w:tc>
          <w:tcPr>
            <w:tcW w:w="4395" w:type="dxa"/>
            <w:tcBorders>
              <w:top w:val="single" w:sz="4" w:space="0" w:color="auto"/>
              <w:left w:val="single" w:sz="4" w:space="0" w:color="auto"/>
              <w:bottom w:val="single" w:sz="4" w:space="0" w:color="auto"/>
              <w:right w:val="single" w:sz="4" w:space="0" w:color="auto"/>
            </w:tcBorders>
            <w:vAlign w:val="center"/>
          </w:tcPr>
          <w:p w14:paraId="37F62B1B" w14:textId="77777777" w:rsidR="008A2429" w:rsidRPr="00DD2875" w:rsidRDefault="008A2429" w:rsidP="00774E10">
            <w:pPr>
              <w:pStyle w:val="aff0"/>
            </w:pPr>
            <w:r w:rsidRPr="00DD2875">
              <w:t>Disable the logging of EFI Status Codes or log only error code or only progress code or both.</w:t>
            </w:r>
          </w:p>
        </w:tc>
      </w:tr>
    </w:tbl>
    <w:p w14:paraId="3436D286" w14:textId="77777777" w:rsidR="008A2429" w:rsidRDefault="008A2429" w:rsidP="008A2429">
      <w:pPr>
        <w:rPr>
          <w:rFonts w:ascii="Arial" w:hAnsi="Arial" w:cs="Arial"/>
        </w:rPr>
      </w:pPr>
      <w:r>
        <w:rPr>
          <w:rFonts w:ascii="Arial" w:hAnsi="Arial" w:cs="Arial"/>
        </w:rPr>
        <w:br w:type="page"/>
      </w:r>
    </w:p>
    <w:p w14:paraId="363721E4" w14:textId="77777777" w:rsidR="008A2429" w:rsidRPr="00774E10" w:rsidRDefault="008A2429" w:rsidP="00774E10">
      <w:pPr>
        <w:pStyle w:val="3"/>
        <w:ind w:left="851" w:hanging="851"/>
      </w:pPr>
      <w:bookmarkStart w:id="151" w:name="_Toc506386934"/>
      <w:bookmarkStart w:id="152" w:name="_Toc506993665"/>
      <w:r w:rsidRPr="00774E10">
        <w:lastRenderedPageBreak/>
        <w:t>BMC network configuration</w:t>
      </w:r>
      <w:bookmarkEnd w:id="151"/>
      <w:bookmarkEnd w:id="152"/>
    </w:p>
    <w:p w14:paraId="7C1BFF0B" w14:textId="77777777" w:rsidR="008A2429" w:rsidRDefault="008A2429" w:rsidP="008A2429">
      <w:pPr>
        <w:rPr>
          <w:rFonts w:ascii="Arial" w:hAnsi="Arial" w:cs="Arial"/>
          <w:lang w:eastAsia="zh-TW"/>
        </w:rPr>
      </w:pPr>
      <w:r w:rsidRPr="00DD2875">
        <w:rPr>
          <w:rFonts w:ascii="Arial" w:hAnsi="Arial" w:cs="Arial"/>
          <w:noProof/>
          <w:lang w:val="ru-RU" w:eastAsia="ru-RU"/>
        </w:rPr>
        <w:drawing>
          <wp:inline distT="0" distB="0" distL="0" distR="0" wp14:anchorId="0A92F084" wp14:editId="42219BEB">
            <wp:extent cx="5274310" cy="3906520"/>
            <wp:effectExtent l="0" t="0" r="0" b="0"/>
            <wp:docPr id="292229" name="圖片 29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C network.jpg"/>
                    <pic:cNvPicPr/>
                  </pic:nvPicPr>
                  <pic:blipFill>
                    <a:blip r:embed="rId73" cstate="email">
                      <a:extLst>
                        <a:ext uri="{28A0092B-C50C-407E-A947-70E740481C1C}">
                          <a14:useLocalDpi xmlns:a14="http://schemas.microsoft.com/office/drawing/2010/main"/>
                        </a:ext>
                      </a:extLst>
                    </a:blip>
                    <a:stretch>
                      <a:fillRect/>
                    </a:stretch>
                  </pic:blipFill>
                  <pic:spPr>
                    <a:xfrm>
                      <a:off x="0" y="0"/>
                      <a:ext cx="5274310" cy="3906520"/>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617"/>
        <w:gridCol w:w="4395"/>
      </w:tblGrid>
      <w:tr w:rsidR="008A2429" w:rsidRPr="00DD2875" w14:paraId="5106706E"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9143351" w14:textId="77777777" w:rsidR="008A2429" w:rsidRPr="00DD2875" w:rsidRDefault="008A2429" w:rsidP="00774E10">
            <w:pPr>
              <w:pStyle w:val="aff0"/>
              <w:jc w:val="center"/>
            </w:pPr>
            <w:r w:rsidRPr="00DD2875">
              <w:t>Item</w:t>
            </w:r>
          </w:p>
        </w:tc>
        <w:tc>
          <w:tcPr>
            <w:tcW w:w="161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7701A109" w14:textId="77777777" w:rsidR="008A2429" w:rsidRPr="00DD2875" w:rsidRDefault="008A2429" w:rsidP="00774E10">
            <w:pPr>
              <w:pStyle w:val="aff0"/>
              <w:jc w:val="center"/>
            </w:pPr>
            <w:r w:rsidRPr="00DD2875">
              <w:t>Option</w:t>
            </w:r>
          </w:p>
        </w:tc>
        <w:tc>
          <w:tcPr>
            <w:tcW w:w="4395"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148BC4B8" w14:textId="77777777" w:rsidR="008A2429" w:rsidRPr="00DD2875" w:rsidRDefault="00685A7B" w:rsidP="00774E10">
            <w:pPr>
              <w:pStyle w:val="aff0"/>
              <w:jc w:val="center"/>
            </w:pPr>
            <w:r>
              <w:t>Description</w:t>
            </w:r>
          </w:p>
        </w:tc>
      </w:tr>
      <w:tr w:rsidR="008A2429" w:rsidRPr="00DD2875" w14:paraId="1A28FCCF"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F13FE87" w14:textId="77777777" w:rsidR="008A2429" w:rsidRPr="00DD2875" w:rsidRDefault="008A2429" w:rsidP="00774E10">
            <w:pPr>
              <w:pStyle w:val="aff0"/>
            </w:pPr>
            <w:r w:rsidRPr="00DD2875">
              <w:t>Configure IPV4 Support</w:t>
            </w:r>
          </w:p>
        </w:tc>
        <w:tc>
          <w:tcPr>
            <w:tcW w:w="1617" w:type="dxa"/>
            <w:tcBorders>
              <w:top w:val="single" w:sz="4" w:space="0" w:color="auto"/>
              <w:left w:val="single" w:sz="4" w:space="0" w:color="auto"/>
              <w:bottom w:val="single" w:sz="4" w:space="0" w:color="auto"/>
              <w:right w:val="single" w:sz="4" w:space="0" w:color="auto"/>
            </w:tcBorders>
            <w:vAlign w:val="center"/>
          </w:tcPr>
          <w:p w14:paraId="3D1887B1"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711A5482" w14:textId="77777777" w:rsidR="008A2429" w:rsidRPr="00DD2875" w:rsidRDefault="008A2429" w:rsidP="00774E10">
            <w:pPr>
              <w:pStyle w:val="aff0"/>
            </w:pPr>
          </w:p>
        </w:tc>
      </w:tr>
      <w:tr w:rsidR="008A2429" w:rsidRPr="00DD2875" w14:paraId="0754A797"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1775529" w14:textId="77777777" w:rsidR="008A2429" w:rsidRPr="00DD2875" w:rsidRDefault="008A2429" w:rsidP="00774E10">
            <w:pPr>
              <w:pStyle w:val="aff0"/>
            </w:pPr>
            <w:r w:rsidRPr="00DD2875">
              <w:t>Lan channel 1</w:t>
            </w:r>
          </w:p>
        </w:tc>
        <w:tc>
          <w:tcPr>
            <w:tcW w:w="1617" w:type="dxa"/>
            <w:tcBorders>
              <w:top w:val="single" w:sz="4" w:space="0" w:color="auto"/>
              <w:left w:val="single" w:sz="4" w:space="0" w:color="auto"/>
              <w:bottom w:val="single" w:sz="4" w:space="0" w:color="auto"/>
              <w:right w:val="single" w:sz="4" w:space="0" w:color="auto"/>
            </w:tcBorders>
            <w:vAlign w:val="center"/>
          </w:tcPr>
          <w:p w14:paraId="4A0AD611"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1CC331A7" w14:textId="77777777" w:rsidR="008A2429" w:rsidRPr="00DD2875" w:rsidRDefault="008A2429" w:rsidP="00774E10">
            <w:pPr>
              <w:pStyle w:val="aff0"/>
            </w:pPr>
          </w:p>
        </w:tc>
      </w:tr>
      <w:tr w:rsidR="008A2429" w:rsidRPr="00DD2875" w14:paraId="7E972A4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5AE101D" w14:textId="77777777" w:rsidR="008A2429" w:rsidRPr="00DD2875" w:rsidRDefault="008A2429" w:rsidP="00774E10">
            <w:pPr>
              <w:pStyle w:val="aff0"/>
            </w:pPr>
            <w:r w:rsidRPr="00DD2875">
              <w:t>Configuration Address source</w:t>
            </w:r>
          </w:p>
        </w:tc>
        <w:tc>
          <w:tcPr>
            <w:tcW w:w="1617" w:type="dxa"/>
            <w:tcBorders>
              <w:top w:val="single" w:sz="4" w:space="0" w:color="auto"/>
              <w:left w:val="single" w:sz="4" w:space="0" w:color="auto"/>
              <w:bottom w:val="single" w:sz="4" w:space="0" w:color="auto"/>
              <w:right w:val="single" w:sz="4" w:space="0" w:color="auto"/>
            </w:tcBorders>
            <w:vAlign w:val="center"/>
          </w:tcPr>
          <w:p w14:paraId="11AD1496" w14:textId="77777777" w:rsidR="008A2429" w:rsidRPr="00DD2875" w:rsidRDefault="008A2429" w:rsidP="00774E10">
            <w:pPr>
              <w:pStyle w:val="aff0"/>
            </w:pPr>
            <w:r w:rsidRPr="00DD2875">
              <w:t>[Unspecified]</w:t>
            </w:r>
          </w:p>
          <w:p w14:paraId="37FB6F1F" w14:textId="77777777" w:rsidR="008A2429" w:rsidRPr="00DD2875" w:rsidRDefault="008A2429" w:rsidP="00774E10">
            <w:pPr>
              <w:pStyle w:val="aff0"/>
            </w:pPr>
            <w:r w:rsidRPr="00DD2875">
              <w:t>Static</w:t>
            </w:r>
          </w:p>
          <w:p w14:paraId="43E2CDAE" w14:textId="77777777" w:rsidR="008A2429" w:rsidRPr="00DD2875" w:rsidRDefault="008A2429" w:rsidP="00774E10">
            <w:pPr>
              <w:pStyle w:val="aff0"/>
            </w:pPr>
            <w:proofErr w:type="spellStart"/>
            <w:r w:rsidRPr="00DD2875">
              <w:t>DynamicBmcDhcp</w:t>
            </w:r>
            <w:proofErr w:type="spellEnd"/>
          </w:p>
        </w:tc>
        <w:tc>
          <w:tcPr>
            <w:tcW w:w="4395" w:type="dxa"/>
            <w:tcBorders>
              <w:top w:val="single" w:sz="4" w:space="0" w:color="auto"/>
              <w:left w:val="single" w:sz="4" w:space="0" w:color="auto"/>
              <w:bottom w:val="single" w:sz="4" w:space="0" w:color="auto"/>
              <w:right w:val="single" w:sz="4" w:space="0" w:color="auto"/>
            </w:tcBorders>
            <w:vAlign w:val="center"/>
          </w:tcPr>
          <w:p w14:paraId="6EF968BF" w14:textId="77777777" w:rsidR="008A2429" w:rsidRPr="00DD2875" w:rsidRDefault="008A2429" w:rsidP="00774E10">
            <w:pPr>
              <w:pStyle w:val="aff0"/>
              <w:rPr>
                <w:rFonts w:eastAsia="方正书宋简体"/>
              </w:rPr>
            </w:pPr>
            <w:r w:rsidRPr="00DD2875">
              <w:rPr>
                <w:rFonts w:eastAsia="方正书宋简体"/>
              </w:rPr>
              <w:t>Select to configure LAN channel parameters statically or dynamically (by BIOS or BMC).</w:t>
            </w:r>
          </w:p>
          <w:p w14:paraId="71344DBC" w14:textId="77777777" w:rsidR="008A2429" w:rsidRPr="00DD2875" w:rsidRDefault="008A2429" w:rsidP="00774E10">
            <w:pPr>
              <w:pStyle w:val="aff0"/>
              <w:rPr>
                <w:rFonts w:eastAsia="方正书宋简体"/>
              </w:rPr>
            </w:pPr>
            <w:r w:rsidRPr="00DD2875">
              <w:rPr>
                <w:rFonts w:eastAsia="方正书宋简体"/>
              </w:rPr>
              <w:t>Unspecified option will not modify any BMC network parameters during BIOS phase. When " BMC Network Bonding" is “E</w:t>
            </w:r>
            <w:r w:rsidRPr="00DD2875">
              <w:t>n</w:t>
            </w:r>
            <w:r w:rsidRPr="00DD2875">
              <w:rPr>
                <w:rFonts w:eastAsia="方正书宋简体"/>
              </w:rPr>
              <w:t>abled”, this item is not visible.</w:t>
            </w:r>
          </w:p>
        </w:tc>
      </w:tr>
      <w:tr w:rsidR="008A2429" w:rsidRPr="00DD2875" w14:paraId="5398FDE8"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83E68F9" w14:textId="77777777" w:rsidR="008A2429" w:rsidRPr="00DD2875" w:rsidRDefault="008A2429" w:rsidP="00774E10">
            <w:pPr>
              <w:pStyle w:val="aff0"/>
            </w:pPr>
            <w:r w:rsidRPr="00DD2875">
              <w:t>Current Configuration Address source</w:t>
            </w:r>
          </w:p>
        </w:tc>
        <w:tc>
          <w:tcPr>
            <w:tcW w:w="1617" w:type="dxa"/>
            <w:tcBorders>
              <w:top w:val="single" w:sz="4" w:space="0" w:color="auto"/>
              <w:left w:val="single" w:sz="4" w:space="0" w:color="auto"/>
              <w:bottom w:val="single" w:sz="4" w:space="0" w:color="auto"/>
              <w:right w:val="single" w:sz="4" w:space="0" w:color="auto"/>
            </w:tcBorders>
            <w:vAlign w:val="center"/>
          </w:tcPr>
          <w:p w14:paraId="5D4DD752"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0E4A4DD8" w14:textId="77777777" w:rsidR="008A2429" w:rsidRPr="00DD2875" w:rsidRDefault="008A2429" w:rsidP="00774E10">
            <w:pPr>
              <w:pStyle w:val="aff0"/>
            </w:pPr>
          </w:p>
        </w:tc>
      </w:tr>
      <w:tr w:rsidR="008A2429" w:rsidRPr="00DD2875" w14:paraId="799B3A0F"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F518E17" w14:textId="77777777" w:rsidR="008A2429" w:rsidRPr="00DD2875" w:rsidRDefault="008A2429" w:rsidP="00774E10">
            <w:pPr>
              <w:pStyle w:val="aff0"/>
            </w:pPr>
            <w:r w:rsidRPr="00DD2875">
              <w:t>Station IP address</w:t>
            </w:r>
          </w:p>
        </w:tc>
        <w:tc>
          <w:tcPr>
            <w:tcW w:w="1617" w:type="dxa"/>
            <w:tcBorders>
              <w:top w:val="single" w:sz="4" w:space="0" w:color="auto"/>
              <w:left w:val="single" w:sz="4" w:space="0" w:color="auto"/>
              <w:bottom w:val="single" w:sz="4" w:space="0" w:color="auto"/>
              <w:right w:val="single" w:sz="4" w:space="0" w:color="auto"/>
            </w:tcBorders>
            <w:vAlign w:val="center"/>
          </w:tcPr>
          <w:p w14:paraId="66C4D5E7"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284EFF0C" w14:textId="77777777" w:rsidR="008A2429" w:rsidRPr="00DD2875" w:rsidRDefault="008A2429" w:rsidP="00774E10">
            <w:pPr>
              <w:pStyle w:val="aff0"/>
            </w:pPr>
          </w:p>
        </w:tc>
      </w:tr>
      <w:tr w:rsidR="008A2429" w:rsidRPr="00DD2875" w14:paraId="2F84A5C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30F5552" w14:textId="77777777" w:rsidR="008A2429" w:rsidRPr="00DD2875" w:rsidRDefault="008A2429" w:rsidP="00774E10">
            <w:pPr>
              <w:pStyle w:val="aff0"/>
            </w:pPr>
            <w:r w:rsidRPr="00DD2875">
              <w:t>Subnet mask</w:t>
            </w:r>
          </w:p>
        </w:tc>
        <w:tc>
          <w:tcPr>
            <w:tcW w:w="1617" w:type="dxa"/>
            <w:tcBorders>
              <w:top w:val="single" w:sz="4" w:space="0" w:color="auto"/>
              <w:left w:val="single" w:sz="4" w:space="0" w:color="auto"/>
              <w:bottom w:val="single" w:sz="4" w:space="0" w:color="auto"/>
              <w:right w:val="single" w:sz="4" w:space="0" w:color="auto"/>
            </w:tcBorders>
            <w:vAlign w:val="center"/>
          </w:tcPr>
          <w:p w14:paraId="0E491F02"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263738A4" w14:textId="77777777" w:rsidR="008A2429" w:rsidRPr="00DD2875" w:rsidRDefault="008A2429" w:rsidP="00774E10">
            <w:pPr>
              <w:pStyle w:val="aff0"/>
            </w:pPr>
          </w:p>
        </w:tc>
      </w:tr>
      <w:tr w:rsidR="008A2429" w:rsidRPr="00DD2875" w14:paraId="54E4825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ED9621F" w14:textId="77777777" w:rsidR="008A2429" w:rsidRPr="00DD2875" w:rsidRDefault="008A2429" w:rsidP="00774E10">
            <w:pPr>
              <w:pStyle w:val="aff0"/>
            </w:pPr>
            <w:r w:rsidRPr="00DD2875">
              <w:t>Station MAC address</w:t>
            </w:r>
          </w:p>
        </w:tc>
        <w:tc>
          <w:tcPr>
            <w:tcW w:w="1617" w:type="dxa"/>
            <w:tcBorders>
              <w:top w:val="single" w:sz="4" w:space="0" w:color="auto"/>
              <w:left w:val="single" w:sz="4" w:space="0" w:color="auto"/>
              <w:bottom w:val="single" w:sz="4" w:space="0" w:color="auto"/>
              <w:right w:val="single" w:sz="4" w:space="0" w:color="auto"/>
            </w:tcBorders>
            <w:vAlign w:val="center"/>
          </w:tcPr>
          <w:p w14:paraId="4495FF07"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4965791F" w14:textId="77777777" w:rsidR="008A2429" w:rsidRPr="00DD2875" w:rsidRDefault="008A2429" w:rsidP="00774E10">
            <w:pPr>
              <w:pStyle w:val="aff0"/>
            </w:pPr>
          </w:p>
        </w:tc>
      </w:tr>
      <w:tr w:rsidR="008A2429" w:rsidRPr="00DD2875" w14:paraId="452D6609"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D69028B" w14:textId="77777777" w:rsidR="008A2429" w:rsidRPr="00DD2875" w:rsidRDefault="008A2429" w:rsidP="00774E10">
            <w:pPr>
              <w:pStyle w:val="aff0"/>
            </w:pPr>
            <w:r w:rsidRPr="00DD2875">
              <w:t>Router IP address</w:t>
            </w:r>
          </w:p>
        </w:tc>
        <w:tc>
          <w:tcPr>
            <w:tcW w:w="1617" w:type="dxa"/>
            <w:tcBorders>
              <w:top w:val="single" w:sz="4" w:space="0" w:color="auto"/>
              <w:left w:val="single" w:sz="4" w:space="0" w:color="auto"/>
              <w:bottom w:val="single" w:sz="4" w:space="0" w:color="auto"/>
              <w:right w:val="single" w:sz="4" w:space="0" w:color="auto"/>
            </w:tcBorders>
            <w:vAlign w:val="center"/>
          </w:tcPr>
          <w:p w14:paraId="20937E84"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556956A2" w14:textId="77777777" w:rsidR="008A2429" w:rsidRPr="00DD2875" w:rsidRDefault="008A2429" w:rsidP="00774E10">
            <w:pPr>
              <w:pStyle w:val="aff0"/>
            </w:pPr>
          </w:p>
        </w:tc>
      </w:tr>
      <w:tr w:rsidR="008A2429" w:rsidRPr="00DD2875" w14:paraId="2BAD264F"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9B0314C" w14:textId="77777777" w:rsidR="008A2429" w:rsidRPr="00DD2875" w:rsidRDefault="008A2429" w:rsidP="00774E10">
            <w:pPr>
              <w:pStyle w:val="aff0"/>
            </w:pPr>
            <w:r w:rsidRPr="00DD2875">
              <w:t>Router MAC address</w:t>
            </w:r>
          </w:p>
        </w:tc>
        <w:tc>
          <w:tcPr>
            <w:tcW w:w="1617" w:type="dxa"/>
            <w:tcBorders>
              <w:top w:val="single" w:sz="4" w:space="0" w:color="auto"/>
              <w:left w:val="single" w:sz="4" w:space="0" w:color="auto"/>
              <w:bottom w:val="single" w:sz="4" w:space="0" w:color="auto"/>
              <w:right w:val="single" w:sz="4" w:space="0" w:color="auto"/>
            </w:tcBorders>
            <w:vAlign w:val="center"/>
          </w:tcPr>
          <w:p w14:paraId="77601C21"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3D241101" w14:textId="77777777" w:rsidR="008A2429" w:rsidRPr="00DD2875" w:rsidRDefault="008A2429" w:rsidP="00774E10">
            <w:pPr>
              <w:pStyle w:val="aff0"/>
            </w:pPr>
          </w:p>
        </w:tc>
      </w:tr>
      <w:tr w:rsidR="008A2429" w:rsidRPr="00DD2875" w14:paraId="3498BC3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CA38176" w14:textId="77777777" w:rsidR="008A2429" w:rsidRPr="00DD2875" w:rsidRDefault="008A2429" w:rsidP="00774E10">
            <w:pPr>
              <w:pStyle w:val="aff0"/>
            </w:pPr>
            <w:r w:rsidRPr="00DD2875">
              <w:t>Lan channel 2</w:t>
            </w:r>
          </w:p>
        </w:tc>
        <w:tc>
          <w:tcPr>
            <w:tcW w:w="1617" w:type="dxa"/>
            <w:tcBorders>
              <w:top w:val="single" w:sz="4" w:space="0" w:color="auto"/>
              <w:left w:val="single" w:sz="4" w:space="0" w:color="auto"/>
              <w:bottom w:val="single" w:sz="4" w:space="0" w:color="auto"/>
              <w:right w:val="single" w:sz="4" w:space="0" w:color="auto"/>
            </w:tcBorders>
            <w:vAlign w:val="center"/>
          </w:tcPr>
          <w:p w14:paraId="17AA60C4"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7E4EEAF5" w14:textId="77777777" w:rsidR="008A2429" w:rsidRPr="00DD2875" w:rsidRDefault="008A2429" w:rsidP="00774E10">
            <w:pPr>
              <w:pStyle w:val="aff0"/>
            </w:pPr>
          </w:p>
        </w:tc>
      </w:tr>
      <w:tr w:rsidR="008A2429" w:rsidRPr="00DD2875" w14:paraId="18A67ED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278F2D3" w14:textId="77777777" w:rsidR="008A2429" w:rsidRPr="00DD2875" w:rsidRDefault="008A2429" w:rsidP="00774E10">
            <w:pPr>
              <w:pStyle w:val="aff0"/>
            </w:pPr>
            <w:r w:rsidRPr="00DD2875">
              <w:lastRenderedPageBreak/>
              <w:t>Configuration Address source</w:t>
            </w:r>
          </w:p>
        </w:tc>
        <w:tc>
          <w:tcPr>
            <w:tcW w:w="1617" w:type="dxa"/>
            <w:tcBorders>
              <w:top w:val="single" w:sz="4" w:space="0" w:color="auto"/>
              <w:left w:val="single" w:sz="4" w:space="0" w:color="auto"/>
              <w:bottom w:val="single" w:sz="4" w:space="0" w:color="auto"/>
              <w:right w:val="single" w:sz="4" w:space="0" w:color="auto"/>
            </w:tcBorders>
            <w:vAlign w:val="center"/>
          </w:tcPr>
          <w:p w14:paraId="550883FC" w14:textId="77777777" w:rsidR="008A2429" w:rsidRPr="00DD2875" w:rsidRDefault="008A2429" w:rsidP="00774E10">
            <w:pPr>
              <w:pStyle w:val="aff0"/>
            </w:pPr>
            <w:r w:rsidRPr="00DD2875">
              <w:t>[Unspecified]</w:t>
            </w:r>
          </w:p>
          <w:p w14:paraId="42BC33A3" w14:textId="77777777" w:rsidR="008A2429" w:rsidRPr="00DD2875" w:rsidRDefault="008A2429" w:rsidP="00774E10">
            <w:pPr>
              <w:pStyle w:val="aff0"/>
            </w:pPr>
            <w:r w:rsidRPr="00DD2875">
              <w:t>Static</w:t>
            </w:r>
          </w:p>
          <w:p w14:paraId="4915CCEE" w14:textId="77777777" w:rsidR="008A2429" w:rsidRPr="00DD2875" w:rsidRDefault="008A2429" w:rsidP="00774E10">
            <w:pPr>
              <w:pStyle w:val="aff0"/>
            </w:pPr>
            <w:proofErr w:type="spellStart"/>
            <w:r w:rsidRPr="00DD2875">
              <w:t>DynamicBmcDhcp</w:t>
            </w:r>
            <w:proofErr w:type="spellEnd"/>
          </w:p>
        </w:tc>
        <w:tc>
          <w:tcPr>
            <w:tcW w:w="4395" w:type="dxa"/>
            <w:tcBorders>
              <w:top w:val="single" w:sz="4" w:space="0" w:color="auto"/>
              <w:left w:val="single" w:sz="4" w:space="0" w:color="auto"/>
              <w:bottom w:val="single" w:sz="4" w:space="0" w:color="auto"/>
              <w:right w:val="single" w:sz="4" w:space="0" w:color="auto"/>
            </w:tcBorders>
            <w:vAlign w:val="center"/>
          </w:tcPr>
          <w:p w14:paraId="6463A2B2" w14:textId="77777777" w:rsidR="008A2429" w:rsidRPr="00DD2875" w:rsidRDefault="008A2429" w:rsidP="00774E10">
            <w:pPr>
              <w:pStyle w:val="aff0"/>
              <w:rPr>
                <w:rFonts w:eastAsia="方正书宋简体"/>
              </w:rPr>
            </w:pPr>
            <w:r w:rsidRPr="00DD2875">
              <w:rPr>
                <w:rFonts w:eastAsia="方正书宋简体"/>
              </w:rPr>
              <w:t>Select to configure LAN channel parameters statically or dynamically (by BIOS or BMC).</w:t>
            </w:r>
          </w:p>
          <w:p w14:paraId="5D657781" w14:textId="77777777" w:rsidR="008A2429" w:rsidRPr="00DD2875" w:rsidRDefault="008A2429" w:rsidP="00774E10">
            <w:pPr>
              <w:pStyle w:val="aff0"/>
              <w:rPr>
                <w:rFonts w:eastAsia="方正书宋简体"/>
              </w:rPr>
            </w:pPr>
            <w:r w:rsidRPr="00DD2875">
              <w:rPr>
                <w:rFonts w:eastAsia="方正书宋简体"/>
              </w:rPr>
              <w:t>Unspecified option will not modify any BMC network parameters during BIOS phase. When " BMC Network Bonding" is “E</w:t>
            </w:r>
            <w:r w:rsidRPr="00DD2875">
              <w:t>n</w:t>
            </w:r>
            <w:r w:rsidRPr="00DD2875">
              <w:rPr>
                <w:rFonts w:eastAsia="方正书宋简体"/>
              </w:rPr>
              <w:t>abled”, this item is not visible.</w:t>
            </w:r>
          </w:p>
        </w:tc>
      </w:tr>
      <w:tr w:rsidR="008A2429" w:rsidRPr="00DD2875" w14:paraId="726544B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65C8B98" w14:textId="77777777" w:rsidR="008A2429" w:rsidRPr="00DD2875" w:rsidRDefault="008A2429" w:rsidP="00774E10">
            <w:pPr>
              <w:pStyle w:val="aff0"/>
            </w:pPr>
            <w:r w:rsidRPr="00DD2875">
              <w:t>Current Configuration Address source</w:t>
            </w:r>
          </w:p>
        </w:tc>
        <w:tc>
          <w:tcPr>
            <w:tcW w:w="1617" w:type="dxa"/>
            <w:tcBorders>
              <w:top w:val="single" w:sz="4" w:space="0" w:color="auto"/>
              <w:left w:val="single" w:sz="4" w:space="0" w:color="auto"/>
              <w:bottom w:val="single" w:sz="4" w:space="0" w:color="auto"/>
              <w:right w:val="single" w:sz="4" w:space="0" w:color="auto"/>
            </w:tcBorders>
            <w:vAlign w:val="center"/>
          </w:tcPr>
          <w:p w14:paraId="6764145E"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056E454D" w14:textId="77777777" w:rsidR="008A2429" w:rsidRPr="00DD2875" w:rsidRDefault="008A2429" w:rsidP="00774E10">
            <w:pPr>
              <w:pStyle w:val="aff0"/>
            </w:pPr>
          </w:p>
        </w:tc>
      </w:tr>
      <w:tr w:rsidR="008A2429" w:rsidRPr="00DD2875" w14:paraId="39CC419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209B443" w14:textId="77777777" w:rsidR="008A2429" w:rsidRPr="00DD2875" w:rsidRDefault="008A2429" w:rsidP="00774E10">
            <w:pPr>
              <w:pStyle w:val="aff0"/>
            </w:pPr>
            <w:r w:rsidRPr="00DD2875">
              <w:t>Station IP address</w:t>
            </w:r>
          </w:p>
        </w:tc>
        <w:tc>
          <w:tcPr>
            <w:tcW w:w="1617" w:type="dxa"/>
            <w:tcBorders>
              <w:top w:val="single" w:sz="4" w:space="0" w:color="auto"/>
              <w:left w:val="single" w:sz="4" w:space="0" w:color="auto"/>
              <w:bottom w:val="single" w:sz="4" w:space="0" w:color="auto"/>
              <w:right w:val="single" w:sz="4" w:space="0" w:color="auto"/>
            </w:tcBorders>
            <w:vAlign w:val="center"/>
          </w:tcPr>
          <w:p w14:paraId="39554662"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1779E17D" w14:textId="77777777" w:rsidR="008A2429" w:rsidRPr="00DD2875" w:rsidRDefault="008A2429" w:rsidP="00774E10">
            <w:pPr>
              <w:pStyle w:val="aff0"/>
            </w:pPr>
          </w:p>
        </w:tc>
      </w:tr>
      <w:tr w:rsidR="008A2429" w:rsidRPr="00DD2875" w14:paraId="2DC350E7"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BFE0FA1" w14:textId="77777777" w:rsidR="008A2429" w:rsidRPr="00DD2875" w:rsidRDefault="008A2429" w:rsidP="00774E10">
            <w:pPr>
              <w:pStyle w:val="aff0"/>
            </w:pPr>
            <w:r w:rsidRPr="00DD2875">
              <w:t>Subnet mask</w:t>
            </w:r>
          </w:p>
        </w:tc>
        <w:tc>
          <w:tcPr>
            <w:tcW w:w="1617" w:type="dxa"/>
            <w:tcBorders>
              <w:top w:val="single" w:sz="4" w:space="0" w:color="auto"/>
              <w:left w:val="single" w:sz="4" w:space="0" w:color="auto"/>
              <w:bottom w:val="single" w:sz="4" w:space="0" w:color="auto"/>
              <w:right w:val="single" w:sz="4" w:space="0" w:color="auto"/>
            </w:tcBorders>
            <w:vAlign w:val="center"/>
          </w:tcPr>
          <w:p w14:paraId="0CAA8D66"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05FF49EA" w14:textId="77777777" w:rsidR="008A2429" w:rsidRPr="00DD2875" w:rsidRDefault="008A2429" w:rsidP="00774E10">
            <w:pPr>
              <w:pStyle w:val="aff0"/>
            </w:pPr>
          </w:p>
        </w:tc>
      </w:tr>
      <w:tr w:rsidR="008A2429" w:rsidRPr="00DD2875" w14:paraId="2D077A77"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9037EEB" w14:textId="77777777" w:rsidR="008A2429" w:rsidRPr="00DD2875" w:rsidRDefault="008A2429" w:rsidP="00774E10">
            <w:pPr>
              <w:pStyle w:val="aff0"/>
            </w:pPr>
            <w:r w:rsidRPr="00DD2875">
              <w:t>Station MAC address</w:t>
            </w:r>
          </w:p>
        </w:tc>
        <w:tc>
          <w:tcPr>
            <w:tcW w:w="1617" w:type="dxa"/>
            <w:tcBorders>
              <w:top w:val="single" w:sz="4" w:space="0" w:color="auto"/>
              <w:left w:val="single" w:sz="4" w:space="0" w:color="auto"/>
              <w:bottom w:val="single" w:sz="4" w:space="0" w:color="auto"/>
              <w:right w:val="single" w:sz="4" w:space="0" w:color="auto"/>
            </w:tcBorders>
            <w:vAlign w:val="center"/>
          </w:tcPr>
          <w:p w14:paraId="5628BE68"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741D8F18" w14:textId="77777777" w:rsidR="008A2429" w:rsidRPr="00DD2875" w:rsidRDefault="008A2429" w:rsidP="00774E10">
            <w:pPr>
              <w:pStyle w:val="aff0"/>
            </w:pPr>
          </w:p>
        </w:tc>
      </w:tr>
      <w:tr w:rsidR="008A2429" w:rsidRPr="00DD2875" w14:paraId="7E7E19C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2F1ECB1" w14:textId="77777777" w:rsidR="008A2429" w:rsidRPr="00DD2875" w:rsidRDefault="008A2429" w:rsidP="00774E10">
            <w:pPr>
              <w:pStyle w:val="aff0"/>
            </w:pPr>
            <w:r w:rsidRPr="00DD2875">
              <w:t>Router IP address</w:t>
            </w:r>
          </w:p>
        </w:tc>
        <w:tc>
          <w:tcPr>
            <w:tcW w:w="1617" w:type="dxa"/>
            <w:tcBorders>
              <w:top w:val="single" w:sz="4" w:space="0" w:color="auto"/>
              <w:left w:val="single" w:sz="4" w:space="0" w:color="auto"/>
              <w:bottom w:val="single" w:sz="4" w:space="0" w:color="auto"/>
              <w:right w:val="single" w:sz="4" w:space="0" w:color="auto"/>
            </w:tcBorders>
            <w:vAlign w:val="center"/>
          </w:tcPr>
          <w:p w14:paraId="66120463"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5C3F2BBF" w14:textId="77777777" w:rsidR="008A2429" w:rsidRPr="00DD2875" w:rsidRDefault="008A2429" w:rsidP="00774E10">
            <w:pPr>
              <w:pStyle w:val="aff0"/>
            </w:pPr>
          </w:p>
        </w:tc>
      </w:tr>
      <w:tr w:rsidR="008A2429" w:rsidRPr="00DD2875" w14:paraId="2EBD80D7"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6B09807" w14:textId="77777777" w:rsidR="008A2429" w:rsidRPr="00DD2875" w:rsidRDefault="008A2429" w:rsidP="00774E10">
            <w:pPr>
              <w:pStyle w:val="aff0"/>
            </w:pPr>
            <w:r w:rsidRPr="00DD2875">
              <w:t>Router MAC address</w:t>
            </w:r>
          </w:p>
        </w:tc>
        <w:tc>
          <w:tcPr>
            <w:tcW w:w="1617" w:type="dxa"/>
            <w:tcBorders>
              <w:top w:val="single" w:sz="4" w:space="0" w:color="auto"/>
              <w:left w:val="single" w:sz="4" w:space="0" w:color="auto"/>
              <w:bottom w:val="single" w:sz="4" w:space="0" w:color="auto"/>
              <w:right w:val="single" w:sz="4" w:space="0" w:color="auto"/>
            </w:tcBorders>
            <w:vAlign w:val="center"/>
          </w:tcPr>
          <w:p w14:paraId="7FC51430"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46A478DD" w14:textId="77777777" w:rsidR="008A2429" w:rsidRPr="00DD2875" w:rsidRDefault="008A2429" w:rsidP="00774E10">
            <w:pPr>
              <w:pStyle w:val="aff0"/>
            </w:pPr>
          </w:p>
        </w:tc>
      </w:tr>
      <w:tr w:rsidR="008A2429" w:rsidRPr="00DD2875" w14:paraId="59E8398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70487AE" w14:textId="77777777" w:rsidR="008A2429" w:rsidRPr="00DD2875" w:rsidRDefault="008A2429" w:rsidP="00774E10">
            <w:pPr>
              <w:pStyle w:val="aff0"/>
            </w:pPr>
            <w:r w:rsidRPr="00DD2875">
              <w:t>Configure IPV6 Support</w:t>
            </w:r>
          </w:p>
        </w:tc>
        <w:tc>
          <w:tcPr>
            <w:tcW w:w="1617" w:type="dxa"/>
            <w:tcBorders>
              <w:top w:val="single" w:sz="4" w:space="0" w:color="auto"/>
              <w:left w:val="single" w:sz="4" w:space="0" w:color="auto"/>
              <w:bottom w:val="single" w:sz="4" w:space="0" w:color="auto"/>
              <w:right w:val="single" w:sz="4" w:space="0" w:color="auto"/>
            </w:tcBorders>
            <w:vAlign w:val="center"/>
          </w:tcPr>
          <w:p w14:paraId="43D5F44E"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020A22DD" w14:textId="77777777" w:rsidR="008A2429" w:rsidRPr="00DD2875" w:rsidRDefault="008A2429" w:rsidP="00774E10">
            <w:pPr>
              <w:pStyle w:val="aff0"/>
            </w:pPr>
          </w:p>
        </w:tc>
      </w:tr>
      <w:tr w:rsidR="008A2429" w:rsidRPr="00DD2875" w14:paraId="1467463B"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CF491B8" w14:textId="77777777" w:rsidR="008A2429" w:rsidRPr="00DD2875" w:rsidRDefault="008A2429" w:rsidP="00774E10">
            <w:pPr>
              <w:pStyle w:val="aff0"/>
            </w:pPr>
            <w:r w:rsidRPr="00DD2875">
              <w:t>Lan channel 1</w:t>
            </w:r>
          </w:p>
        </w:tc>
        <w:tc>
          <w:tcPr>
            <w:tcW w:w="1617" w:type="dxa"/>
            <w:tcBorders>
              <w:top w:val="single" w:sz="4" w:space="0" w:color="auto"/>
              <w:left w:val="single" w:sz="4" w:space="0" w:color="auto"/>
              <w:bottom w:val="single" w:sz="4" w:space="0" w:color="auto"/>
              <w:right w:val="single" w:sz="4" w:space="0" w:color="auto"/>
            </w:tcBorders>
            <w:vAlign w:val="center"/>
          </w:tcPr>
          <w:p w14:paraId="0D8712DE"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11EB8C05" w14:textId="77777777" w:rsidR="008A2429" w:rsidRPr="00DD2875" w:rsidRDefault="008A2429" w:rsidP="00774E10">
            <w:pPr>
              <w:pStyle w:val="aff0"/>
            </w:pPr>
          </w:p>
        </w:tc>
      </w:tr>
      <w:tr w:rsidR="008A2429" w:rsidRPr="00DD2875" w14:paraId="56DFD1C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8FDF191" w14:textId="77777777" w:rsidR="008A2429" w:rsidRPr="00DD2875" w:rsidRDefault="008A2429" w:rsidP="00774E10">
            <w:pPr>
              <w:pStyle w:val="aff0"/>
            </w:pPr>
            <w:r w:rsidRPr="00DD2875">
              <w:t>IPV6 Support</w:t>
            </w:r>
          </w:p>
        </w:tc>
        <w:tc>
          <w:tcPr>
            <w:tcW w:w="1617" w:type="dxa"/>
            <w:tcBorders>
              <w:top w:val="single" w:sz="4" w:space="0" w:color="auto"/>
              <w:left w:val="single" w:sz="4" w:space="0" w:color="auto"/>
              <w:bottom w:val="single" w:sz="4" w:space="0" w:color="auto"/>
              <w:right w:val="single" w:sz="4" w:space="0" w:color="auto"/>
            </w:tcBorders>
            <w:vAlign w:val="center"/>
          </w:tcPr>
          <w:p w14:paraId="212920FE" w14:textId="77777777" w:rsidR="008A2429" w:rsidRPr="00DD2875" w:rsidRDefault="008A2429" w:rsidP="00774E10">
            <w:pPr>
              <w:pStyle w:val="aff0"/>
            </w:pPr>
            <w:r w:rsidRPr="00DD2875">
              <w:t>[Enabled]</w:t>
            </w:r>
          </w:p>
          <w:p w14:paraId="41E37788" w14:textId="77777777" w:rsidR="008A2429" w:rsidRPr="00DD2875" w:rsidRDefault="008A2429" w:rsidP="00774E10">
            <w:pPr>
              <w:pStyle w:val="aff0"/>
            </w:pPr>
            <w:r w:rsidRPr="00DD2875">
              <w:t>Disabled</w:t>
            </w:r>
          </w:p>
        </w:tc>
        <w:tc>
          <w:tcPr>
            <w:tcW w:w="4395" w:type="dxa"/>
            <w:tcBorders>
              <w:top w:val="single" w:sz="4" w:space="0" w:color="auto"/>
              <w:left w:val="single" w:sz="4" w:space="0" w:color="auto"/>
              <w:bottom w:val="single" w:sz="4" w:space="0" w:color="auto"/>
              <w:right w:val="single" w:sz="4" w:space="0" w:color="auto"/>
            </w:tcBorders>
            <w:vAlign w:val="center"/>
          </w:tcPr>
          <w:p w14:paraId="4E6D6C47" w14:textId="77777777" w:rsidR="008A2429" w:rsidRPr="00DD2875" w:rsidRDefault="008A2429" w:rsidP="00774E10">
            <w:pPr>
              <w:pStyle w:val="aff0"/>
            </w:pPr>
          </w:p>
        </w:tc>
      </w:tr>
      <w:tr w:rsidR="008A2429" w:rsidRPr="00DD2875" w14:paraId="47C37AC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37EE3E1" w14:textId="77777777" w:rsidR="008A2429" w:rsidRPr="00DD2875" w:rsidRDefault="008A2429" w:rsidP="00774E10">
            <w:pPr>
              <w:pStyle w:val="aff0"/>
            </w:pPr>
            <w:r w:rsidRPr="00DD2875">
              <w:t>Configuration Address source</w:t>
            </w:r>
          </w:p>
        </w:tc>
        <w:tc>
          <w:tcPr>
            <w:tcW w:w="1617" w:type="dxa"/>
            <w:tcBorders>
              <w:top w:val="single" w:sz="4" w:space="0" w:color="auto"/>
              <w:left w:val="single" w:sz="4" w:space="0" w:color="auto"/>
              <w:bottom w:val="single" w:sz="4" w:space="0" w:color="auto"/>
              <w:right w:val="single" w:sz="4" w:space="0" w:color="auto"/>
            </w:tcBorders>
            <w:vAlign w:val="center"/>
          </w:tcPr>
          <w:p w14:paraId="15F917DE" w14:textId="77777777" w:rsidR="008A2429" w:rsidRPr="00DD2875" w:rsidRDefault="008A2429" w:rsidP="00774E10">
            <w:pPr>
              <w:pStyle w:val="aff0"/>
            </w:pPr>
            <w:r w:rsidRPr="00DD2875">
              <w:t>[Unspecified]</w:t>
            </w:r>
          </w:p>
          <w:p w14:paraId="10154D0F" w14:textId="77777777" w:rsidR="008A2429" w:rsidRPr="00DD2875" w:rsidRDefault="008A2429" w:rsidP="00774E10">
            <w:pPr>
              <w:pStyle w:val="aff0"/>
            </w:pPr>
            <w:r w:rsidRPr="00DD2875">
              <w:t>Static</w:t>
            </w:r>
          </w:p>
          <w:p w14:paraId="1C39EEC6" w14:textId="77777777" w:rsidR="008A2429" w:rsidRPr="00DD2875" w:rsidRDefault="008A2429" w:rsidP="00774E10">
            <w:pPr>
              <w:pStyle w:val="aff0"/>
            </w:pPr>
            <w:proofErr w:type="spellStart"/>
            <w:r w:rsidRPr="00DD2875">
              <w:t>DynamicBmcDhcp</w:t>
            </w:r>
            <w:proofErr w:type="spellEnd"/>
          </w:p>
        </w:tc>
        <w:tc>
          <w:tcPr>
            <w:tcW w:w="4395" w:type="dxa"/>
            <w:tcBorders>
              <w:top w:val="single" w:sz="4" w:space="0" w:color="auto"/>
              <w:left w:val="single" w:sz="4" w:space="0" w:color="auto"/>
              <w:bottom w:val="single" w:sz="4" w:space="0" w:color="auto"/>
              <w:right w:val="single" w:sz="4" w:space="0" w:color="auto"/>
            </w:tcBorders>
            <w:vAlign w:val="center"/>
          </w:tcPr>
          <w:p w14:paraId="7589EFDA" w14:textId="77777777" w:rsidR="008A2429" w:rsidRPr="00DD2875" w:rsidRDefault="008A2429" w:rsidP="00774E10">
            <w:pPr>
              <w:pStyle w:val="aff0"/>
              <w:rPr>
                <w:rFonts w:eastAsia="方正书宋简体"/>
              </w:rPr>
            </w:pPr>
          </w:p>
        </w:tc>
      </w:tr>
      <w:tr w:rsidR="008A2429" w:rsidRPr="00DD2875" w14:paraId="33AD7877"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14AE703" w14:textId="77777777" w:rsidR="008A2429" w:rsidRPr="00DD2875" w:rsidRDefault="008A2429" w:rsidP="00774E10">
            <w:pPr>
              <w:pStyle w:val="aff0"/>
            </w:pPr>
            <w:r w:rsidRPr="00DD2875">
              <w:t>Current Configuration Address source</w:t>
            </w:r>
          </w:p>
        </w:tc>
        <w:tc>
          <w:tcPr>
            <w:tcW w:w="1617" w:type="dxa"/>
            <w:tcBorders>
              <w:top w:val="single" w:sz="4" w:space="0" w:color="auto"/>
              <w:left w:val="single" w:sz="4" w:space="0" w:color="auto"/>
              <w:bottom w:val="single" w:sz="4" w:space="0" w:color="auto"/>
              <w:right w:val="single" w:sz="4" w:space="0" w:color="auto"/>
            </w:tcBorders>
            <w:vAlign w:val="center"/>
          </w:tcPr>
          <w:p w14:paraId="218D1E15"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3DC7C3C0" w14:textId="77777777" w:rsidR="008A2429" w:rsidRPr="00DD2875" w:rsidRDefault="008A2429" w:rsidP="00774E10">
            <w:pPr>
              <w:pStyle w:val="aff0"/>
            </w:pPr>
          </w:p>
        </w:tc>
      </w:tr>
      <w:tr w:rsidR="008A2429" w:rsidRPr="00DD2875" w14:paraId="07BDE93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0F32D4C" w14:textId="77777777" w:rsidR="008A2429" w:rsidRPr="00DD2875" w:rsidRDefault="008A2429" w:rsidP="00774E10">
            <w:pPr>
              <w:pStyle w:val="aff0"/>
            </w:pPr>
            <w:r w:rsidRPr="00DD2875">
              <w:t>Station IPV6 address</w:t>
            </w:r>
          </w:p>
        </w:tc>
        <w:tc>
          <w:tcPr>
            <w:tcW w:w="1617" w:type="dxa"/>
            <w:tcBorders>
              <w:top w:val="single" w:sz="4" w:space="0" w:color="auto"/>
              <w:left w:val="single" w:sz="4" w:space="0" w:color="auto"/>
              <w:bottom w:val="single" w:sz="4" w:space="0" w:color="auto"/>
              <w:right w:val="single" w:sz="4" w:space="0" w:color="auto"/>
            </w:tcBorders>
            <w:vAlign w:val="center"/>
          </w:tcPr>
          <w:p w14:paraId="2C1D7BB3"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021F599F" w14:textId="77777777" w:rsidR="008A2429" w:rsidRPr="00DD2875" w:rsidRDefault="008A2429" w:rsidP="00774E10">
            <w:pPr>
              <w:pStyle w:val="aff0"/>
            </w:pPr>
          </w:p>
        </w:tc>
      </w:tr>
      <w:tr w:rsidR="008A2429" w:rsidRPr="00DD2875" w14:paraId="5F6BBD8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BA82B77" w14:textId="77777777" w:rsidR="008A2429" w:rsidRPr="00DD2875" w:rsidRDefault="008A2429" w:rsidP="00774E10">
            <w:pPr>
              <w:pStyle w:val="aff0"/>
            </w:pPr>
            <w:r w:rsidRPr="00DD2875">
              <w:t>Prefix Length</w:t>
            </w:r>
          </w:p>
        </w:tc>
        <w:tc>
          <w:tcPr>
            <w:tcW w:w="1617" w:type="dxa"/>
            <w:tcBorders>
              <w:top w:val="single" w:sz="4" w:space="0" w:color="auto"/>
              <w:left w:val="single" w:sz="4" w:space="0" w:color="auto"/>
              <w:bottom w:val="single" w:sz="4" w:space="0" w:color="auto"/>
              <w:right w:val="single" w:sz="4" w:space="0" w:color="auto"/>
            </w:tcBorders>
            <w:vAlign w:val="center"/>
          </w:tcPr>
          <w:p w14:paraId="1D9827D9"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713D8031" w14:textId="77777777" w:rsidR="008A2429" w:rsidRPr="00DD2875" w:rsidRDefault="008A2429" w:rsidP="00774E10">
            <w:pPr>
              <w:pStyle w:val="aff0"/>
            </w:pPr>
          </w:p>
        </w:tc>
      </w:tr>
      <w:tr w:rsidR="008A2429" w:rsidRPr="00DD2875" w14:paraId="1E74D1A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3524DCA" w14:textId="77777777" w:rsidR="008A2429" w:rsidRPr="00DD2875" w:rsidRDefault="008A2429" w:rsidP="00774E10">
            <w:pPr>
              <w:pStyle w:val="aff0"/>
            </w:pPr>
            <w:r w:rsidRPr="00DD2875">
              <w:t>IPV6 Router1 IP Address</w:t>
            </w:r>
          </w:p>
        </w:tc>
        <w:tc>
          <w:tcPr>
            <w:tcW w:w="1617" w:type="dxa"/>
            <w:tcBorders>
              <w:top w:val="single" w:sz="4" w:space="0" w:color="auto"/>
              <w:left w:val="single" w:sz="4" w:space="0" w:color="auto"/>
              <w:bottom w:val="single" w:sz="4" w:space="0" w:color="auto"/>
              <w:right w:val="single" w:sz="4" w:space="0" w:color="auto"/>
            </w:tcBorders>
            <w:vAlign w:val="center"/>
          </w:tcPr>
          <w:p w14:paraId="477F1A3F"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721EB0E2" w14:textId="77777777" w:rsidR="008A2429" w:rsidRPr="00DD2875" w:rsidRDefault="008A2429" w:rsidP="00774E10">
            <w:pPr>
              <w:pStyle w:val="aff0"/>
            </w:pPr>
          </w:p>
        </w:tc>
      </w:tr>
      <w:tr w:rsidR="008A2429" w:rsidRPr="00DD2875" w14:paraId="67B810F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29CB231" w14:textId="77777777" w:rsidR="008A2429" w:rsidRPr="00DD2875" w:rsidRDefault="008A2429" w:rsidP="00774E10">
            <w:pPr>
              <w:pStyle w:val="aff0"/>
            </w:pPr>
            <w:r w:rsidRPr="00DD2875">
              <w:t>IPV6 address status</w:t>
            </w:r>
          </w:p>
        </w:tc>
        <w:tc>
          <w:tcPr>
            <w:tcW w:w="1617" w:type="dxa"/>
            <w:tcBorders>
              <w:top w:val="single" w:sz="4" w:space="0" w:color="auto"/>
              <w:left w:val="single" w:sz="4" w:space="0" w:color="auto"/>
              <w:bottom w:val="single" w:sz="4" w:space="0" w:color="auto"/>
              <w:right w:val="single" w:sz="4" w:space="0" w:color="auto"/>
            </w:tcBorders>
            <w:vAlign w:val="center"/>
          </w:tcPr>
          <w:p w14:paraId="506CBB32"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76564C3F" w14:textId="77777777" w:rsidR="008A2429" w:rsidRPr="00DD2875" w:rsidRDefault="008A2429" w:rsidP="00774E10">
            <w:pPr>
              <w:pStyle w:val="aff0"/>
            </w:pPr>
          </w:p>
        </w:tc>
      </w:tr>
      <w:tr w:rsidR="008A2429" w:rsidRPr="00DD2875" w14:paraId="0D334ED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B707661" w14:textId="77777777" w:rsidR="008A2429" w:rsidRPr="00DD2875" w:rsidRDefault="008A2429" w:rsidP="00774E10">
            <w:pPr>
              <w:pStyle w:val="aff0"/>
            </w:pPr>
            <w:r w:rsidRPr="00DD2875">
              <w:t xml:space="preserve">IPV6 DHCP </w:t>
            </w:r>
            <w:proofErr w:type="spellStart"/>
            <w:r w:rsidRPr="00DD2875">
              <w:t>Alogorithm</w:t>
            </w:r>
            <w:proofErr w:type="spellEnd"/>
          </w:p>
        </w:tc>
        <w:tc>
          <w:tcPr>
            <w:tcW w:w="1617" w:type="dxa"/>
            <w:tcBorders>
              <w:top w:val="single" w:sz="4" w:space="0" w:color="auto"/>
              <w:left w:val="single" w:sz="4" w:space="0" w:color="auto"/>
              <w:bottom w:val="single" w:sz="4" w:space="0" w:color="auto"/>
              <w:right w:val="single" w:sz="4" w:space="0" w:color="auto"/>
            </w:tcBorders>
            <w:vAlign w:val="center"/>
          </w:tcPr>
          <w:p w14:paraId="447A311E"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1EBB297C" w14:textId="77777777" w:rsidR="008A2429" w:rsidRPr="00DD2875" w:rsidRDefault="008A2429" w:rsidP="00774E10">
            <w:pPr>
              <w:pStyle w:val="aff0"/>
            </w:pPr>
          </w:p>
        </w:tc>
      </w:tr>
      <w:tr w:rsidR="008A2429" w:rsidRPr="00DD2875" w14:paraId="07C3C24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46565CE" w14:textId="77777777" w:rsidR="008A2429" w:rsidRPr="00DD2875" w:rsidRDefault="008A2429" w:rsidP="00774E10">
            <w:pPr>
              <w:pStyle w:val="aff0"/>
            </w:pPr>
            <w:r w:rsidRPr="00DD2875">
              <w:t>Lan channel 2</w:t>
            </w:r>
          </w:p>
        </w:tc>
        <w:tc>
          <w:tcPr>
            <w:tcW w:w="1617" w:type="dxa"/>
            <w:tcBorders>
              <w:top w:val="single" w:sz="4" w:space="0" w:color="auto"/>
              <w:left w:val="single" w:sz="4" w:space="0" w:color="auto"/>
              <w:bottom w:val="single" w:sz="4" w:space="0" w:color="auto"/>
              <w:right w:val="single" w:sz="4" w:space="0" w:color="auto"/>
            </w:tcBorders>
            <w:vAlign w:val="center"/>
          </w:tcPr>
          <w:p w14:paraId="40FF4A6E" w14:textId="77777777" w:rsidR="008A2429" w:rsidRPr="00DD2875" w:rsidRDefault="008A2429" w:rsidP="00774E10">
            <w:pPr>
              <w:pStyle w:val="aff0"/>
            </w:pPr>
          </w:p>
        </w:tc>
        <w:tc>
          <w:tcPr>
            <w:tcW w:w="4395" w:type="dxa"/>
            <w:tcBorders>
              <w:top w:val="single" w:sz="4" w:space="0" w:color="auto"/>
              <w:left w:val="single" w:sz="4" w:space="0" w:color="auto"/>
              <w:bottom w:val="single" w:sz="4" w:space="0" w:color="auto"/>
              <w:right w:val="single" w:sz="4" w:space="0" w:color="auto"/>
            </w:tcBorders>
            <w:vAlign w:val="center"/>
          </w:tcPr>
          <w:p w14:paraId="1CD73973" w14:textId="77777777" w:rsidR="008A2429" w:rsidRPr="00DD2875" w:rsidRDefault="008A2429" w:rsidP="00774E10">
            <w:pPr>
              <w:pStyle w:val="aff0"/>
            </w:pPr>
          </w:p>
        </w:tc>
      </w:tr>
      <w:tr w:rsidR="008A2429" w:rsidRPr="00DD2875" w14:paraId="2407426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7C01CF6C" w14:textId="77777777" w:rsidR="008A2429" w:rsidRPr="00DD2875" w:rsidRDefault="008A2429" w:rsidP="00774E10">
            <w:pPr>
              <w:pStyle w:val="aff0"/>
            </w:pPr>
            <w:r w:rsidRPr="00DD2875">
              <w:t>IPV6 Support</w:t>
            </w:r>
          </w:p>
        </w:tc>
        <w:tc>
          <w:tcPr>
            <w:tcW w:w="1617" w:type="dxa"/>
            <w:tcBorders>
              <w:top w:val="single" w:sz="4" w:space="0" w:color="auto"/>
              <w:left w:val="single" w:sz="4" w:space="0" w:color="auto"/>
              <w:bottom w:val="single" w:sz="4" w:space="0" w:color="auto"/>
              <w:right w:val="single" w:sz="4" w:space="0" w:color="auto"/>
            </w:tcBorders>
            <w:vAlign w:val="center"/>
          </w:tcPr>
          <w:p w14:paraId="6C7F5F10" w14:textId="77777777" w:rsidR="008A2429" w:rsidRPr="00DD2875" w:rsidRDefault="008A2429" w:rsidP="00774E10">
            <w:pPr>
              <w:pStyle w:val="aff0"/>
            </w:pPr>
            <w:r w:rsidRPr="00DD2875">
              <w:t>[Enabled]</w:t>
            </w:r>
          </w:p>
          <w:p w14:paraId="6D6EDA54" w14:textId="77777777" w:rsidR="008A2429" w:rsidRPr="00DD2875" w:rsidRDefault="008A2429" w:rsidP="00774E10">
            <w:pPr>
              <w:pStyle w:val="aff0"/>
            </w:pPr>
            <w:r w:rsidRPr="00DD2875">
              <w:t>Disabled</w:t>
            </w:r>
          </w:p>
        </w:tc>
        <w:tc>
          <w:tcPr>
            <w:tcW w:w="4395" w:type="dxa"/>
            <w:tcBorders>
              <w:top w:val="single" w:sz="4" w:space="0" w:color="auto"/>
              <w:left w:val="single" w:sz="4" w:space="0" w:color="auto"/>
              <w:bottom w:val="single" w:sz="4" w:space="0" w:color="auto"/>
              <w:right w:val="single" w:sz="4" w:space="0" w:color="auto"/>
            </w:tcBorders>
            <w:vAlign w:val="center"/>
          </w:tcPr>
          <w:p w14:paraId="50BAA98C" w14:textId="77777777" w:rsidR="008A2429" w:rsidRPr="00DD2875" w:rsidRDefault="008A2429" w:rsidP="00774E10">
            <w:pPr>
              <w:pStyle w:val="aff0"/>
            </w:pPr>
          </w:p>
        </w:tc>
      </w:tr>
      <w:tr w:rsidR="008A2429" w:rsidRPr="00DD2875" w14:paraId="72CF2CA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58ACAB3" w14:textId="77777777" w:rsidR="008A2429" w:rsidRPr="00DD2875" w:rsidRDefault="008A2429" w:rsidP="00774E10">
            <w:pPr>
              <w:pStyle w:val="aff0"/>
            </w:pPr>
            <w:r w:rsidRPr="00DD2875">
              <w:t>Configuration Address source</w:t>
            </w:r>
          </w:p>
        </w:tc>
        <w:tc>
          <w:tcPr>
            <w:tcW w:w="1617" w:type="dxa"/>
            <w:tcBorders>
              <w:top w:val="single" w:sz="4" w:space="0" w:color="auto"/>
              <w:left w:val="single" w:sz="4" w:space="0" w:color="auto"/>
              <w:bottom w:val="single" w:sz="4" w:space="0" w:color="auto"/>
              <w:right w:val="single" w:sz="4" w:space="0" w:color="auto"/>
            </w:tcBorders>
            <w:vAlign w:val="center"/>
          </w:tcPr>
          <w:p w14:paraId="788EFCBB" w14:textId="77777777" w:rsidR="008A2429" w:rsidRPr="00DD2875" w:rsidRDefault="008A2429" w:rsidP="00774E10">
            <w:pPr>
              <w:pStyle w:val="aff0"/>
            </w:pPr>
            <w:r w:rsidRPr="00DD2875">
              <w:t>[Unspecified]</w:t>
            </w:r>
          </w:p>
          <w:p w14:paraId="20828B9F" w14:textId="77777777" w:rsidR="008A2429" w:rsidRPr="00DD2875" w:rsidRDefault="008A2429" w:rsidP="00774E10">
            <w:pPr>
              <w:pStyle w:val="aff0"/>
            </w:pPr>
            <w:r w:rsidRPr="00DD2875">
              <w:t>Static</w:t>
            </w:r>
          </w:p>
          <w:p w14:paraId="4B3305A3" w14:textId="77777777" w:rsidR="008A2429" w:rsidRPr="00DD2875" w:rsidRDefault="008A2429" w:rsidP="00774E10">
            <w:pPr>
              <w:pStyle w:val="aff0"/>
            </w:pPr>
            <w:proofErr w:type="spellStart"/>
            <w:r w:rsidRPr="00DD2875">
              <w:t>DynamicBmcDhcp</w:t>
            </w:r>
            <w:proofErr w:type="spellEnd"/>
          </w:p>
        </w:tc>
        <w:tc>
          <w:tcPr>
            <w:tcW w:w="4395" w:type="dxa"/>
            <w:tcBorders>
              <w:top w:val="single" w:sz="4" w:space="0" w:color="auto"/>
              <w:left w:val="single" w:sz="4" w:space="0" w:color="auto"/>
              <w:bottom w:val="single" w:sz="4" w:space="0" w:color="auto"/>
              <w:right w:val="single" w:sz="4" w:space="0" w:color="auto"/>
            </w:tcBorders>
            <w:vAlign w:val="center"/>
          </w:tcPr>
          <w:p w14:paraId="7F6C24DD" w14:textId="77777777" w:rsidR="008A2429" w:rsidRPr="00DD2875" w:rsidRDefault="008A2429" w:rsidP="00774E10">
            <w:pPr>
              <w:pStyle w:val="aff0"/>
              <w:rPr>
                <w:rFonts w:eastAsia="方正书宋简体"/>
              </w:rPr>
            </w:pPr>
          </w:p>
        </w:tc>
      </w:tr>
      <w:tr w:rsidR="008A2429" w:rsidRPr="00DD2875" w14:paraId="6B7DED0F"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0F0813F" w14:textId="77777777" w:rsidR="008A2429" w:rsidRPr="00DD2875" w:rsidRDefault="008A2429" w:rsidP="00774E10">
            <w:pPr>
              <w:pStyle w:val="aff0"/>
            </w:pPr>
            <w:r w:rsidRPr="00DD2875">
              <w:t>Current Configuration Address source</w:t>
            </w:r>
          </w:p>
        </w:tc>
        <w:tc>
          <w:tcPr>
            <w:tcW w:w="1617" w:type="dxa"/>
            <w:tcBorders>
              <w:top w:val="single" w:sz="4" w:space="0" w:color="auto"/>
              <w:left w:val="single" w:sz="4" w:space="0" w:color="auto"/>
              <w:bottom w:val="single" w:sz="4" w:space="0" w:color="auto"/>
              <w:right w:val="single" w:sz="4" w:space="0" w:color="auto"/>
            </w:tcBorders>
            <w:vAlign w:val="center"/>
          </w:tcPr>
          <w:p w14:paraId="759B167D"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59BAB9FC" w14:textId="77777777" w:rsidR="008A2429" w:rsidRPr="00DD2875" w:rsidRDefault="008A2429" w:rsidP="00774E10">
            <w:pPr>
              <w:pStyle w:val="aff0"/>
            </w:pPr>
          </w:p>
        </w:tc>
      </w:tr>
      <w:tr w:rsidR="008A2429" w:rsidRPr="00DD2875" w14:paraId="5BCB39A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8FC4398" w14:textId="77777777" w:rsidR="008A2429" w:rsidRPr="00DD2875" w:rsidRDefault="008A2429" w:rsidP="00774E10">
            <w:pPr>
              <w:pStyle w:val="aff0"/>
            </w:pPr>
            <w:r w:rsidRPr="00DD2875">
              <w:t>Station IPV6 address</w:t>
            </w:r>
          </w:p>
        </w:tc>
        <w:tc>
          <w:tcPr>
            <w:tcW w:w="1617" w:type="dxa"/>
            <w:tcBorders>
              <w:top w:val="single" w:sz="4" w:space="0" w:color="auto"/>
              <w:left w:val="single" w:sz="4" w:space="0" w:color="auto"/>
              <w:bottom w:val="single" w:sz="4" w:space="0" w:color="auto"/>
              <w:right w:val="single" w:sz="4" w:space="0" w:color="auto"/>
            </w:tcBorders>
            <w:vAlign w:val="center"/>
          </w:tcPr>
          <w:p w14:paraId="60BA14D4"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5DBDF775" w14:textId="77777777" w:rsidR="008A2429" w:rsidRPr="00DD2875" w:rsidRDefault="008A2429" w:rsidP="00774E10">
            <w:pPr>
              <w:pStyle w:val="aff0"/>
            </w:pPr>
          </w:p>
        </w:tc>
      </w:tr>
      <w:tr w:rsidR="008A2429" w:rsidRPr="00DD2875" w14:paraId="2A73AD06"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1E7019C2" w14:textId="77777777" w:rsidR="008A2429" w:rsidRPr="00DD2875" w:rsidRDefault="008A2429" w:rsidP="00774E10">
            <w:pPr>
              <w:pStyle w:val="aff0"/>
            </w:pPr>
            <w:r w:rsidRPr="00DD2875">
              <w:t>Prefix Length</w:t>
            </w:r>
          </w:p>
        </w:tc>
        <w:tc>
          <w:tcPr>
            <w:tcW w:w="1617" w:type="dxa"/>
            <w:tcBorders>
              <w:top w:val="single" w:sz="4" w:space="0" w:color="auto"/>
              <w:left w:val="single" w:sz="4" w:space="0" w:color="auto"/>
              <w:bottom w:val="single" w:sz="4" w:space="0" w:color="auto"/>
              <w:right w:val="single" w:sz="4" w:space="0" w:color="auto"/>
            </w:tcBorders>
            <w:vAlign w:val="center"/>
          </w:tcPr>
          <w:p w14:paraId="4D98E9A3"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7E47FAF6" w14:textId="77777777" w:rsidR="008A2429" w:rsidRPr="00DD2875" w:rsidRDefault="008A2429" w:rsidP="00774E10">
            <w:pPr>
              <w:pStyle w:val="aff0"/>
            </w:pPr>
          </w:p>
        </w:tc>
      </w:tr>
      <w:tr w:rsidR="008A2429" w:rsidRPr="00DD2875" w14:paraId="619A188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2C18A2F" w14:textId="77777777" w:rsidR="008A2429" w:rsidRPr="00DD2875" w:rsidRDefault="008A2429" w:rsidP="00774E10">
            <w:pPr>
              <w:pStyle w:val="aff0"/>
            </w:pPr>
            <w:r w:rsidRPr="00DD2875">
              <w:t>IPV6 Router1 IP Address</w:t>
            </w:r>
          </w:p>
        </w:tc>
        <w:tc>
          <w:tcPr>
            <w:tcW w:w="1617" w:type="dxa"/>
            <w:tcBorders>
              <w:top w:val="single" w:sz="4" w:space="0" w:color="auto"/>
              <w:left w:val="single" w:sz="4" w:space="0" w:color="auto"/>
              <w:bottom w:val="single" w:sz="4" w:space="0" w:color="auto"/>
              <w:right w:val="single" w:sz="4" w:space="0" w:color="auto"/>
            </w:tcBorders>
            <w:vAlign w:val="center"/>
          </w:tcPr>
          <w:p w14:paraId="45DF0018"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17137C73" w14:textId="77777777" w:rsidR="008A2429" w:rsidRPr="00DD2875" w:rsidRDefault="008A2429" w:rsidP="00774E10">
            <w:pPr>
              <w:pStyle w:val="aff0"/>
            </w:pPr>
          </w:p>
        </w:tc>
      </w:tr>
      <w:tr w:rsidR="008A2429" w:rsidRPr="00DD2875" w14:paraId="036A870C"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FACABB7" w14:textId="77777777" w:rsidR="008A2429" w:rsidRPr="00DD2875" w:rsidRDefault="008A2429" w:rsidP="00774E10">
            <w:pPr>
              <w:pStyle w:val="aff0"/>
            </w:pPr>
            <w:r w:rsidRPr="00DD2875">
              <w:t>IPV6 address status</w:t>
            </w:r>
          </w:p>
        </w:tc>
        <w:tc>
          <w:tcPr>
            <w:tcW w:w="1617" w:type="dxa"/>
            <w:tcBorders>
              <w:top w:val="single" w:sz="4" w:space="0" w:color="auto"/>
              <w:left w:val="single" w:sz="4" w:space="0" w:color="auto"/>
              <w:bottom w:val="single" w:sz="4" w:space="0" w:color="auto"/>
              <w:right w:val="single" w:sz="4" w:space="0" w:color="auto"/>
            </w:tcBorders>
            <w:vAlign w:val="center"/>
          </w:tcPr>
          <w:p w14:paraId="4E448B28"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369B6B27" w14:textId="77777777" w:rsidR="008A2429" w:rsidRPr="00DD2875" w:rsidRDefault="008A2429" w:rsidP="00774E10">
            <w:pPr>
              <w:pStyle w:val="aff0"/>
            </w:pPr>
          </w:p>
        </w:tc>
      </w:tr>
      <w:tr w:rsidR="008A2429" w:rsidRPr="00DD2875" w14:paraId="2A5C9B41"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8CB7C9A" w14:textId="77777777" w:rsidR="008A2429" w:rsidRPr="00DD2875" w:rsidRDefault="008A2429" w:rsidP="00774E10">
            <w:pPr>
              <w:pStyle w:val="aff0"/>
            </w:pPr>
            <w:r w:rsidRPr="00DD2875">
              <w:t xml:space="preserve">IPV6 DHCP </w:t>
            </w:r>
            <w:proofErr w:type="spellStart"/>
            <w:r w:rsidRPr="00DD2875">
              <w:t>Alogorithm</w:t>
            </w:r>
            <w:proofErr w:type="spellEnd"/>
          </w:p>
        </w:tc>
        <w:tc>
          <w:tcPr>
            <w:tcW w:w="1617" w:type="dxa"/>
            <w:tcBorders>
              <w:top w:val="single" w:sz="4" w:space="0" w:color="auto"/>
              <w:left w:val="single" w:sz="4" w:space="0" w:color="auto"/>
              <w:bottom w:val="single" w:sz="4" w:space="0" w:color="auto"/>
              <w:right w:val="single" w:sz="4" w:space="0" w:color="auto"/>
            </w:tcBorders>
            <w:vAlign w:val="center"/>
          </w:tcPr>
          <w:p w14:paraId="2177DDFD" w14:textId="77777777" w:rsidR="008A2429" w:rsidRPr="00DD2875" w:rsidRDefault="008A2429" w:rsidP="00774E10">
            <w:pPr>
              <w:pStyle w:val="aff0"/>
            </w:pPr>
            <w:r w:rsidRPr="00DD2875">
              <w:t>Read only</w:t>
            </w:r>
          </w:p>
        </w:tc>
        <w:tc>
          <w:tcPr>
            <w:tcW w:w="4395" w:type="dxa"/>
            <w:tcBorders>
              <w:top w:val="single" w:sz="4" w:space="0" w:color="auto"/>
              <w:left w:val="single" w:sz="4" w:space="0" w:color="auto"/>
              <w:bottom w:val="single" w:sz="4" w:space="0" w:color="auto"/>
              <w:right w:val="single" w:sz="4" w:space="0" w:color="auto"/>
            </w:tcBorders>
            <w:vAlign w:val="center"/>
          </w:tcPr>
          <w:p w14:paraId="0E8BF5AD" w14:textId="77777777" w:rsidR="008A2429" w:rsidRPr="00DD2875" w:rsidRDefault="008A2429" w:rsidP="00774E10">
            <w:pPr>
              <w:pStyle w:val="aff0"/>
            </w:pPr>
          </w:p>
        </w:tc>
      </w:tr>
    </w:tbl>
    <w:p w14:paraId="3DBCE94D" w14:textId="77777777" w:rsidR="008A2429" w:rsidRPr="00DD2875" w:rsidRDefault="008A2429" w:rsidP="008A2429">
      <w:pPr>
        <w:rPr>
          <w:rFonts w:ascii="Arial" w:hAnsi="Arial" w:cs="Arial"/>
        </w:rPr>
      </w:pPr>
    </w:p>
    <w:p w14:paraId="134EFCE7" w14:textId="77777777" w:rsidR="008A2429" w:rsidRPr="00774E10" w:rsidRDefault="008A2429" w:rsidP="00774E10">
      <w:pPr>
        <w:pStyle w:val="3"/>
        <w:ind w:left="851" w:hanging="851"/>
      </w:pPr>
      <w:bookmarkStart w:id="153" w:name="_Toc506386935"/>
      <w:bookmarkStart w:id="154" w:name="_Toc506993666"/>
      <w:r w:rsidRPr="00774E10">
        <w:lastRenderedPageBreak/>
        <w:t>BMC network configuration</w:t>
      </w:r>
      <w:bookmarkEnd w:id="153"/>
      <w:bookmarkEnd w:id="154"/>
    </w:p>
    <w:p w14:paraId="5848D9CC"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1E676768" wp14:editId="7FF6BCDF">
            <wp:extent cx="5274310" cy="3914775"/>
            <wp:effectExtent l="0" t="0" r="0" b="0"/>
            <wp:docPr id="292230" name="圖片 29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 System Event Log.jpg"/>
                    <pic:cNvPicPr/>
                  </pic:nvPicPr>
                  <pic:blipFill>
                    <a:blip r:embed="rId74" cstate="email">
                      <a:extLst>
                        <a:ext uri="{28A0092B-C50C-407E-A947-70E740481C1C}">
                          <a14:useLocalDpi xmlns:a14="http://schemas.microsoft.com/office/drawing/2010/main"/>
                        </a:ext>
                      </a:extLst>
                    </a:blip>
                    <a:stretch>
                      <a:fillRect/>
                    </a:stretch>
                  </pic:blipFill>
                  <pic:spPr>
                    <a:xfrm>
                      <a:off x="0" y="0"/>
                      <a:ext cx="5274310" cy="3914775"/>
                    </a:xfrm>
                    <a:prstGeom prst="rect">
                      <a:avLst/>
                    </a:prstGeom>
                  </pic:spPr>
                </pic:pic>
              </a:graphicData>
            </a:graphic>
          </wp:inline>
        </w:drawing>
      </w:r>
    </w:p>
    <w:p w14:paraId="7DD84391" w14:textId="77777777" w:rsidR="008A2429" w:rsidRPr="00DD2875" w:rsidRDefault="008A2429" w:rsidP="008A2429">
      <w:pPr>
        <w:rPr>
          <w:rFonts w:ascii="Arial" w:hAnsi="Arial" w:cs="Arial"/>
        </w:rPr>
      </w:pPr>
    </w:p>
    <w:p w14:paraId="6CA5176C" w14:textId="77777777" w:rsidR="008A2429" w:rsidRPr="00DD2875" w:rsidRDefault="008A2429" w:rsidP="008A2429">
      <w:pPr>
        <w:rPr>
          <w:rFonts w:ascii="Arial" w:hAnsi="Arial" w:cs="Arial"/>
        </w:rPr>
      </w:pPr>
      <w:r w:rsidRPr="00DD2875">
        <w:rPr>
          <w:rFonts w:ascii="Arial" w:hAnsi="Arial" w:cs="Arial"/>
        </w:rPr>
        <w:br w:type="page"/>
      </w:r>
    </w:p>
    <w:p w14:paraId="14806CEB" w14:textId="77777777" w:rsidR="008A2429" w:rsidRPr="00774E10" w:rsidRDefault="008A2429" w:rsidP="00774E10">
      <w:pPr>
        <w:pStyle w:val="3"/>
        <w:ind w:left="851" w:hanging="851"/>
      </w:pPr>
      <w:bookmarkStart w:id="155" w:name="_Toc361216155"/>
      <w:bookmarkStart w:id="156" w:name="_Toc361217037"/>
      <w:bookmarkStart w:id="157" w:name="_Toc361217967"/>
      <w:bookmarkStart w:id="158" w:name="_Toc501637053"/>
      <w:bookmarkStart w:id="159" w:name="_Toc506386936"/>
      <w:bookmarkStart w:id="160" w:name="_Toc506993667"/>
      <w:r w:rsidRPr="00774E10">
        <w:lastRenderedPageBreak/>
        <w:t>Security</w:t>
      </w:r>
      <w:bookmarkEnd w:id="155"/>
      <w:bookmarkEnd w:id="156"/>
      <w:bookmarkEnd w:id="157"/>
      <w:bookmarkEnd w:id="158"/>
      <w:bookmarkEnd w:id="159"/>
      <w:bookmarkEnd w:id="160"/>
    </w:p>
    <w:p w14:paraId="1DDF2F64"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37B8AAC7" wp14:editId="427C6032">
            <wp:extent cx="5274310" cy="3908425"/>
            <wp:effectExtent l="0" t="0" r="0" b="0"/>
            <wp:docPr id="292231" name="圖片 29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urity.jpg"/>
                    <pic:cNvPicPr/>
                  </pic:nvPicPr>
                  <pic:blipFill>
                    <a:blip r:embed="rId75" cstate="email">
                      <a:extLst>
                        <a:ext uri="{28A0092B-C50C-407E-A947-70E740481C1C}">
                          <a14:useLocalDpi xmlns:a14="http://schemas.microsoft.com/office/drawing/2010/main"/>
                        </a:ext>
                      </a:extLst>
                    </a:blip>
                    <a:stretch>
                      <a:fillRect/>
                    </a:stretch>
                  </pic:blipFill>
                  <pic:spPr>
                    <a:xfrm>
                      <a:off x="0" y="0"/>
                      <a:ext cx="5274310" cy="390842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2326"/>
        <w:gridCol w:w="3686"/>
      </w:tblGrid>
      <w:tr w:rsidR="008A2429" w:rsidRPr="00DD2875" w14:paraId="5F643CEC"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1629D5C3" w14:textId="77777777" w:rsidR="008A2429" w:rsidRPr="00DD2875" w:rsidRDefault="008A2429" w:rsidP="00774E10">
            <w:pPr>
              <w:pStyle w:val="aff0"/>
              <w:jc w:val="center"/>
            </w:pPr>
            <w:r w:rsidRPr="00DD2875">
              <w:t>Item</w:t>
            </w:r>
          </w:p>
        </w:tc>
        <w:tc>
          <w:tcPr>
            <w:tcW w:w="2326"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5DFA69C9" w14:textId="77777777" w:rsidR="008A2429" w:rsidRPr="00DD2875" w:rsidRDefault="008A2429" w:rsidP="00774E10">
            <w:pPr>
              <w:pStyle w:val="aff0"/>
              <w:jc w:val="center"/>
            </w:pPr>
            <w:r w:rsidRPr="00DD2875">
              <w:t>Option</w:t>
            </w:r>
          </w:p>
        </w:tc>
        <w:tc>
          <w:tcPr>
            <w:tcW w:w="3686"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6AB93CF4" w14:textId="77777777" w:rsidR="008A2429" w:rsidRPr="00DD2875" w:rsidRDefault="00685A7B" w:rsidP="00774E10">
            <w:pPr>
              <w:pStyle w:val="aff0"/>
              <w:jc w:val="center"/>
            </w:pPr>
            <w:r>
              <w:t>Description</w:t>
            </w:r>
          </w:p>
        </w:tc>
      </w:tr>
      <w:tr w:rsidR="008A2429" w:rsidRPr="00DD2875" w14:paraId="21F89FD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2382133C" w14:textId="77777777" w:rsidR="008A2429" w:rsidRPr="00DD2875" w:rsidRDefault="008A2429" w:rsidP="00774E10">
            <w:pPr>
              <w:pStyle w:val="aff0"/>
            </w:pPr>
            <w:r w:rsidRPr="00DD2875">
              <w:t>Administrator Password</w:t>
            </w:r>
          </w:p>
        </w:tc>
        <w:tc>
          <w:tcPr>
            <w:tcW w:w="2326" w:type="dxa"/>
            <w:tcBorders>
              <w:top w:val="single" w:sz="4" w:space="0" w:color="auto"/>
              <w:left w:val="single" w:sz="4" w:space="0" w:color="auto"/>
              <w:bottom w:val="single" w:sz="4" w:space="0" w:color="auto"/>
              <w:right w:val="single" w:sz="4" w:space="0" w:color="auto"/>
            </w:tcBorders>
            <w:vAlign w:val="center"/>
          </w:tcPr>
          <w:p w14:paraId="5028B50B" w14:textId="77777777" w:rsidR="008A2429" w:rsidRPr="00DD2875" w:rsidRDefault="008A2429" w:rsidP="00774E10">
            <w:pPr>
              <w:pStyle w:val="aff0"/>
            </w:pPr>
          </w:p>
        </w:tc>
        <w:tc>
          <w:tcPr>
            <w:tcW w:w="3686" w:type="dxa"/>
            <w:tcBorders>
              <w:top w:val="single" w:sz="4" w:space="0" w:color="auto"/>
              <w:left w:val="single" w:sz="4" w:space="0" w:color="auto"/>
              <w:bottom w:val="single" w:sz="4" w:space="0" w:color="auto"/>
              <w:right w:val="single" w:sz="4" w:space="0" w:color="auto"/>
            </w:tcBorders>
            <w:vAlign w:val="center"/>
          </w:tcPr>
          <w:p w14:paraId="44B65571" w14:textId="77777777" w:rsidR="008A2429" w:rsidRPr="00DD2875" w:rsidRDefault="008A2429" w:rsidP="00774E10">
            <w:pPr>
              <w:pStyle w:val="aff0"/>
            </w:pPr>
            <w:r w:rsidRPr="00DD2875">
              <w:t>Set Administrator Password</w:t>
            </w:r>
          </w:p>
        </w:tc>
      </w:tr>
      <w:tr w:rsidR="008A2429" w:rsidRPr="00DD2875" w14:paraId="7F01026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A1932D4" w14:textId="77777777" w:rsidR="008A2429" w:rsidRPr="00DD2875" w:rsidRDefault="008A2429" w:rsidP="00774E10">
            <w:pPr>
              <w:pStyle w:val="aff0"/>
            </w:pPr>
            <w:r w:rsidRPr="00DD2875">
              <w:t>User Password</w:t>
            </w:r>
          </w:p>
        </w:tc>
        <w:tc>
          <w:tcPr>
            <w:tcW w:w="2326" w:type="dxa"/>
            <w:tcBorders>
              <w:top w:val="single" w:sz="4" w:space="0" w:color="auto"/>
              <w:left w:val="single" w:sz="4" w:space="0" w:color="auto"/>
              <w:bottom w:val="single" w:sz="4" w:space="0" w:color="auto"/>
              <w:right w:val="single" w:sz="4" w:space="0" w:color="auto"/>
            </w:tcBorders>
            <w:vAlign w:val="center"/>
          </w:tcPr>
          <w:p w14:paraId="13BFD78B" w14:textId="77777777" w:rsidR="008A2429" w:rsidRPr="00DD2875" w:rsidRDefault="008A2429" w:rsidP="00774E10">
            <w:pPr>
              <w:pStyle w:val="aff0"/>
              <w:rPr>
                <w:rFonts w:eastAsia="方正书宋简体"/>
              </w:rPr>
            </w:pPr>
          </w:p>
        </w:tc>
        <w:tc>
          <w:tcPr>
            <w:tcW w:w="3686" w:type="dxa"/>
            <w:tcBorders>
              <w:top w:val="single" w:sz="4" w:space="0" w:color="auto"/>
              <w:left w:val="single" w:sz="4" w:space="0" w:color="auto"/>
              <w:bottom w:val="single" w:sz="4" w:space="0" w:color="auto"/>
              <w:right w:val="single" w:sz="4" w:space="0" w:color="auto"/>
            </w:tcBorders>
            <w:vAlign w:val="center"/>
          </w:tcPr>
          <w:p w14:paraId="41BCB1E2" w14:textId="77777777" w:rsidR="008A2429" w:rsidRPr="00DD2875" w:rsidRDefault="008A2429" w:rsidP="00774E10">
            <w:pPr>
              <w:pStyle w:val="aff0"/>
              <w:rPr>
                <w:rFonts w:eastAsia="方正书宋简体"/>
              </w:rPr>
            </w:pPr>
            <w:r w:rsidRPr="00DD2875">
              <w:rPr>
                <w:rFonts w:eastAsia="方正书宋简体"/>
              </w:rPr>
              <w:t>Set User Password</w:t>
            </w:r>
          </w:p>
        </w:tc>
      </w:tr>
    </w:tbl>
    <w:p w14:paraId="64C5A79E" w14:textId="77777777" w:rsidR="008A2429" w:rsidRPr="00DD2875" w:rsidRDefault="008A2429" w:rsidP="008A2429">
      <w:pPr>
        <w:rPr>
          <w:rFonts w:ascii="Arial" w:hAnsi="Arial" w:cs="Arial"/>
        </w:rPr>
      </w:pPr>
      <w:r w:rsidRPr="00DD2875">
        <w:rPr>
          <w:rFonts w:ascii="Arial" w:hAnsi="Arial" w:cs="Arial"/>
        </w:rPr>
        <w:br w:type="page"/>
      </w:r>
    </w:p>
    <w:p w14:paraId="0DBC4AD1" w14:textId="1A3B41E8" w:rsidR="008A2429" w:rsidRPr="00774E10" w:rsidRDefault="008A2429" w:rsidP="00774E10">
      <w:pPr>
        <w:pStyle w:val="3"/>
        <w:ind w:left="851" w:hanging="851"/>
      </w:pPr>
      <w:bookmarkStart w:id="161" w:name="_Toc501637054"/>
      <w:bookmarkStart w:id="162" w:name="_Toc506386937"/>
      <w:bookmarkStart w:id="163" w:name="_Toc506993668"/>
      <w:r w:rsidRPr="00774E10">
        <w:lastRenderedPageBreak/>
        <w:t>Boot</w:t>
      </w:r>
      <w:bookmarkEnd w:id="114"/>
      <w:bookmarkEnd w:id="115"/>
      <w:bookmarkEnd w:id="116"/>
      <w:bookmarkEnd w:id="161"/>
      <w:bookmarkEnd w:id="162"/>
      <w:bookmarkEnd w:id="163"/>
    </w:p>
    <w:p w14:paraId="0B8EF56B"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38833814" wp14:editId="1D0B2FE9">
            <wp:extent cx="5274310" cy="3914775"/>
            <wp:effectExtent l="0" t="0" r="0" b="0"/>
            <wp:docPr id="292232" name="圖片 29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ot.jpg"/>
                    <pic:cNvPicPr/>
                  </pic:nvPicPr>
                  <pic:blipFill>
                    <a:blip r:embed="rId76" cstate="email">
                      <a:extLst>
                        <a:ext uri="{28A0092B-C50C-407E-A947-70E740481C1C}">
                          <a14:useLocalDpi xmlns:a14="http://schemas.microsoft.com/office/drawing/2010/main"/>
                        </a:ext>
                      </a:extLst>
                    </a:blip>
                    <a:stretch>
                      <a:fillRect/>
                    </a:stretch>
                  </pic:blipFill>
                  <pic:spPr>
                    <a:xfrm>
                      <a:off x="0" y="0"/>
                      <a:ext cx="5274310" cy="391477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2326"/>
        <w:gridCol w:w="3686"/>
      </w:tblGrid>
      <w:tr w:rsidR="008A2429" w:rsidRPr="00DD2875" w14:paraId="2EF6FCCB"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0669B3E9" w14:textId="77777777" w:rsidR="008A2429" w:rsidRPr="00DD2875" w:rsidRDefault="008A2429" w:rsidP="00774E10">
            <w:pPr>
              <w:pStyle w:val="aff0"/>
              <w:jc w:val="center"/>
            </w:pPr>
            <w:r w:rsidRPr="00DD2875">
              <w:t>Item</w:t>
            </w:r>
          </w:p>
        </w:tc>
        <w:tc>
          <w:tcPr>
            <w:tcW w:w="2326"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027A14D" w14:textId="77777777" w:rsidR="008A2429" w:rsidRPr="00DD2875" w:rsidRDefault="008A2429" w:rsidP="00774E10">
            <w:pPr>
              <w:pStyle w:val="aff0"/>
              <w:jc w:val="center"/>
            </w:pPr>
            <w:r w:rsidRPr="00DD2875">
              <w:t>Option</w:t>
            </w:r>
          </w:p>
        </w:tc>
        <w:tc>
          <w:tcPr>
            <w:tcW w:w="3686"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B63CE88" w14:textId="77777777" w:rsidR="008A2429" w:rsidRPr="00DD2875" w:rsidRDefault="00685A7B" w:rsidP="00774E10">
            <w:pPr>
              <w:pStyle w:val="aff0"/>
              <w:jc w:val="center"/>
            </w:pPr>
            <w:r>
              <w:t>Description</w:t>
            </w:r>
          </w:p>
        </w:tc>
      </w:tr>
      <w:tr w:rsidR="008A2429" w:rsidRPr="00DD2875" w14:paraId="7DD4106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44CB2DD" w14:textId="77777777" w:rsidR="008A2429" w:rsidRPr="00DD2875" w:rsidRDefault="008A2429" w:rsidP="00774E10">
            <w:pPr>
              <w:pStyle w:val="aff0"/>
            </w:pPr>
            <w:r w:rsidRPr="00DD2875">
              <w:t>Setup Prompt Timeout</w:t>
            </w:r>
          </w:p>
        </w:tc>
        <w:tc>
          <w:tcPr>
            <w:tcW w:w="2326" w:type="dxa"/>
            <w:tcBorders>
              <w:top w:val="single" w:sz="4" w:space="0" w:color="auto"/>
              <w:left w:val="single" w:sz="4" w:space="0" w:color="auto"/>
              <w:bottom w:val="single" w:sz="4" w:space="0" w:color="auto"/>
              <w:right w:val="single" w:sz="4" w:space="0" w:color="auto"/>
            </w:tcBorders>
            <w:vAlign w:val="center"/>
          </w:tcPr>
          <w:p w14:paraId="1D76AE31" w14:textId="77777777" w:rsidR="008A2429" w:rsidRPr="00DD2875" w:rsidRDefault="008A2429" w:rsidP="00774E10">
            <w:pPr>
              <w:pStyle w:val="aff0"/>
            </w:pPr>
            <w:r w:rsidRPr="00DD2875">
              <w:t>5</w:t>
            </w:r>
          </w:p>
        </w:tc>
        <w:tc>
          <w:tcPr>
            <w:tcW w:w="3686" w:type="dxa"/>
            <w:tcBorders>
              <w:top w:val="single" w:sz="4" w:space="0" w:color="auto"/>
              <w:left w:val="single" w:sz="4" w:space="0" w:color="auto"/>
              <w:bottom w:val="single" w:sz="4" w:space="0" w:color="auto"/>
              <w:right w:val="single" w:sz="4" w:space="0" w:color="auto"/>
            </w:tcBorders>
            <w:vAlign w:val="center"/>
          </w:tcPr>
          <w:p w14:paraId="6D054279" w14:textId="77777777" w:rsidR="008A2429" w:rsidRPr="00DD2875" w:rsidRDefault="008A2429" w:rsidP="00774E10">
            <w:pPr>
              <w:pStyle w:val="aff0"/>
            </w:pPr>
            <w:r w:rsidRPr="00DD2875">
              <w:t>Number of seconds to wait for setup activation key. 65535(0xFFFF) means indefinite waiting.</w:t>
            </w:r>
          </w:p>
        </w:tc>
      </w:tr>
      <w:tr w:rsidR="008A2429" w:rsidRPr="00DD2875" w14:paraId="561D19A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4B85D705" w14:textId="77777777" w:rsidR="008A2429" w:rsidRPr="00DD2875" w:rsidRDefault="008A2429" w:rsidP="00774E10">
            <w:pPr>
              <w:pStyle w:val="aff0"/>
            </w:pPr>
            <w:r w:rsidRPr="00DD2875">
              <w:t>Boot up Num Lock State</w:t>
            </w:r>
          </w:p>
        </w:tc>
        <w:tc>
          <w:tcPr>
            <w:tcW w:w="2326" w:type="dxa"/>
            <w:tcBorders>
              <w:top w:val="single" w:sz="4" w:space="0" w:color="auto"/>
              <w:left w:val="single" w:sz="4" w:space="0" w:color="auto"/>
              <w:bottom w:val="single" w:sz="4" w:space="0" w:color="auto"/>
              <w:right w:val="single" w:sz="4" w:space="0" w:color="auto"/>
            </w:tcBorders>
            <w:vAlign w:val="center"/>
          </w:tcPr>
          <w:p w14:paraId="6896BD0C" w14:textId="77777777" w:rsidR="008A2429" w:rsidRPr="00DD2875" w:rsidRDefault="008A2429" w:rsidP="00774E10">
            <w:pPr>
              <w:pStyle w:val="aff0"/>
            </w:pPr>
            <w:r w:rsidRPr="00DD2875">
              <w:t>[On]</w:t>
            </w:r>
          </w:p>
          <w:p w14:paraId="79DF5437" w14:textId="77777777" w:rsidR="008A2429" w:rsidRPr="00DD2875" w:rsidRDefault="008A2429" w:rsidP="00774E10">
            <w:pPr>
              <w:pStyle w:val="aff0"/>
            </w:pPr>
            <w:r w:rsidRPr="00DD2875">
              <w:t>Off</w:t>
            </w:r>
          </w:p>
        </w:tc>
        <w:tc>
          <w:tcPr>
            <w:tcW w:w="3686" w:type="dxa"/>
            <w:tcBorders>
              <w:top w:val="single" w:sz="4" w:space="0" w:color="auto"/>
              <w:left w:val="single" w:sz="4" w:space="0" w:color="auto"/>
              <w:bottom w:val="single" w:sz="4" w:space="0" w:color="auto"/>
              <w:right w:val="single" w:sz="4" w:space="0" w:color="auto"/>
            </w:tcBorders>
            <w:vAlign w:val="center"/>
          </w:tcPr>
          <w:p w14:paraId="07AEC08A" w14:textId="77777777" w:rsidR="008A2429" w:rsidRPr="00DD2875" w:rsidRDefault="008A2429" w:rsidP="00774E10">
            <w:pPr>
              <w:pStyle w:val="aff0"/>
              <w:rPr>
                <w:rFonts w:eastAsia="方正书宋简体"/>
              </w:rPr>
            </w:pPr>
            <w:r w:rsidRPr="00DD2875">
              <w:rPr>
                <w:rFonts w:eastAsia="方正书宋简体"/>
              </w:rPr>
              <w:t xml:space="preserve">Select the keyboard </w:t>
            </w:r>
            <w:proofErr w:type="spellStart"/>
            <w:r w:rsidRPr="00DD2875">
              <w:rPr>
                <w:rFonts w:eastAsia="方正书宋简体"/>
              </w:rPr>
              <w:t>NumLock</w:t>
            </w:r>
            <w:proofErr w:type="spellEnd"/>
            <w:r w:rsidRPr="00DD2875">
              <w:rPr>
                <w:rFonts w:eastAsia="方正书宋简体"/>
              </w:rPr>
              <w:t xml:space="preserve"> state</w:t>
            </w:r>
          </w:p>
        </w:tc>
      </w:tr>
      <w:tr w:rsidR="008A2429" w:rsidRPr="00DD2875" w14:paraId="74B2EE6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56E7D0E" w14:textId="77777777" w:rsidR="008A2429" w:rsidRPr="00DD2875" w:rsidRDefault="008A2429" w:rsidP="00774E10">
            <w:pPr>
              <w:pStyle w:val="aff0"/>
            </w:pPr>
            <w:r w:rsidRPr="00DD2875">
              <w:t>Quiet Boot</w:t>
            </w:r>
          </w:p>
        </w:tc>
        <w:tc>
          <w:tcPr>
            <w:tcW w:w="2326" w:type="dxa"/>
            <w:tcBorders>
              <w:top w:val="single" w:sz="4" w:space="0" w:color="auto"/>
              <w:left w:val="single" w:sz="4" w:space="0" w:color="auto"/>
              <w:bottom w:val="single" w:sz="4" w:space="0" w:color="auto"/>
              <w:right w:val="single" w:sz="4" w:space="0" w:color="auto"/>
            </w:tcBorders>
            <w:vAlign w:val="center"/>
          </w:tcPr>
          <w:p w14:paraId="6AC043F2" w14:textId="77777777" w:rsidR="008A2429" w:rsidRPr="00DD2875" w:rsidRDefault="008A2429" w:rsidP="00774E10">
            <w:pPr>
              <w:pStyle w:val="aff0"/>
            </w:pPr>
            <w:r w:rsidRPr="00DD2875">
              <w:t>[</w:t>
            </w:r>
            <w:r w:rsidRPr="00DD2875">
              <w:rPr>
                <w:rFonts w:eastAsia="方正书宋简体"/>
              </w:rPr>
              <w:t>Disabled</w:t>
            </w:r>
            <w:r w:rsidRPr="00DD2875">
              <w:t>]</w:t>
            </w:r>
          </w:p>
          <w:p w14:paraId="6CFB8E27" w14:textId="77777777" w:rsidR="008A2429" w:rsidRPr="00DD2875" w:rsidRDefault="008A2429" w:rsidP="00774E10">
            <w:pPr>
              <w:pStyle w:val="aff0"/>
            </w:pPr>
            <w:r w:rsidRPr="00DD2875">
              <w:rPr>
                <w:rFonts w:eastAsia="方正书宋简体"/>
              </w:rPr>
              <w:t>Enabled</w:t>
            </w:r>
          </w:p>
        </w:tc>
        <w:tc>
          <w:tcPr>
            <w:tcW w:w="3686" w:type="dxa"/>
            <w:tcBorders>
              <w:top w:val="single" w:sz="4" w:space="0" w:color="auto"/>
              <w:left w:val="single" w:sz="4" w:space="0" w:color="auto"/>
              <w:bottom w:val="single" w:sz="4" w:space="0" w:color="auto"/>
              <w:right w:val="single" w:sz="4" w:space="0" w:color="auto"/>
            </w:tcBorders>
            <w:vAlign w:val="center"/>
          </w:tcPr>
          <w:p w14:paraId="098955F3" w14:textId="77777777" w:rsidR="008A2429" w:rsidRPr="00DD2875" w:rsidRDefault="008A2429" w:rsidP="00774E10">
            <w:pPr>
              <w:pStyle w:val="aff0"/>
              <w:rPr>
                <w:rFonts w:eastAsia="方正书宋简体"/>
              </w:rPr>
            </w:pPr>
            <w:r w:rsidRPr="00DD2875">
              <w:rPr>
                <w:rFonts w:eastAsia="方正书宋简体"/>
              </w:rPr>
              <w:t>Enables or disables Quiet Boot option</w:t>
            </w:r>
          </w:p>
        </w:tc>
      </w:tr>
      <w:tr w:rsidR="008A2429" w:rsidRPr="00DD2875" w14:paraId="5B409013"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F715FFB" w14:textId="77777777" w:rsidR="008A2429" w:rsidRPr="00DD2875" w:rsidRDefault="008A2429" w:rsidP="00774E10">
            <w:pPr>
              <w:pStyle w:val="aff0"/>
            </w:pPr>
            <w:r w:rsidRPr="00DD2875">
              <w:t>Boot mode select</w:t>
            </w:r>
          </w:p>
        </w:tc>
        <w:tc>
          <w:tcPr>
            <w:tcW w:w="2326" w:type="dxa"/>
            <w:tcBorders>
              <w:top w:val="single" w:sz="4" w:space="0" w:color="auto"/>
              <w:left w:val="single" w:sz="4" w:space="0" w:color="auto"/>
              <w:bottom w:val="single" w:sz="4" w:space="0" w:color="auto"/>
              <w:right w:val="single" w:sz="4" w:space="0" w:color="auto"/>
            </w:tcBorders>
            <w:vAlign w:val="center"/>
          </w:tcPr>
          <w:p w14:paraId="0B7BE33F" w14:textId="77777777" w:rsidR="008A2429" w:rsidRPr="00DD2875" w:rsidRDefault="008A2429" w:rsidP="00774E10">
            <w:pPr>
              <w:pStyle w:val="aff0"/>
            </w:pPr>
            <w:r w:rsidRPr="00DD2875">
              <w:t>[UEFI]</w:t>
            </w:r>
          </w:p>
          <w:p w14:paraId="2AC9B12B" w14:textId="77777777" w:rsidR="008A2429" w:rsidRPr="00DD2875" w:rsidRDefault="008A2429" w:rsidP="00774E10">
            <w:pPr>
              <w:pStyle w:val="aff0"/>
            </w:pPr>
            <w:r w:rsidRPr="00DD2875">
              <w:t>Legacy</w:t>
            </w:r>
          </w:p>
        </w:tc>
        <w:tc>
          <w:tcPr>
            <w:tcW w:w="3686" w:type="dxa"/>
            <w:tcBorders>
              <w:top w:val="single" w:sz="4" w:space="0" w:color="auto"/>
              <w:left w:val="single" w:sz="4" w:space="0" w:color="auto"/>
              <w:bottom w:val="single" w:sz="4" w:space="0" w:color="auto"/>
              <w:right w:val="single" w:sz="4" w:space="0" w:color="auto"/>
            </w:tcBorders>
            <w:vAlign w:val="center"/>
          </w:tcPr>
          <w:p w14:paraId="169E8AD3" w14:textId="77777777" w:rsidR="008A2429" w:rsidRPr="00DD2875" w:rsidRDefault="008A2429" w:rsidP="00774E10">
            <w:pPr>
              <w:pStyle w:val="aff0"/>
            </w:pPr>
            <w:r w:rsidRPr="00DD2875">
              <w:t>Select boot mode LEGACY/UEFI</w:t>
            </w:r>
          </w:p>
        </w:tc>
      </w:tr>
      <w:tr w:rsidR="008A2429" w:rsidRPr="00DD2875" w14:paraId="63A63146" w14:textId="77777777" w:rsidTr="008A2429">
        <w:trPr>
          <w:cantSplit/>
          <w:trHeight w:val="992"/>
          <w:jc w:val="center"/>
        </w:trPr>
        <w:tc>
          <w:tcPr>
            <w:tcW w:w="2694" w:type="dxa"/>
            <w:tcBorders>
              <w:top w:val="single" w:sz="4" w:space="0" w:color="auto"/>
              <w:left w:val="single" w:sz="4" w:space="0" w:color="auto"/>
              <w:bottom w:val="single" w:sz="4" w:space="0" w:color="auto"/>
              <w:right w:val="single" w:sz="4" w:space="0" w:color="auto"/>
            </w:tcBorders>
            <w:vAlign w:val="center"/>
          </w:tcPr>
          <w:p w14:paraId="56E4176C" w14:textId="77777777" w:rsidR="008A2429" w:rsidRPr="00DD2875" w:rsidRDefault="008A2429" w:rsidP="00774E10">
            <w:pPr>
              <w:pStyle w:val="aff0"/>
            </w:pPr>
            <w:r w:rsidRPr="00DD2875">
              <w:t>Boot Option Priority</w:t>
            </w:r>
          </w:p>
        </w:tc>
        <w:tc>
          <w:tcPr>
            <w:tcW w:w="2326" w:type="dxa"/>
            <w:tcBorders>
              <w:top w:val="single" w:sz="4" w:space="0" w:color="auto"/>
              <w:left w:val="single" w:sz="4" w:space="0" w:color="auto"/>
              <w:bottom w:val="single" w:sz="4" w:space="0" w:color="auto"/>
              <w:right w:val="single" w:sz="4" w:space="0" w:color="auto"/>
            </w:tcBorders>
            <w:vAlign w:val="center"/>
          </w:tcPr>
          <w:p w14:paraId="07636101" w14:textId="77777777" w:rsidR="008A2429" w:rsidRPr="00DD2875" w:rsidRDefault="008A2429" w:rsidP="00774E10">
            <w:pPr>
              <w:pStyle w:val="aff0"/>
              <w:rPr>
                <w:rFonts w:eastAsia="方正书宋简体"/>
              </w:rPr>
            </w:pPr>
          </w:p>
        </w:tc>
        <w:tc>
          <w:tcPr>
            <w:tcW w:w="3686" w:type="dxa"/>
            <w:tcBorders>
              <w:top w:val="single" w:sz="4" w:space="0" w:color="auto"/>
              <w:left w:val="single" w:sz="4" w:space="0" w:color="auto"/>
              <w:bottom w:val="single" w:sz="4" w:space="0" w:color="auto"/>
              <w:right w:val="single" w:sz="4" w:space="0" w:color="auto"/>
            </w:tcBorders>
            <w:vAlign w:val="center"/>
          </w:tcPr>
          <w:p w14:paraId="0A8D23E1" w14:textId="77777777" w:rsidR="008A2429" w:rsidRPr="00DD2875" w:rsidRDefault="008A2429" w:rsidP="00774E10">
            <w:pPr>
              <w:pStyle w:val="aff0"/>
            </w:pPr>
            <w:r w:rsidRPr="00DD2875">
              <w:t>Display Boot Option Priority</w:t>
            </w:r>
          </w:p>
        </w:tc>
      </w:tr>
    </w:tbl>
    <w:p w14:paraId="79BD2FA8" w14:textId="77777777" w:rsidR="008A2429" w:rsidRPr="00DD2875" w:rsidRDefault="008A2429" w:rsidP="008A2429">
      <w:pPr>
        <w:rPr>
          <w:rFonts w:ascii="Arial" w:hAnsi="Arial" w:cs="Arial"/>
        </w:rPr>
      </w:pPr>
      <w:r w:rsidRPr="00DD2875">
        <w:rPr>
          <w:rFonts w:ascii="Arial" w:hAnsi="Arial" w:cs="Arial"/>
        </w:rPr>
        <w:br w:type="page"/>
      </w:r>
    </w:p>
    <w:p w14:paraId="69DA2914" w14:textId="440289F8" w:rsidR="008A2429" w:rsidRPr="00774E10" w:rsidRDefault="008A2429" w:rsidP="00774E10">
      <w:pPr>
        <w:pStyle w:val="3"/>
        <w:ind w:left="851" w:hanging="851"/>
      </w:pPr>
      <w:bookmarkStart w:id="164" w:name="_Toc361216157"/>
      <w:bookmarkStart w:id="165" w:name="_Toc361217039"/>
      <w:bookmarkStart w:id="166" w:name="_Toc361217969"/>
      <w:bookmarkStart w:id="167" w:name="_Toc501637055"/>
      <w:bookmarkStart w:id="168" w:name="_Toc506386938"/>
      <w:bookmarkStart w:id="169" w:name="_Toc506993669"/>
      <w:r w:rsidRPr="00774E10">
        <w:lastRenderedPageBreak/>
        <w:t>Save &amp; Exit</w:t>
      </w:r>
      <w:bookmarkEnd w:id="164"/>
      <w:bookmarkEnd w:id="165"/>
      <w:bookmarkEnd w:id="166"/>
      <w:bookmarkEnd w:id="167"/>
      <w:bookmarkEnd w:id="168"/>
      <w:bookmarkEnd w:id="169"/>
    </w:p>
    <w:p w14:paraId="7166D794" w14:textId="77777777" w:rsidR="008A2429" w:rsidRPr="00DD2875" w:rsidRDefault="008A2429" w:rsidP="008A2429">
      <w:pPr>
        <w:rPr>
          <w:rFonts w:ascii="Arial" w:hAnsi="Arial" w:cs="Arial"/>
        </w:rPr>
      </w:pPr>
      <w:r w:rsidRPr="00DD2875">
        <w:rPr>
          <w:rFonts w:ascii="Arial" w:hAnsi="Arial" w:cs="Arial"/>
          <w:noProof/>
          <w:lang w:val="ru-RU" w:eastAsia="ru-RU"/>
        </w:rPr>
        <w:drawing>
          <wp:inline distT="0" distB="0" distL="0" distR="0" wp14:anchorId="5139AC8D" wp14:editId="2C9D6BD3">
            <wp:extent cx="5274310" cy="3914775"/>
            <wp:effectExtent l="0" t="0" r="0" b="0"/>
            <wp:docPr id="292233" name="圖片 29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ve and Exit.jpg"/>
                    <pic:cNvPicPr/>
                  </pic:nvPicPr>
                  <pic:blipFill>
                    <a:blip r:embed="rId77" cstate="email">
                      <a:extLst>
                        <a:ext uri="{28A0092B-C50C-407E-A947-70E740481C1C}">
                          <a14:useLocalDpi xmlns:a14="http://schemas.microsoft.com/office/drawing/2010/main"/>
                        </a:ext>
                      </a:extLst>
                    </a:blip>
                    <a:stretch>
                      <a:fillRect/>
                    </a:stretch>
                  </pic:blipFill>
                  <pic:spPr>
                    <a:xfrm>
                      <a:off x="0" y="0"/>
                      <a:ext cx="5274310" cy="3914775"/>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2326"/>
        <w:gridCol w:w="3686"/>
      </w:tblGrid>
      <w:tr w:rsidR="008A2429" w:rsidRPr="00DD2875" w14:paraId="0EBD3CFC" w14:textId="77777777" w:rsidTr="00774E10">
        <w:trPr>
          <w:cantSplit/>
          <w:trHeight w:val="217"/>
          <w:jc w:val="center"/>
        </w:trPr>
        <w:tc>
          <w:tcPr>
            <w:tcW w:w="269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11693783" w14:textId="77777777" w:rsidR="008A2429" w:rsidRPr="00DD2875" w:rsidRDefault="008A2429" w:rsidP="00774E10">
            <w:pPr>
              <w:pStyle w:val="aff0"/>
              <w:jc w:val="center"/>
            </w:pPr>
            <w:r w:rsidRPr="00DD2875">
              <w:t>Item</w:t>
            </w:r>
          </w:p>
        </w:tc>
        <w:tc>
          <w:tcPr>
            <w:tcW w:w="2326"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0C83620D" w14:textId="77777777" w:rsidR="008A2429" w:rsidRPr="00DD2875" w:rsidRDefault="008A2429" w:rsidP="00774E10">
            <w:pPr>
              <w:pStyle w:val="aff0"/>
              <w:jc w:val="center"/>
            </w:pPr>
            <w:r w:rsidRPr="00DD2875">
              <w:t>Option</w:t>
            </w:r>
          </w:p>
        </w:tc>
        <w:tc>
          <w:tcPr>
            <w:tcW w:w="3686"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14:paraId="27554ED0" w14:textId="77777777" w:rsidR="008A2429" w:rsidRPr="00DD2875" w:rsidRDefault="00685A7B" w:rsidP="00774E10">
            <w:pPr>
              <w:pStyle w:val="aff0"/>
              <w:jc w:val="center"/>
            </w:pPr>
            <w:r>
              <w:t>Description</w:t>
            </w:r>
          </w:p>
        </w:tc>
      </w:tr>
      <w:tr w:rsidR="008A2429" w:rsidRPr="00DD2875" w14:paraId="1DFCCEF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CD94499" w14:textId="77777777" w:rsidR="008A2429" w:rsidRPr="00DD2875" w:rsidRDefault="008A2429" w:rsidP="00774E10">
            <w:pPr>
              <w:pStyle w:val="aff0"/>
            </w:pPr>
            <w:r w:rsidRPr="00DD2875">
              <w:t>Save Changes and Exit</w:t>
            </w:r>
          </w:p>
        </w:tc>
        <w:tc>
          <w:tcPr>
            <w:tcW w:w="2326" w:type="dxa"/>
            <w:tcBorders>
              <w:top w:val="single" w:sz="4" w:space="0" w:color="auto"/>
              <w:left w:val="single" w:sz="4" w:space="0" w:color="auto"/>
              <w:bottom w:val="single" w:sz="4" w:space="0" w:color="auto"/>
              <w:right w:val="single" w:sz="4" w:space="0" w:color="auto"/>
            </w:tcBorders>
            <w:vAlign w:val="center"/>
          </w:tcPr>
          <w:p w14:paraId="06296C24" w14:textId="77777777" w:rsidR="008A2429" w:rsidRPr="00DD2875" w:rsidRDefault="008A2429" w:rsidP="00774E10">
            <w:pPr>
              <w:pStyle w:val="aff0"/>
            </w:pPr>
          </w:p>
        </w:tc>
        <w:tc>
          <w:tcPr>
            <w:tcW w:w="3686" w:type="dxa"/>
            <w:tcBorders>
              <w:top w:val="single" w:sz="4" w:space="0" w:color="auto"/>
              <w:left w:val="single" w:sz="4" w:space="0" w:color="auto"/>
              <w:bottom w:val="single" w:sz="4" w:space="0" w:color="auto"/>
              <w:right w:val="single" w:sz="4" w:space="0" w:color="auto"/>
            </w:tcBorders>
            <w:vAlign w:val="center"/>
          </w:tcPr>
          <w:p w14:paraId="7E264A49" w14:textId="77777777" w:rsidR="008A2429" w:rsidRPr="00DD2875" w:rsidRDefault="008A2429" w:rsidP="00774E10">
            <w:pPr>
              <w:pStyle w:val="aff0"/>
            </w:pPr>
            <w:r w:rsidRPr="00DD2875">
              <w:t>Exit the system after saving the changes.</w:t>
            </w:r>
          </w:p>
        </w:tc>
      </w:tr>
      <w:tr w:rsidR="008A2429" w:rsidRPr="00DD2875" w14:paraId="1807067D"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069D1B6D" w14:textId="77777777" w:rsidR="008A2429" w:rsidRPr="00DD2875" w:rsidRDefault="008A2429" w:rsidP="00774E10">
            <w:pPr>
              <w:pStyle w:val="aff0"/>
            </w:pPr>
            <w:r w:rsidRPr="00DD2875">
              <w:t>Discard Changes and Exit</w:t>
            </w:r>
          </w:p>
        </w:tc>
        <w:tc>
          <w:tcPr>
            <w:tcW w:w="2326" w:type="dxa"/>
            <w:tcBorders>
              <w:top w:val="single" w:sz="4" w:space="0" w:color="auto"/>
              <w:left w:val="single" w:sz="4" w:space="0" w:color="auto"/>
              <w:bottom w:val="single" w:sz="4" w:space="0" w:color="auto"/>
              <w:right w:val="single" w:sz="4" w:space="0" w:color="auto"/>
            </w:tcBorders>
            <w:vAlign w:val="center"/>
          </w:tcPr>
          <w:p w14:paraId="5431C677" w14:textId="77777777" w:rsidR="008A2429" w:rsidRPr="00DD2875" w:rsidRDefault="008A2429" w:rsidP="00774E10">
            <w:pPr>
              <w:pStyle w:val="aff0"/>
            </w:pPr>
          </w:p>
        </w:tc>
        <w:tc>
          <w:tcPr>
            <w:tcW w:w="3686" w:type="dxa"/>
            <w:tcBorders>
              <w:top w:val="single" w:sz="4" w:space="0" w:color="auto"/>
              <w:left w:val="single" w:sz="4" w:space="0" w:color="auto"/>
              <w:bottom w:val="single" w:sz="4" w:space="0" w:color="auto"/>
              <w:right w:val="single" w:sz="4" w:space="0" w:color="auto"/>
            </w:tcBorders>
            <w:vAlign w:val="center"/>
          </w:tcPr>
          <w:p w14:paraId="1497A0F8" w14:textId="77777777" w:rsidR="008A2429" w:rsidRPr="00DD2875" w:rsidRDefault="008A2429" w:rsidP="00774E10">
            <w:pPr>
              <w:pStyle w:val="aff0"/>
            </w:pPr>
            <w:r w:rsidRPr="00DD2875">
              <w:t>Exit</w:t>
            </w:r>
            <w:r w:rsidRPr="00DD2875">
              <w:rPr>
                <w:rFonts w:eastAsia="方正书宋简体"/>
              </w:rPr>
              <w:t xml:space="preserve"> system setup without saving any changes</w:t>
            </w:r>
            <w:r w:rsidRPr="00DD2875">
              <w:t>.</w:t>
            </w:r>
          </w:p>
        </w:tc>
      </w:tr>
      <w:tr w:rsidR="008A2429" w:rsidRPr="00DD2875" w14:paraId="4E132DCE"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090AC52" w14:textId="77777777" w:rsidR="008A2429" w:rsidRPr="00DD2875" w:rsidRDefault="008A2429" w:rsidP="00774E10">
            <w:pPr>
              <w:pStyle w:val="aff0"/>
            </w:pPr>
            <w:r w:rsidRPr="00DD2875">
              <w:t>Save Changes and Reset</w:t>
            </w:r>
          </w:p>
        </w:tc>
        <w:tc>
          <w:tcPr>
            <w:tcW w:w="2326" w:type="dxa"/>
            <w:tcBorders>
              <w:top w:val="single" w:sz="4" w:space="0" w:color="auto"/>
              <w:left w:val="single" w:sz="4" w:space="0" w:color="auto"/>
              <w:bottom w:val="single" w:sz="4" w:space="0" w:color="auto"/>
              <w:right w:val="single" w:sz="4" w:space="0" w:color="auto"/>
            </w:tcBorders>
            <w:vAlign w:val="center"/>
          </w:tcPr>
          <w:p w14:paraId="292FA77F" w14:textId="77777777" w:rsidR="008A2429" w:rsidRPr="00DD2875" w:rsidRDefault="008A2429" w:rsidP="00774E10">
            <w:pPr>
              <w:pStyle w:val="aff0"/>
            </w:pPr>
          </w:p>
        </w:tc>
        <w:tc>
          <w:tcPr>
            <w:tcW w:w="3686" w:type="dxa"/>
            <w:tcBorders>
              <w:top w:val="single" w:sz="4" w:space="0" w:color="auto"/>
              <w:left w:val="single" w:sz="4" w:space="0" w:color="auto"/>
              <w:bottom w:val="single" w:sz="4" w:space="0" w:color="auto"/>
              <w:right w:val="single" w:sz="4" w:space="0" w:color="auto"/>
            </w:tcBorders>
            <w:vAlign w:val="center"/>
          </w:tcPr>
          <w:p w14:paraId="24398795" w14:textId="77777777" w:rsidR="008A2429" w:rsidRPr="00DD2875" w:rsidRDefault="008A2429" w:rsidP="00774E10">
            <w:pPr>
              <w:pStyle w:val="aff0"/>
            </w:pPr>
            <w:r w:rsidRPr="00DD2875">
              <w:t>Reset the system after saving the changes.</w:t>
            </w:r>
          </w:p>
        </w:tc>
      </w:tr>
      <w:tr w:rsidR="008A2429" w:rsidRPr="00DD2875" w14:paraId="19543F44"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0D10709" w14:textId="77777777" w:rsidR="008A2429" w:rsidRPr="00DD2875" w:rsidRDefault="008A2429" w:rsidP="00774E10">
            <w:pPr>
              <w:pStyle w:val="aff0"/>
            </w:pPr>
            <w:r w:rsidRPr="00DD2875">
              <w:t>Discard Changes and Reset</w:t>
            </w:r>
          </w:p>
        </w:tc>
        <w:tc>
          <w:tcPr>
            <w:tcW w:w="2326" w:type="dxa"/>
            <w:tcBorders>
              <w:top w:val="single" w:sz="4" w:space="0" w:color="auto"/>
              <w:left w:val="single" w:sz="4" w:space="0" w:color="auto"/>
              <w:bottom w:val="single" w:sz="4" w:space="0" w:color="auto"/>
              <w:right w:val="single" w:sz="4" w:space="0" w:color="auto"/>
            </w:tcBorders>
            <w:vAlign w:val="center"/>
          </w:tcPr>
          <w:p w14:paraId="7E07BDE1" w14:textId="77777777" w:rsidR="008A2429" w:rsidRPr="00DD2875" w:rsidRDefault="008A2429" w:rsidP="00774E10">
            <w:pPr>
              <w:pStyle w:val="aff0"/>
              <w:rPr>
                <w:rFonts w:eastAsia="方正书宋简体"/>
              </w:rPr>
            </w:pPr>
          </w:p>
        </w:tc>
        <w:tc>
          <w:tcPr>
            <w:tcW w:w="3686" w:type="dxa"/>
            <w:tcBorders>
              <w:top w:val="single" w:sz="4" w:space="0" w:color="auto"/>
              <w:left w:val="single" w:sz="4" w:space="0" w:color="auto"/>
              <w:bottom w:val="single" w:sz="4" w:space="0" w:color="auto"/>
              <w:right w:val="single" w:sz="4" w:space="0" w:color="auto"/>
            </w:tcBorders>
            <w:vAlign w:val="center"/>
          </w:tcPr>
          <w:p w14:paraId="0A0C6A3C" w14:textId="77777777" w:rsidR="008A2429" w:rsidRPr="00DD2875" w:rsidRDefault="008A2429" w:rsidP="00774E10">
            <w:pPr>
              <w:pStyle w:val="aff0"/>
            </w:pPr>
            <w:r w:rsidRPr="00DD2875">
              <w:rPr>
                <w:rFonts w:eastAsia="方正书宋简体"/>
              </w:rPr>
              <w:t>Reset system setup without saving any changes</w:t>
            </w:r>
            <w:r w:rsidRPr="00DD2875">
              <w:t>.</w:t>
            </w:r>
          </w:p>
        </w:tc>
      </w:tr>
      <w:tr w:rsidR="008A2429" w:rsidRPr="00DD2875" w14:paraId="6EF9EFE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500BC169" w14:textId="77777777" w:rsidR="008A2429" w:rsidRPr="00DD2875" w:rsidRDefault="008A2429" w:rsidP="00774E10">
            <w:pPr>
              <w:pStyle w:val="aff0"/>
            </w:pPr>
            <w:r w:rsidRPr="00DD2875">
              <w:t>Save Changes</w:t>
            </w:r>
          </w:p>
        </w:tc>
        <w:tc>
          <w:tcPr>
            <w:tcW w:w="2326" w:type="dxa"/>
            <w:tcBorders>
              <w:top w:val="single" w:sz="4" w:space="0" w:color="auto"/>
              <w:left w:val="single" w:sz="4" w:space="0" w:color="auto"/>
              <w:bottom w:val="single" w:sz="4" w:space="0" w:color="auto"/>
              <w:right w:val="single" w:sz="4" w:space="0" w:color="auto"/>
            </w:tcBorders>
            <w:vAlign w:val="center"/>
          </w:tcPr>
          <w:p w14:paraId="6E07AB57" w14:textId="77777777" w:rsidR="008A2429" w:rsidRPr="00DD2875" w:rsidRDefault="008A2429" w:rsidP="00774E10">
            <w:pPr>
              <w:pStyle w:val="aff0"/>
            </w:pPr>
          </w:p>
        </w:tc>
        <w:tc>
          <w:tcPr>
            <w:tcW w:w="3686" w:type="dxa"/>
            <w:tcBorders>
              <w:top w:val="single" w:sz="4" w:space="0" w:color="auto"/>
              <w:left w:val="single" w:sz="4" w:space="0" w:color="auto"/>
              <w:bottom w:val="single" w:sz="4" w:space="0" w:color="auto"/>
              <w:right w:val="single" w:sz="4" w:space="0" w:color="auto"/>
            </w:tcBorders>
            <w:vAlign w:val="center"/>
          </w:tcPr>
          <w:p w14:paraId="37450C69" w14:textId="77777777" w:rsidR="008A2429" w:rsidRPr="00DD2875" w:rsidRDefault="008A2429" w:rsidP="00774E10">
            <w:pPr>
              <w:pStyle w:val="aff0"/>
              <w:rPr>
                <w:rFonts w:eastAsia="方正书宋简体"/>
              </w:rPr>
            </w:pPr>
            <w:r w:rsidRPr="00DD2875">
              <w:rPr>
                <w:rFonts w:eastAsia="方正书宋简体"/>
              </w:rPr>
              <w:t>Save Changes done so far to any of the setup options.</w:t>
            </w:r>
          </w:p>
        </w:tc>
      </w:tr>
      <w:tr w:rsidR="008A2429" w:rsidRPr="00DD2875" w14:paraId="4B3486E2" w14:textId="77777777" w:rsidTr="008A2429">
        <w:trPr>
          <w:jc w:val="center"/>
        </w:trPr>
        <w:tc>
          <w:tcPr>
            <w:tcW w:w="2694" w:type="dxa"/>
            <w:tcBorders>
              <w:top w:val="single" w:sz="4" w:space="0" w:color="auto"/>
              <w:left w:val="single" w:sz="4" w:space="0" w:color="auto"/>
              <w:bottom w:val="single" w:sz="4" w:space="0" w:color="auto"/>
              <w:right w:val="single" w:sz="4" w:space="0" w:color="auto"/>
            </w:tcBorders>
            <w:vAlign w:val="center"/>
          </w:tcPr>
          <w:p w14:paraId="0574A5D8" w14:textId="77777777" w:rsidR="008A2429" w:rsidRPr="00DD2875" w:rsidRDefault="008A2429" w:rsidP="00774E10">
            <w:pPr>
              <w:pStyle w:val="aff0"/>
            </w:pPr>
            <w:r w:rsidRPr="00DD2875">
              <w:t>Discard Changes</w:t>
            </w:r>
          </w:p>
        </w:tc>
        <w:tc>
          <w:tcPr>
            <w:tcW w:w="2326" w:type="dxa"/>
            <w:tcBorders>
              <w:top w:val="single" w:sz="4" w:space="0" w:color="auto"/>
              <w:left w:val="single" w:sz="4" w:space="0" w:color="auto"/>
              <w:bottom w:val="single" w:sz="4" w:space="0" w:color="auto"/>
              <w:right w:val="single" w:sz="4" w:space="0" w:color="auto"/>
            </w:tcBorders>
            <w:vAlign w:val="center"/>
          </w:tcPr>
          <w:p w14:paraId="670B02F1" w14:textId="77777777" w:rsidR="008A2429" w:rsidRPr="00DD2875" w:rsidRDefault="008A2429" w:rsidP="00774E10">
            <w:pPr>
              <w:pStyle w:val="aff0"/>
            </w:pPr>
          </w:p>
        </w:tc>
        <w:tc>
          <w:tcPr>
            <w:tcW w:w="3686" w:type="dxa"/>
            <w:tcBorders>
              <w:top w:val="single" w:sz="4" w:space="0" w:color="auto"/>
              <w:left w:val="single" w:sz="4" w:space="0" w:color="auto"/>
              <w:bottom w:val="single" w:sz="4" w:space="0" w:color="auto"/>
              <w:right w:val="single" w:sz="4" w:space="0" w:color="auto"/>
            </w:tcBorders>
            <w:vAlign w:val="center"/>
          </w:tcPr>
          <w:p w14:paraId="2C7CCF96" w14:textId="77777777" w:rsidR="008A2429" w:rsidRPr="00DD2875" w:rsidRDefault="008A2429" w:rsidP="00774E10">
            <w:pPr>
              <w:pStyle w:val="aff0"/>
              <w:rPr>
                <w:rFonts w:eastAsia="方正书宋简体"/>
              </w:rPr>
            </w:pPr>
            <w:r w:rsidRPr="00DD2875">
              <w:rPr>
                <w:rFonts w:eastAsia="方正书宋简体"/>
              </w:rPr>
              <w:t>Discard Changes done so far to any of the setup options.</w:t>
            </w:r>
          </w:p>
        </w:tc>
      </w:tr>
      <w:tr w:rsidR="008A2429" w:rsidRPr="00DD2875" w14:paraId="0E04F1E2"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39275A54" w14:textId="77777777" w:rsidR="008A2429" w:rsidRPr="00DD2875" w:rsidRDefault="008A2429" w:rsidP="00774E10">
            <w:pPr>
              <w:pStyle w:val="aff0"/>
            </w:pPr>
            <w:r w:rsidRPr="00DD2875">
              <w:t>Restore Defaults</w:t>
            </w:r>
          </w:p>
        </w:tc>
        <w:tc>
          <w:tcPr>
            <w:tcW w:w="2326" w:type="dxa"/>
            <w:tcBorders>
              <w:top w:val="single" w:sz="4" w:space="0" w:color="auto"/>
              <w:left w:val="single" w:sz="4" w:space="0" w:color="auto"/>
              <w:bottom w:val="single" w:sz="4" w:space="0" w:color="auto"/>
              <w:right w:val="single" w:sz="4" w:space="0" w:color="auto"/>
            </w:tcBorders>
            <w:vAlign w:val="center"/>
          </w:tcPr>
          <w:p w14:paraId="35C11445" w14:textId="77777777" w:rsidR="008A2429" w:rsidRPr="00DD2875" w:rsidRDefault="008A2429" w:rsidP="00774E10">
            <w:pPr>
              <w:pStyle w:val="aff0"/>
            </w:pPr>
          </w:p>
        </w:tc>
        <w:tc>
          <w:tcPr>
            <w:tcW w:w="3686" w:type="dxa"/>
            <w:tcBorders>
              <w:top w:val="single" w:sz="4" w:space="0" w:color="auto"/>
              <w:left w:val="single" w:sz="4" w:space="0" w:color="auto"/>
              <w:bottom w:val="single" w:sz="4" w:space="0" w:color="auto"/>
              <w:right w:val="single" w:sz="4" w:space="0" w:color="auto"/>
            </w:tcBorders>
            <w:vAlign w:val="center"/>
          </w:tcPr>
          <w:p w14:paraId="4B33670B" w14:textId="77777777" w:rsidR="008A2429" w:rsidRPr="00DD2875" w:rsidRDefault="008A2429" w:rsidP="00774E10">
            <w:pPr>
              <w:pStyle w:val="aff0"/>
              <w:rPr>
                <w:rFonts w:eastAsia="方正书宋简体"/>
              </w:rPr>
            </w:pPr>
            <w:r w:rsidRPr="00DD2875">
              <w:rPr>
                <w:rFonts w:eastAsia="方正书宋简体"/>
              </w:rPr>
              <w:t>Restore/Load Default values for all the setup options.</w:t>
            </w:r>
          </w:p>
        </w:tc>
      </w:tr>
      <w:tr w:rsidR="008A2429" w:rsidRPr="00DD2875" w14:paraId="51A615F7"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EC01941" w14:textId="77777777" w:rsidR="008A2429" w:rsidRPr="00DD2875" w:rsidRDefault="008A2429" w:rsidP="00774E10">
            <w:pPr>
              <w:pStyle w:val="aff0"/>
            </w:pPr>
            <w:r w:rsidRPr="00DD2875">
              <w:t>Save as User Defaults</w:t>
            </w:r>
          </w:p>
        </w:tc>
        <w:tc>
          <w:tcPr>
            <w:tcW w:w="2326" w:type="dxa"/>
            <w:tcBorders>
              <w:top w:val="single" w:sz="4" w:space="0" w:color="auto"/>
              <w:left w:val="single" w:sz="4" w:space="0" w:color="auto"/>
              <w:bottom w:val="single" w:sz="4" w:space="0" w:color="auto"/>
              <w:right w:val="single" w:sz="4" w:space="0" w:color="auto"/>
            </w:tcBorders>
            <w:vAlign w:val="center"/>
          </w:tcPr>
          <w:p w14:paraId="5A95CE9E" w14:textId="77777777" w:rsidR="008A2429" w:rsidRPr="00DD2875" w:rsidRDefault="008A2429" w:rsidP="00774E10">
            <w:pPr>
              <w:pStyle w:val="aff0"/>
              <w:rPr>
                <w:rFonts w:eastAsia="方正书宋简体"/>
              </w:rPr>
            </w:pPr>
          </w:p>
        </w:tc>
        <w:tc>
          <w:tcPr>
            <w:tcW w:w="3686" w:type="dxa"/>
            <w:tcBorders>
              <w:top w:val="single" w:sz="4" w:space="0" w:color="auto"/>
              <w:left w:val="single" w:sz="4" w:space="0" w:color="auto"/>
              <w:bottom w:val="single" w:sz="4" w:space="0" w:color="auto"/>
              <w:right w:val="single" w:sz="4" w:space="0" w:color="auto"/>
            </w:tcBorders>
            <w:vAlign w:val="center"/>
          </w:tcPr>
          <w:p w14:paraId="402474EA" w14:textId="77777777" w:rsidR="008A2429" w:rsidRPr="00DD2875" w:rsidRDefault="008A2429" w:rsidP="00774E10">
            <w:pPr>
              <w:pStyle w:val="aff0"/>
              <w:rPr>
                <w:rFonts w:eastAsia="方正书宋简体"/>
              </w:rPr>
            </w:pPr>
            <w:r w:rsidRPr="00DD2875">
              <w:rPr>
                <w:rFonts w:eastAsia="方正书宋简体"/>
              </w:rPr>
              <w:t>Save the changes done so far as User Defaults.</w:t>
            </w:r>
          </w:p>
        </w:tc>
      </w:tr>
      <w:tr w:rsidR="008A2429" w:rsidRPr="00DD2875" w14:paraId="2E2FA8EA" w14:textId="77777777" w:rsidTr="008A2429">
        <w:trPr>
          <w:cantSplit/>
          <w:trHeight w:val="217"/>
          <w:jc w:val="center"/>
        </w:trPr>
        <w:tc>
          <w:tcPr>
            <w:tcW w:w="2694" w:type="dxa"/>
            <w:tcBorders>
              <w:top w:val="single" w:sz="4" w:space="0" w:color="auto"/>
              <w:left w:val="single" w:sz="4" w:space="0" w:color="auto"/>
              <w:bottom w:val="single" w:sz="4" w:space="0" w:color="auto"/>
              <w:right w:val="single" w:sz="4" w:space="0" w:color="auto"/>
            </w:tcBorders>
            <w:vAlign w:val="center"/>
          </w:tcPr>
          <w:p w14:paraId="6BA58037" w14:textId="77777777" w:rsidR="008A2429" w:rsidRPr="00DD2875" w:rsidRDefault="008A2429" w:rsidP="00774E10">
            <w:pPr>
              <w:pStyle w:val="aff0"/>
            </w:pPr>
            <w:r w:rsidRPr="00DD2875">
              <w:t>Restore User Defaults</w:t>
            </w:r>
          </w:p>
        </w:tc>
        <w:tc>
          <w:tcPr>
            <w:tcW w:w="2326" w:type="dxa"/>
            <w:tcBorders>
              <w:top w:val="single" w:sz="4" w:space="0" w:color="auto"/>
              <w:left w:val="single" w:sz="4" w:space="0" w:color="auto"/>
              <w:bottom w:val="single" w:sz="4" w:space="0" w:color="auto"/>
              <w:right w:val="single" w:sz="4" w:space="0" w:color="auto"/>
            </w:tcBorders>
            <w:vAlign w:val="center"/>
          </w:tcPr>
          <w:p w14:paraId="4734B5DE" w14:textId="77777777" w:rsidR="008A2429" w:rsidRPr="00DD2875" w:rsidRDefault="008A2429" w:rsidP="00774E10">
            <w:pPr>
              <w:pStyle w:val="aff0"/>
              <w:rPr>
                <w:rFonts w:eastAsia="方正书宋简体"/>
              </w:rPr>
            </w:pPr>
          </w:p>
        </w:tc>
        <w:tc>
          <w:tcPr>
            <w:tcW w:w="3686" w:type="dxa"/>
            <w:tcBorders>
              <w:top w:val="single" w:sz="4" w:space="0" w:color="auto"/>
              <w:left w:val="single" w:sz="4" w:space="0" w:color="auto"/>
              <w:bottom w:val="single" w:sz="4" w:space="0" w:color="auto"/>
              <w:right w:val="single" w:sz="4" w:space="0" w:color="auto"/>
            </w:tcBorders>
            <w:vAlign w:val="center"/>
          </w:tcPr>
          <w:p w14:paraId="4C31D11A" w14:textId="77777777" w:rsidR="008A2429" w:rsidRPr="00DD2875" w:rsidRDefault="008A2429" w:rsidP="00774E10">
            <w:pPr>
              <w:pStyle w:val="aff0"/>
              <w:rPr>
                <w:rFonts w:eastAsia="方正书宋简体"/>
              </w:rPr>
            </w:pPr>
            <w:r w:rsidRPr="00DD2875">
              <w:rPr>
                <w:rFonts w:eastAsia="方正书宋简体"/>
              </w:rPr>
              <w:t>Restore the User Defaults to all the setup options.</w:t>
            </w:r>
          </w:p>
        </w:tc>
      </w:tr>
      <w:tr w:rsidR="008A2429" w:rsidRPr="00DD2875" w14:paraId="5EEB79B0" w14:textId="77777777" w:rsidTr="008A2429">
        <w:trPr>
          <w:cantSplit/>
          <w:trHeight w:val="838"/>
          <w:jc w:val="center"/>
        </w:trPr>
        <w:tc>
          <w:tcPr>
            <w:tcW w:w="2694" w:type="dxa"/>
            <w:tcBorders>
              <w:top w:val="single" w:sz="4" w:space="0" w:color="auto"/>
              <w:left w:val="single" w:sz="4" w:space="0" w:color="auto"/>
              <w:bottom w:val="single" w:sz="4" w:space="0" w:color="auto"/>
              <w:right w:val="single" w:sz="4" w:space="0" w:color="auto"/>
            </w:tcBorders>
            <w:vAlign w:val="center"/>
          </w:tcPr>
          <w:p w14:paraId="756FE402" w14:textId="77777777" w:rsidR="008A2429" w:rsidRPr="00DD2875" w:rsidRDefault="008A2429" w:rsidP="00774E10">
            <w:pPr>
              <w:pStyle w:val="aff0"/>
            </w:pPr>
            <w:r w:rsidRPr="00DD2875">
              <w:t>Boot Override</w:t>
            </w:r>
          </w:p>
        </w:tc>
        <w:tc>
          <w:tcPr>
            <w:tcW w:w="2326" w:type="dxa"/>
            <w:tcBorders>
              <w:top w:val="single" w:sz="4" w:space="0" w:color="auto"/>
              <w:left w:val="single" w:sz="4" w:space="0" w:color="auto"/>
              <w:bottom w:val="single" w:sz="4" w:space="0" w:color="auto"/>
              <w:right w:val="single" w:sz="4" w:space="0" w:color="auto"/>
            </w:tcBorders>
            <w:vAlign w:val="center"/>
          </w:tcPr>
          <w:p w14:paraId="608B1A1C" w14:textId="77777777" w:rsidR="008A2429" w:rsidRPr="00DD2875" w:rsidRDefault="008A2429" w:rsidP="00774E10">
            <w:pPr>
              <w:pStyle w:val="aff0"/>
              <w:rPr>
                <w:rFonts w:eastAsia="方正书宋简体"/>
              </w:rPr>
            </w:pPr>
          </w:p>
        </w:tc>
        <w:tc>
          <w:tcPr>
            <w:tcW w:w="3686" w:type="dxa"/>
            <w:tcBorders>
              <w:top w:val="single" w:sz="4" w:space="0" w:color="auto"/>
              <w:left w:val="single" w:sz="4" w:space="0" w:color="auto"/>
              <w:bottom w:val="single" w:sz="4" w:space="0" w:color="auto"/>
              <w:right w:val="single" w:sz="4" w:space="0" w:color="auto"/>
            </w:tcBorders>
            <w:vAlign w:val="center"/>
          </w:tcPr>
          <w:p w14:paraId="537587E7" w14:textId="77777777" w:rsidR="008A2429" w:rsidRPr="00DD2875" w:rsidRDefault="008A2429" w:rsidP="00774E10">
            <w:pPr>
              <w:pStyle w:val="aff0"/>
            </w:pPr>
            <w:r w:rsidRPr="00DD2875">
              <w:t>Display One-Time Boot Menu options</w:t>
            </w:r>
          </w:p>
        </w:tc>
      </w:tr>
    </w:tbl>
    <w:p w14:paraId="0AA84DCD" w14:textId="77777777" w:rsidR="008A2429" w:rsidRDefault="008A2429">
      <w:pPr>
        <w:rPr>
          <w:rFonts w:eastAsiaTheme="minorEastAsia"/>
          <w:lang w:eastAsia="zh-TW"/>
        </w:rPr>
      </w:pPr>
      <w:r>
        <w:rPr>
          <w:rFonts w:eastAsiaTheme="minorEastAsia"/>
          <w:lang w:eastAsia="zh-TW"/>
        </w:rPr>
        <w:lastRenderedPageBreak/>
        <w:br w:type="page"/>
      </w:r>
    </w:p>
    <w:p w14:paraId="75BD646C" w14:textId="77777777" w:rsidR="003864A5" w:rsidRPr="003864A5" w:rsidRDefault="003864A5" w:rsidP="003864A5">
      <w:pPr>
        <w:rPr>
          <w:rFonts w:eastAsiaTheme="minorEastAsia"/>
          <w:lang w:eastAsia="zh-TW"/>
        </w:rPr>
      </w:pPr>
    </w:p>
    <w:p w14:paraId="6B6FC2FF" w14:textId="5B422B87" w:rsidR="00814297" w:rsidRDefault="00814297" w:rsidP="00814297">
      <w:pPr>
        <w:pStyle w:val="Appendix"/>
      </w:pPr>
      <w:bookmarkStart w:id="170" w:name="_Toc506386939"/>
      <w:bookmarkStart w:id="171" w:name="_Toc506993670"/>
      <w:r w:rsidRPr="00E21AF2">
        <w:t xml:space="preserve">Appendix </w:t>
      </w:r>
      <w:r>
        <w:t>A</w:t>
      </w:r>
      <w:r>
        <w:br/>
      </w:r>
      <w:r>
        <w:tab/>
      </w:r>
      <w:r w:rsidRPr="00E21AF2">
        <w:t xml:space="preserve">Motherboard </w:t>
      </w:r>
      <w:r>
        <w:t>connectors and slots</w:t>
      </w:r>
      <w:bookmarkEnd w:id="170"/>
      <w:bookmarkEnd w:id="171"/>
    </w:p>
    <w:p w14:paraId="40556A4C" w14:textId="77777777" w:rsidR="00814297" w:rsidRPr="00E21AF2" w:rsidRDefault="00814297" w:rsidP="00814297">
      <w:pPr>
        <w:pStyle w:val="Appendix"/>
      </w:pPr>
    </w:p>
    <w:p w14:paraId="39989B7C" w14:textId="120432E2" w:rsidR="00814297" w:rsidRPr="00E64685" w:rsidRDefault="00F26CE2" w:rsidP="00D1700A">
      <w:pPr>
        <w:jc w:val="center"/>
      </w:pPr>
      <w:r>
        <w:rPr>
          <w:noProof/>
          <w:lang w:val="ru-RU" w:eastAsia="ru-RU"/>
        </w:rPr>
        <w:drawing>
          <wp:inline distT="0" distB="0" distL="0" distR="0" wp14:anchorId="4620BB34" wp14:editId="07E1C9AF">
            <wp:extent cx="5732145" cy="3766185"/>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MB.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32145" cy="3766185"/>
                    </a:xfrm>
                    <a:prstGeom prst="rect">
                      <a:avLst/>
                    </a:prstGeom>
                  </pic:spPr>
                </pic:pic>
              </a:graphicData>
            </a:graphic>
          </wp:inline>
        </w:drawing>
      </w:r>
    </w:p>
    <w:p w14:paraId="5D24E4F0" w14:textId="5DEC96C6" w:rsidR="00814297" w:rsidRDefault="00814297" w:rsidP="00821883">
      <w:pPr>
        <w:pStyle w:val="Appendix"/>
      </w:pPr>
    </w:p>
    <w:p w14:paraId="586104E4" w14:textId="1D058C4D" w:rsidR="004B0715" w:rsidRDefault="004B0715" w:rsidP="00821883">
      <w:pPr>
        <w:pStyle w:val="Appendix"/>
      </w:pPr>
    </w:p>
    <w:p w14:paraId="78E427E8" w14:textId="68B19F08" w:rsidR="004B0715" w:rsidRDefault="004B0715" w:rsidP="00821883">
      <w:pPr>
        <w:pStyle w:val="Appendix"/>
      </w:pPr>
    </w:p>
    <w:p w14:paraId="012ED7EB" w14:textId="77777777" w:rsidR="00B35DD8" w:rsidRDefault="00B35DD8" w:rsidP="00821883">
      <w:pPr>
        <w:pStyle w:val="Appendix"/>
      </w:pPr>
    </w:p>
    <w:p w14:paraId="06994425" w14:textId="77777777" w:rsidR="004B0715" w:rsidRDefault="004B0715" w:rsidP="00821883">
      <w:pPr>
        <w:pStyle w:val="Appendix"/>
      </w:pPr>
    </w:p>
    <w:p w14:paraId="3B44AEA2" w14:textId="1884A3B8" w:rsidR="004B0715" w:rsidRDefault="00B35DD8" w:rsidP="004B0715">
      <w:pPr>
        <w:pStyle w:val="Appendix"/>
      </w:pPr>
      <w:bookmarkStart w:id="172" w:name="_Toc506386940"/>
      <w:bookmarkStart w:id="173" w:name="_Toc506993671"/>
      <w:r>
        <w:t xml:space="preserve">Appendix B </w:t>
      </w:r>
      <w:r>
        <w:br/>
      </w:r>
      <w:r w:rsidR="001F2D94">
        <w:t xml:space="preserve"> </w:t>
      </w:r>
      <w:r w:rsidR="00255CBB">
        <w:t xml:space="preserve"> </w:t>
      </w:r>
      <w:r w:rsidR="001F2D94">
        <w:t xml:space="preserve"> </w:t>
      </w:r>
      <w:r w:rsidR="004B0715">
        <w:t>Memory Slot Layout</w:t>
      </w:r>
      <w:bookmarkEnd w:id="172"/>
      <w:bookmarkEnd w:id="173"/>
    </w:p>
    <w:p w14:paraId="312BFD7A" w14:textId="0B86C54B" w:rsidR="004B0715" w:rsidRDefault="004B0715" w:rsidP="00B35DD8">
      <w:pPr>
        <w:jc w:val="center"/>
      </w:pPr>
      <w:r>
        <w:rPr>
          <w:noProof/>
          <w:lang w:val="ru-RU" w:eastAsia="ru-RU"/>
        </w:rPr>
        <w:drawing>
          <wp:inline distT="0" distB="0" distL="0" distR="0" wp14:anchorId="1348A8E3" wp14:editId="6583C76E">
            <wp:extent cx="4802225" cy="4584111"/>
            <wp:effectExtent l="0" t="0" r="0" b="635"/>
            <wp:docPr id="292187" name="Picture 29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187" name="Memory-5.png"/>
                    <pic:cNvPicPr/>
                  </pic:nvPicPr>
                  <pic:blipFill>
                    <a:blip r:embed="rId79" cstate="email">
                      <a:extLst>
                        <a:ext uri="{28A0092B-C50C-407E-A947-70E740481C1C}">
                          <a14:useLocalDpi xmlns:a14="http://schemas.microsoft.com/office/drawing/2010/main"/>
                        </a:ext>
                      </a:extLst>
                    </a:blip>
                    <a:stretch>
                      <a:fillRect/>
                    </a:stretch>
                  </pic:blipFill>
                  <pic:spPr>
                    <a:xfrm>
                      <a:off x="0" y="0"/>
                      <a:ext cx="4802225" cy="4584111"/>
                    </a:xfrm>
                    <a:prstGeom prst="rect">
                      <a:avLst/>
                    </a:prstGeom>
                  </pic:spPr>
                </pic:pic>
              </a:graphicData>
            </a:graphic>
          </wp:inline>
        </w:drawing>
      </w:r>
    </w:p>
    <w:p w14:paraId="4C4B8B2A" w14:textId="77777777" w:rsidR="004B0715" w:rsidRPr="004B0715" w:rsidRDefault="004B0715" w:rsidP="004B0715">
      <w:pPr>
        <w:pStyle w:val="Appendix"/>
      </w:pPr>
    </w:p>
    <w:p w14:paraId="02254871" w14:textId="77777777" w:rsidR="004B0715" w:rsidRDefault="004B0715" w:rsidP="00821883">
      <w:pPr>
        <w:pStyle w:val="Appendix"/>
      </w:pPr>
    </w:p>
    <w:p w14:paraId="4710FDB8" w14:textId="62C6B99D" w:rsidR="004B0715" w:rsidRDefault="004B0715" w:rsidP="00821883">
      <w:pPr>
        <w:pStyle w:val="Appendix"/>
      </w:pPr>
    </w:p>
    <w:p w14:paraId="7CCBA9A7" w14:textId="2C3861E8" w:rsidR="004B0715" w:rsidRDefault="004B0715" w:rsidP="00821883">
      <w:pPr>
        <w:pStyle w:val="Appendix"/>
      </w:pPr>
    </w:p>
    <w:p w14:paraId="0A10CD0A" w14:textId="77777777" w:rsidR="004B0715" w:rsidRDefault="004B0715" w:rsidP="00821883">
      <w:pPr>
        <w:pStyle w:val="Appendix"/>
      </w:pPr>
    </w:p>
    <w:p w14:paraId="7DC270DA" w14:textId="41888FA4" w:rsidR="003864A5" w:rsidRPr="003864A5" w:rsidRDefault="003864A5" w:rsidP="00821883">
      <w:pPr>
        <w:pStyle w:val="Appendix"/>
      </w:pPr>
      <w:bookmarkStart w:id="174" w:name="_Toc506386941"/>
      <w:bookmarkStart w:id="175" w:name="_Toc506993672"/>
      <w:r w:rsidRPr="003864A5">
        <w:t>Appendix</w:t>
      </w:r>
      <w:bookmarkStart w:id="176" w:name="_Ref502913281"/>
      <w:r w:rsidR="00FD4406">
        <w:rPr>
          <w:rFonts w:hint="eastAsia"/>
        </w:rPr>
        <w:t xml:space="preserve"> </w:t>
      </w:r>
      <w:r w:rsidR="004B0715">
        <w:t>C</w:t>
      </w:r>
      <w:r w:rsidR="00821883">
        <w:tab/>
      </w:r>
      <w:r w:rsidR="00FD4406">
        <w:rPr>
          <w:rFonts w:hint="eastAsia"/>
        </w:rPr>
        <w:br/>
      </w:r>
      <w:r w:rsidRPr="003864A5">
        <w:t>Memory Module Installation Order</w:t>
      </w:r>
      <w:bookmarkEnd w:id="174"/>
      <w:bookmarkEnd w:id="175"/>
      <w:bookmarkEnd w:id="176"/>
    </w:p>
    <w:p w14:paraId="27705182" w14:textId="7BD218AE" w:rsidR="003864A5" w:rsidRPr="003864A5" w:rsidRDefault="003864A5" w:rsidP="003864A5">
      <w:pPr>
        <w:rPr>
          <w:rFonts w:eastAsiaTheme="minorEastAsia"/>
          <w:lang w:eastAsia="zh-TW"/>
        </w:rPr>
      </w:pPr>
      <w:r w:rsidRPr="003864A5">
        <w:rPr>
          <w:rFonts w:eastAsiaTheme="minorEastAsia"/>
          <w:lang w:eastAsia="zh-TW"/>
        </w:rPr>
        <w:t xml:space="preserve">The memory configurations supported </w:t>
      </w:r>
      <w:r w:rsidR="00BD37D7">
        <w:rPr>
          <w:rFonts w:eastAsiaTheme="minorEastAsia"/>
          <w:lang w:eastAsia="zh-TW"/>
        </w:rPr>
        <w:t>by</w:t>
      </w:r>
      <w:r w:rsidRPr="003864A5">
        <w:rPr>
          <w:rFonts w:eastAsiaTheme="minorEastAsia"/>
          <w:lang w:eastAsia="zh-TW"/>
        </w:rPr>
        <w:t xml:space="preserve"> </w:t>
      </w:r>
      <w:r w:rsidR="00540D55">
        <w:rPr>
          <w:rFonts w:eastAsiaTheme="minorEastAsia"/>
          <w:lang w:eastAsia="zh-TW"/>
        </w:rPr>
        <w:t>SR</w:t>
      </w:r>
      <w:r w:rsidR="00BF5496">
        <w:rPr>
          <w:rFonts w:eastAsiaTheme="minorEastAsia"/>
          <w:lang w:eastAsia="zh-TW"/>
        </w:rPr>
        <w:t>205-2</w:t>
      </w:r>
      <w:r w:rsidRPr="003864A5">
        <w:rPr>
          <w:rFonts w:eastAsiaTheme="minorEastAsia"/>
          <w:lang w:eastAsia="zh-TW"/>
        </w:rPr>
        <w:t xml:space="preserve"> server are: </w:t>
      </w:r>
    </w:p>
    <w:p w14:paraId="1AF3BAE0" w14:textId="6DAEB208" w:rsidR="003864A5" w:rsidRPr="00760CA8" w:rsidRDefault="00BD37D7" w:rsidP="00760CA8">
      <w:pPr>
        <w:pStyle w:val="CellBullet"/>
        <w:rPr>
          <w:sz w:val="24"/>
        </w:rPr>
      </w:pPr>
      <w:r>
        <w:rPr>
          <w:sz w:val="24"/>
        </w:rPr>
        <w:t xml:space="preserve">Independent </w:t>
      </w:r>
      <w:r w:rsidR="003864A5" w:rsidRPr="00760CA8">
        <w:rPr>
          <w:sz w:val="24"/>
        </w:rPr>
        <w:t>Mode</w:t>
      </w:r>
    </w:p>
    <w:p w14:paraId="1354E444" w14:textId="61F0CBB9" w:rsidR="003864A5" w:rsidRPr="00760CA8" w:rsidRDefault="003864A5" w:rsidP="00760CA8">
      <w:pPr>
        <w:pStyle w:val="CellBullet"/>
        <w:rPr>
          <w:sz w:val="24"/>
        </w:rPr>
      </w:pPr>
      <w:r w:rsidRPr="00760CA8">
        <w:rPr>
          <w:sz w:val="24"/>
        </w:rPr>
        <w:t>Mirror Mode</w:t>
      </w:r>
    </w:p>
    <w:p w14:paraId="3AC5C3B8" w14:textId="77777777" w:rsidR="003864A5" w:rsidRPr="00760CA8" w:rsidRDefault="003864A5" w:rsidP="00760CA8">
      <w:pPr>
        <w:pStyle w:val="CellBullet"/>
        <w:rPr>
          <w:sz w:val="24"/>
        </w:rPr>
      </w:pPr>
      <w:r w:rsidRPr="00760CA8">
        <w:rPr>
          <w:sz w:val="24"/>
        </w:rPr>
        <w:t>Sparing Mode</w:t>
      </w:r>
    </w:p>
    <w:p w14:paraId="4FF23A77" w14:textId="77777777" w:rsidR="003864A5" w:rsidRPr="003864A5" w:rsidRDefault="003864A5" w:rsidP="00760CA8">
      <w:pPr>
        <w:spacing w:before="200"/>
        <w:rPr>
          <w:rFonts w:eastAsiaTheme="minorEastAsia"/>
          <w:lang w:eastAsia="zh-TW"/>
        </w:rPr>
      </w:pPr>
      <w:r w:rsidRPr="003864A5">
        <w:rPr>
          <w:rFonts w:eastAsiaTheme="minorEastAsia"/>
          <w:lang w:eastAsia="zh-TW"/>
        </w:rPr>
        <w:t xml:space="preserve">The installation sequences for each mode are demonstrated in the following tables. </w:t>
      </w:r>
    </w:p>
    <w:p w14:paraId="1AB9D228" w14:textId="184F6E10" w:rsidR="003864A5" w:rsidRDefault="003864A5" w:rsidP="00F57B1B">
      <w:pPr>
        <w:pStyle w:val="SafetyandWarnings-3"/>
        <w:rPr>
          <w:lang w:eastAsia="zh-TW"/>
        </w:rPr>
      </w:pPr>
      <w:r w:rsidRPr="003864A5">
        <w:rPr>
          <w:lang w:eastAsia="zh-TW"/>
        </w:rPr>
        <w:t>Independent Mode</w:t>
      </w:r>
    </w:p>
    <w:tbl>
      <w:tblPr>
        <w:tblW w:w="11182" w:type="dxa"/>
        <w:tblInd w:w="-1168" w:type="dxa"/>
        <w:tblBorders>
          <w:top w:val="nil"/>
          <w:left w:val="nil"/>
          <w:right w:val="nil"/>
        </w:tblBorders>
        <w:tblLayout w:type="fixed"/>
        <w:tblLook w:val="0000" w:firstRow="0" w:lastRow="0" w:firstColumn="0" w:lastColumn="0" w:noHBand="0" w:noVBand="0"/>
      </w:tblPr>
      <w:tblGrid>
        <w:gridCol w:w="1208"/>
        <w:gridCol w:w="679"/>
        <w:gridCol w:w="404"/>
        <w:gridCol w:w="405"/>
        <w:gridCol w:w="404"/>
        <w:gridCol w:w="404"/>
        <w:gridCol w:w="404"/>
        <w:gridCol w:w="405"/>
        <w:gridCol w:w="404"/>
        <w:gridCol w:w="412"/>
        <w:gridCol w:w="373"/>
        <w:gridCol w:w="373"/>
        <w:gridCol w:w="374"/>
        <w:gridCol w:w="373"/>
        <w:gridCol w:w="373"/>
        <w:gridCol w:w="373"/>
        <w:gridCol w:w="374"/>
        <w:gridCol w:w="373"/>
        <w:gridCol w:w="373"/>
        <w:gridCol w:w="374"/>
        <w:gridCol w:w="373"/>
        <w:gridCol w:w="373"/>
        <w:gridCol w:w="374"/>
        <w:gridCol w:w="373"/>
        <w:gridCol w:w="373"/>
        <w:gridCol w:w="454"/>
      </w:tblGrid>
      <w:tr w:rsidR="00AC136B" w:rsidRPr="007B0B7B" w14:paraId="64717F2E" w14:textId="77777777" w:rsidTr="00915868">
        <w:trPr>
          <w:trHeight w:val="102"/>
        </w:trPr>
        <w:tc>
          <w:tcPr>
            <w:tcW w:w="1887" w:type="dxa"/>
            <w:gridSpan w:val="2"/>
            <w:vMerge w:val="restart"/>
            <w:tcBorders>
              <w:top w:val="single" w:sz="8" w:space="0" w:color="000000"/>
              <w:left w:val="single" w:sz="8" w:space="0" w:color="000000"/>
              <w:bottom w:val="single" w:sz="8" w:space="0" w:color="000000"/>
              <w:right w:val="single" w:sz="8" w:space="0" w:color="000000"/>
            </w:tcBorders>
            <w:vAlign w:val="center"/>
          </w:tcPr>
          <w:p w14:paraId="65C003B9"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6"/>
                <w:szCs w:val="16"/>
              </w:rPr>
            </w:pPr>
            <w:r w:rsidRPr="007B0B7B">
              <w:rPr>
                <w:rFonts w:ascii="Arial" w:eastAsiaTheme="minorEastAsia" w:hAnsi="Arial" w:cs="Arial"/>
                <w:b/>
                <w:bCs/>
                <w:color w:val="000000"/>
                <w:sz w:val="16"/>
                <w:szCs w:val="16"/>
              </w:rPr>
              <w:t>Number of Processor</w:t>
            </w:r>
          </w:p>
        </w:tc>
        <w:tc>
          <w:tcPr>
            <w:tcW w:w="9295" w:type="dxa"/>
            <w:gridSpan w:val="24"/>
            <w:tcBorders>
              <w:top w:val="single" w:sz="8" w:space="0" w:color="000000"/>
              <w:bottom w:val="single" w:sz="8" w:space="0" w:color="000000"/>
              <w:right w:val="single" w:sz="8" w:space="0" w:color="000000"/>
            </w:tcBorders>
            <w:vAlign w:val="center"/>
          </w:tcPr>
          <w:p w14:paraId="125BBD15"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6"/>
                <w:szCs w:val="16"/>
              </w:rPr>
            </w:pPr>
            <w:r w:rsidRPr="007B0B7B">
              <w:rPr>
                <w:rFonts w:ascii="Arial" w:eastAsiaTheme="minorEastAsia" w:hAnsi="Arial" w:cs="Arial"/>
                <w:b/>
                <w:bCs/>
                <w:color w:val="000000"/>
                <w:sz w:val="16"/>
                <w:szCs w:val="16"/>
              </w:rPr>
              <w:t>Installation Sequence</w:t>
            </w:r>
          </w:p>
        </w:tc>
      </w:tr>
      <w:tr w:rsidR="00915868" w:rsidRPr="007B0B7B" w14:paraId="2FF205AE" w14:textId="77777777" w:rsidTr="00915868">
        <w:tblPrEx>
          <w:tblBorders>
            <w:top w:val="none" w:sz="0" w:space="0" w:color="auto"/>
          </w:tblBorders>
        </w:tblPrEx>
        <w:trPr>
          <w:trHeight w:val="205"/>
        </w:trPr>
        <w:tc>
          <w:tcPr>
            <w:tcW w:w="1887" w:type="dxa"/>
            <w:gridSpan w:val="2"/>
            <w:vMerge/>
            <w:tcBorders>
              <w:top w:val="single" w:sz="8" w:space="0" w:color="000000"/>
              <w:left w:val="single" w:sz="8" w:space="0" w:color="000000"/>
              <w:bottom w:val="single" w:sz="8" w:space="0" w:color="000000"/>
              <w:right w:val="single" w:sz="8" w:space="0" w:color="000000"/>
            </w:tcBorders>
            <w:vAlign w:val="center"/>
          </w:tcPr>
          <w:p w14:paraId="7128FC85" w14:textId="77777777" w:rsidR="00AC136B" w:rsidRPr="007B0B7B" w:rsidRDefault="00AC136B" w:rsidP="00AC136B">
            <w:pPr>
              <w:autoSpaceDE w:val="0"/>
              <w:autoSpaceDN w:val="0"/>
              <w:adjustRightInd w:val="0"/>
              <w:spacing w:after="0" w:line="240" w:lineRule="auto"/>
              <w:rPr>
                <w:rFonts w:ascii="Arial" w:eastAsiaTheme="minorEastAsia" w:hAnsi="Arial" w:cs="Arial"/>
                <w:b/>
                <w:bCs/>
                <w:color w:val="000000"/>
                <w:sz w:val="16"/>
                <w:szCs w:val="16"/>
              </w:rPr>
            </w:pPr>
          </w:p>
        </w:tc>
        <w:tc>
          <w:tcPr>
            <w:tcW w:w="404" w:type="dxa"/>
            <w:tcBorders>
              <w:bottom w:val="single" w:sz="8" w:space="0" w:color="000000"/>
              <w:right w:val="single" w:sz="8" w:space="0" w:color="000000"/>
            </w:tcBorders>
            <w:vAlign w:val="center"/>
          </w:tcPr>
          <w:p w14:paraId="4C6C8156"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w:t>
            </w:r>
          </w:p>
        </w:tc>
        <w:tc>
          <w:tcPr>
            <w:tcW w:w="405" w:type="dxa"/>
            <w:tcBorders>
              <w:bottom w:val="single" w:sz="8" w:space="0" w:color="000000"/>
              <w:right w:val="single" w:sz="8" w:space="0" w:color="000000"/>
            </w:tcBorders>
            <w:vAlign w:val="center"/>
          </w:tcPr>
          <w:p w14:paraId="79AAA65E"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w:t>
            </w:r>
          </w:p>
        </w:tc>
        <w:tc>
          <w:tcPr>
            <w:tcW w:w="404" w:type="dxa"/>
            <w:tcBorders>
              <w:bottom w:val="single" w:sz="8" w:space="0" w:color="000000"/>
              <w:right w:val="single" w:sz="8" w:space="0" w:color="000000"/>
            </w:tcBorders>
            <w:vAlign w:val="center"/>
          </w:tcPr>
          <w:p w14:paraId="22BD5418"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3</w:t>
            </w:r>
          </w:p>
        </w:tc>
        <w:tc>
          <w:tcPr>
            <w:tcW w:w="404" w:type="dxa"/>
            <w:tcBorders>
              <w:bottom w:val="single" w:sz="8" w:space="0" w:color="000000"/>
              <w:right w:val="single" w:sz="8" w:space="0" w:color="000000"/>
            </w:tcBorders>
            <w:vAlign w:val="center"/>
          </w:tcPr>
          <w:p w14:paraId="544FDE94"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4</w:t>
            </w:r>
          </w:p>
        </w:tc>
        <w:tc>
          <w:tcPr>
            <w:tcW w:w="404" w:type="dxa"/>
            <w:tcBorders>
              <w:bottom w:val="single" w:sz="8" w:space="0" w:color="000000"/>
              <w:right w:val="single" w:sz="8" w:space="0" w:color="000000"/>
            </w:tcBorders>
            <w:vAlign w:val="center"/>
          </w:tcPr>
          <w:p w14:paraId="171AC702"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5</w:t>
            </w:r>
          </w:p>
        </w:tc>
        <w:tc>
          <w:tcPr>
            <w:tcW w:w="405" w:type="dxa"/>
            <w:tcBorders>
              <w:bottom w:val="single" w:sz="8" w:space="0" w:color="000000"/>
              <w:right w:val="single" w:sz="8" w:space="0" w:color="000000"/>
            </w:tcBorders>
            <w:vAlign w:val="center"/>
          </w:tcPr>
          <w:p w14:paraId="79515923"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6</w:t>
            </w:r>
          </w:p>
        </w:tc>
        <w:tc>
          <w:tcPr>
            <w:tcW w:w="404" w:type="dxa"/>
            <w:tcBorders>
              <w:bottom w:val="single" w:sz="8" w:space="0" w:color="000000"/>
              <w:right w:val="single" w:sz="8" w:space="0" w:color="000000"/>
            </w:tcBorders>
            <w:vAlign w:val="center"/>
          </w:tcPr>
          <w:p w14:paraId="40D58382"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7</w:t>
            </w:r>
          </w:p>
        </w:tc>
        <w:tc>
          <w:tcPr>
            <w:tcW w:w="412" w:type="dxa"/>
            <w:tcBorders>
              <w:bottom w:val="single" w:sz="8" w:space="0" w:color="000000"/>
              <w:right w:val="single" w:sz="8" w:space="0" w:color="000000"/>
            </w:tcBorders>
            <w:vAlign w:val="center"/>
          </w:tcPr>
          <w:p w14:paraId="5A22EC5D"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8</w:t>
            </w:r>
          </w:p>
        </w:tc>
        <w:tc>
          <w:tcPr>
            <w:tcW w:w="373" w:type="dxa"/>
            <w:tcBorders>
              <w:bottom w:val="single" w:sz="8" w:space="0" w:color="000000"/>
              <w:right w:val="single" w:sz="8" w:space="0" w:color="000000"/>
            </w:tcBorders>
            <w:vAlign w:val="center"/>
          </w:tcPr>
          <w:p w14:paraId="08D29956"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9</w:t>
            </w:r>
          </w:p>
        </w:tc>
        <w:tc>
          <w:tcPr>
            <w:tcW w:w="373" w:type="dxa"/>
            <w:tcBorders>
              <w:bottom w:val="single" w:sz="8" w:space="0" w:color="000000"/>
              <w:right w:val="single" w:sz="8" w:space="0" w:color="000000"/>
            </w:tcBorders>
            <w:vAlign w:val="center"/>
          </w:tcPr>
          <w:p w14:paraId="12511ACA"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10</w:t>
            </w:r>
          </w:p>
        </w:tc>
        <w:tc>
          <w:tcPr>
            <w:tcW w:w="374" w:type="dxa"/>
            <w:tcBorders>
              <w:bottom w:val="single" w:sz="8" w:space="0" w:color="000000"/>
              <w:right w:val="single" w:sz="8" w:space="0" w:color="000000"/>
            </w:tcBorders>
            <w:vAlign w:val="center"/>
          </w:tcPr>
          <w:p w14:paraId="4C7D60BE"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11</w:t>
            </w:r>
          </w:p>
        </w:tc>
        <w:tc>
          <w:tcPr>
            <w:tcW w:w="373" w:type="dxa"/>
            <w:tcBorders>
              <w:bottom w:val="single" w:sz="8" w:space="0" w:color="000000"/>
              <w:right w:val="single" w:sz="8" w:space="0" w:color="000000"/>
            </w:tcBorders>
            <w:vAlign w:val="center"/>
          </w:tcPr>
          <w:p w14:paraId="00F53D0F"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12</w:t>
            </w:r>
          </w:p>
        </w:tc>
        <w:tc>
          <w:tcPr>
            <w:tcW w:w="373" w:type="dxa"/>
            <w:tcBorders>
              <w:bottom w:val="single" w:sz="8" w:space="0" w:color="000000"/>
              <w:right w:val="single" w:sz="8" w:space="0" w:color="000000"/>
            </w:tcBorders>
            <w:vAlign w:val="center"/>
          </w:tcPr>
          <w:p w14:paraId="5B34085E"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13</w:t>
            </w:r>
          </w:p>
        </w:tc>
        <w:tc>
          <w:tcPr>
            <w:tcW w:w="373" w:type="dxa"/>
            <w:tcBorders>
              <w:bottom w:val="single" w:sz="8" w:space="0" w:color="000000"/>
              <w:right w:val="single" w:sz="8" w:space="0" w:color="000000"/>
            </w:tcBorders>
            <w:vAlign w:val="center"/>
          </w:tcPr>
          <w:p w14:paraId="7631E686"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14</w:t>
            </w:r>
          </w:p>
        </w:tc>
        <w:tc>
          <w:tcPr>
            <w:tcW w:w="374" w:type="dxa"/>
            <w:tcBorders>
              <w:bottom w:val="single" w:sz="8" w:space="0" w:color="000000"/>
              <w:right w:val="single" w:sz="8" w:space="0" w:color="000000"/>
            </w:tcBorders>
            <w:vAlign w:val="center"/>
          </w:tcPr>
          <w:p w14:paraId="736588F4"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15</w:t>
            </w:r>
          </w:p>
        </w:tc>
        <w:tc>
          <w:tcPr>
            <w:tcW w:w="373" w:type="dxa"/>
            <w:tcBorders>
              <w:bottom w:val="single" w:sz="8" w:space="0" w:color="000000"/>
              <w:right w:val="single" w:sz="8" w:space="0" w:color="000000"/>
            </w:tcBorders>
            <w:vAlign w:val="center"/>
          </w:tcPr>
          <w:p w14:paraId="1943F699"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16</w:t>
            </w:r>
          </w:p>
        </w:tc>
        <w:tc>
          <w:tcPr>
            <w:tcW w:w="373" w:type="dxa"/>
            <w:tcBorders>
              <w:bottom w:val="single" w:sz="8" w:space="0" w:color="000000"/>
              <w:right w:val="single" w:sz="8" w:space="0" w:color="000000"/>
            </w:tcBorders>
            <w:vAlign w:val="center"/>
          </w:tcPr>
          <w:p w14:paraId="5F580C18"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17</w:t>
            </w:r>
          </w:p>
        </w:tc>
        <w:tc>
          <w:tcPr>
            <w:tcW w:w="374" w:type="dxa"/>
            <w:tcBorders>
              <w:bottom w:val="single" w:sz="8" w:space="0" w:color="000000"/>
              <w:right w:val="single" w:sz="8" w:space="0" w:color="000000"/>
            </w:tcBorders>
            <w:vAlign w:val="center"/>
          </w:tcPr>
          <w:p w14:paraId="4FD4DD9E"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18</w:t>
            </w:r>
          </w:p>
        </w:tc>
        <w:tc>
          <w:tcPr>
            <w:tcW w:w="373" w:type="dxa"/>
            <w:tcBorders>
              <w:bottom w:val="single" w:sz="8" w:space="0" w:color="000000"/>
              <w:right w:val="single" w:sz="8" w:space="0" w:color="000000"/>
            </w:tcBorders>
            <w:vAlign w:val="center"/>
          </w:tcPr>
          <w:p w14:paraId="3446DBA1"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19</w:t>
            </w:r>
          </w:p>
        </w:tc>
        <w:tc>
          <w:tcPr>
            <w:tcW w:w="373" w:type="dxa"/>
            <w:tcBorders>
              <w:bottom w:val="single" w:sz="8" w:space="0" w:color="000000"/>
              <w:right w:val="single" w:sz="8" w:space="0" w:color="000000"/>
            </w:tcBorders>
            <w:vAlign w:val="center"/>
          </w:tcPr>
          <w:p w14:paraId="1D64722D"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20</w:t>
            </w:r>
          </w:p>
        </w:tc>
        <w:tc>
          <w:tcPr>
            <w:tcW w:w="374" w:type="dxa"/>
            <w:tcBorders>
              <w:bottom w:val="single" w:sz="8" w:space="0" w:color="000000"/>
              <w:right w:val="single" w:sz="8" w:space="0" w:color="000000"/>
            </w:tcBorders>
            <w:vAlign w:val="center"/>
          </w:tcPr>
          <w:p w14:paraId="317CF526"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21</w:t>
            </w:r>
          </w:p>
        </w:tc>
        <w:tc>
          <w:tcPr>
            <w:tcW w:w="373" w:type="dxa"/>
            <w:tcBorders>
              <w:bottom w:val="single" w:sz="8" w:space="0" w:color="000000"/>
              <w:right w:val="single" w:sz="8" w:space="0" w:color="000000"/>
            </w:tcBorders>
            <w:vAlign w:val="center"/>
          </w:tcPr>
          <w:p w14:paraId="21D5939D"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22</w:t>
            </w:r>
          </w:p>
        </w:tc>
        <w:tc>
          <w:tcPr>
            <w:tcW w:w="373" w:type="dxa"/>
            <w:tcBorders>
              <w:bottom w:val="single" w:sz="8" w:space="0" w:color="000000"/>
              <w:right w:val="single" w:sz="8" w:space="0" w:color="000000"/>
            </w:tcBorders>
            <w:vAlign w:val="center"/>
          </w:tcPr>
          <w:p w14:paraId="198CBB97"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23</w:t>
            </w:r>
          </w:p>
        </w:tc>
        <w:tc>
          <w:tcPr>
            <w:tcW w:w="449" w:type="dxa"/>
            <w:tcBorders>
              <w:bottom w:val="single" w:sz="8" w:space="0" w:color="000000"/>
              <w:right w:val="single" w:sz="8" w:space="0" w:color="000000"/>
            </w:tcBorders>
            <w:vAlign w:val="center"/>
          </w:tcPr>
          <w:p w14:paraId="47054342"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24</w:t>
            </w:r>
          </w:p>
        </w:tc>
      </w:tr>
      <w:tr w:rsidR="00915868" w:rsidRPr="007B0B7B" w14:paraId="3A673905" w14:textId="77777777" w:rsidTr="00915868">
        <w:tblPrEx>
          <w:tblBorders>
            <w:top w:val="none" w:sz="0" w:space="0" w:color="auto"/>
          </w:tblBorders>
        </w:tblPrEx>
        <w:trPr>
          <w:trHeight w:val="398"/>
        </w:trPr>
        <w:tc>
          <w:tcPr>
            <w:tcW w:w="1208" w:type="dxa"/>
            <w:tcBorders>
              <w:left w:val="single" w:sz="8" w:space="0" w:color="000000"/>
              <w:bottom w:val="single" w:sz="8" w:space="0" w:color="000000"/>
              <w:right w:val="single" w:sz="8" w:space="0" w:color="000000"/>
            </w:tcBorders>
            <w:vAlign w:val="center"/>
          </w:tcPr>
          <w:p w14:paraId="72D0C1B8" w14:textId="77777777" w:rsidR="00AC136B" w:rsidRPr="007B0B7B" w:rsidRDefault="00AC136B" w:rsidP="00AC136B">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Processor x 1</w:t>
            </w:r>
          </w:p>
        </w:tc>
        <w:tc>
          <w:tcPr>
            <w:tcW w:w="679" w:type="dxa"/>
            <w:tcBorders>
              <w:bottom w:val="single" w:sz="8" w:space="0" w:color="000000"/>
              <w:right w:val="single" w:sz="8" w:space="0" w:color="000000"/>
            </w:tcBorders>
            <w:vAlign w:val="center"/>
          </w:tcPr>
          <w:p w14:paraId="4DA4A40F" w14:textId="77777777" w:rsidR="00AC136B" w:rsidRPr="007B0B7B" w:rsidRDefault="00AC136B" w:rsidP="00AC136B">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CPU</w:t>
            </w:r>
            <w:r w:rsidR="00416C2D">
              <w:rPr>
                <w:rFonts w:ascii="Arial" w:eastAsiaTheme="minorEastAsia" w:hAnsi="Arial" w:cs="Arial"/>
                <w:color w:val="000000"/>
                <w:sz w:val="16"/>
                <w:szCs w:val="16"/>
              </w:rPr>
              <w:t>1</w:t>
            </w:r>
          </w:p>
        </w:tc>
        <w:tc>
          <w:tcPr>
            <w:tcW w:w="404" w:type="dxa"/>
            <w:tcBorders>
              <w:bottom w:val="single" w:sz="8" w:space="0" w:color="000000"/>
              <w:right w:val="single" w:sz="8" w:space="0" w:color="000000"/>
            </w:tcBorders>
            <w:vAlign w:val="center"/>
          </w:tcPr>
          <w:p w14:paraId="4036A2CC"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A1</w:t>
            </w:r>
          </w:p>
        </w:tc>
        <w:tc>
          <w:tcPr>
            <w:tcW w:w="405" w:type="dxa"/>
            <w:tcBorders>
              <w:bottom w:val="single" w:sz="8" w:space="0" w:color="000000"/>
              <w:right w:val="single" w:sz="8" w:space="0" w:color="000000"/>
            </w:tcBorders>
            <w:vAlign w:val="center"/>
          </w:tcPr>
          <w:p w14:paraId="0B1053AA"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D1</w:t>
            </w:r>
          </w:p>
        </w:tc>
        <w:tc>
          <w:tcPr>
            <w:tcW w:w="404" w:type="dxa"/>
            <w:tcBorders>
              <w:bottom w:val="single" w:sz="8" w:space="0" w:color="000000"/>
              <w:right w:val="single" w:sz="8" w:space="0" w:color="000000"/>
            </w:tcBorders>
            <w:vAlign w:val="center"/>
          </w:tcPr>
          <w:p w14:paraId="0C665549"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B1</w:t>
            </w:r>
          </w:p>
        </w:tc>
        <w:tc>
          <w:tcPr>
            <w:tcW w:w="404" w:type="dxa"/>
            <w:tcBorders>
              <w:bottom w:val="single" w:sz="8" w:space="0" w:color="000000"/>
              <w:right w:val="single" w:sz="8" w:space="0" w:color="000000"/>
            </w:tcBorders>
            <w:vAlign w:val="center"/>
          </w:tcPr>
          <w:p w14:paraId="4CE291A8"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E1</w:t>
            </w:r>
          </w:p>
        </w:tc>
        <w:tc>
          <w:tcPr>
            <w:tcW w:w="404" w:type="dxa"/>
            <w:tcBorders>
              <w:bottom w:val="single" w:sz="8" w:space="0" w:color="000000"/>
              <w:right w:val="single" w:sz="8" w:space="0" w:color="000000"/>
            </w:tcBorders>
            <w:vAlign w:val="center"/>
          </w:tcPr>
          <w:p w14:paraId="2AFAC674"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C1</w:t>
            </w:r>
          </w:p>
        </w:tc>
        <w:tc>
          <w:tcPr>
            <w:tcW w:w="405" w:type="dxa"/>
            <w:tcBorders>
              <w:bottom w:val="single" w:sz="8" w:space="0" w:color="000000"/>
              <w:right w:val="single" w:sz="8" w:space="0" w:color="000000"/>
            </w:tcBorders>
            <w:vAlign w:val="center"/>
          </w:tcPr>
          <w:p w14:paraId="719C239C"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F1</w:t>
            </w:r>
          </w:p>
        </w:tc>
        <w:tc>
          <w:tcPr>
            <w:tcW w:w="404" w:type="dxa"/>
            <w:tcBorders>
              <w:bottom w:val="single" w:sz="8" w:space="0" w:color="000000"/>
              <w:right w:val="single" w:sz="8" w:space="0" w:color="000000"/>
            </w:tcBorders>
            <w:vAlign w:val="center"/>
          </w:tcPr>
          <w:p w14:paraId="0E0EFEDA"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A2</w:t>
            </w:r>
          </w:p>
        </w:tc>
        <w:tc>
          <w:tcPr>
            <w:tcW w:w="412" w:type="dxa"/>
            <w:tcBorders>
              <w:bottom w:val="single" w:sz="8" w:space="0" w:color="000000"/>
              <w:right w:val="single" w:sz="8" w:space="0" w:color="000000"/>
            </w:tcBorders>
            <w:vAlign w:val="center"/>
          </w:tcPr>
          <w:p w14:paraId="7053A950"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D2</w:t>
            </w:r>
          </w:p>
        </w:tc>
        <w:tc>
          <w:tcPr>
            <w:tcW w:w="373" w:type="dxa"/>
            <w:tcBorders>
              <w:bottom w:val="single" w:sz="8" w:space="0" w:color="000000"/>
              <w:right w:val="single" w:sz="8" w:space="0" w:color="000000"/>
            </w:tcBorders>
            <w:vAlign w:val="center"/>
          </w:tcPr>
          <w:p w14:paraId="54936423"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B2</w:t>
            </w:r>
          </w:p>
        </w:tc>
        <w:tc>
          <w:tcPr>
            <w:tcW w:w="373" w:type="dxa"/>
            <w:tcBorders>
              <w:bottom w:val="single" w:sz="8" w:space="0" w:color="000000"/>
              <w:right w:val="single" w:sz="8" w:space="0" w:color="000000"/>
            </w:tcBorders>
            <w:vAlign w:val="center"/>
          </w:tcPr>
          <w:p w14:paraId="35757925"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E2</w:t>
            </w:r>
          </w:p>
        </w:tc>
        <w:tc>
          <w:tcPr>
            <w:tcW w:w="374" w:type="dxa"/>
            <w:tcBorders>
              <w:bottom w:val="single" w:sz="8" w:space="0" w:color="000000"/>
              <w:right w:val="single" w:sz="8" w:space="0" w:color="000000"/>
            </w:tcBorders>
            <w:vAlign w:val="center"/>
          </w:tcPr>
          <w:p w14:paraId="76B53F87"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C2</w:t>
            </w:r>
          </w:p>
        </w:tc>
        <w:tc>
          <w:tcPr>
            <w:tcW w:w="373" w:type="dxa"/>
            <w:tcBorders>
              <w:bottom w:val="single" w:sz="8" w:space="0" w:color="000000"/>
              <w:right w:val="single" w:sz="8" w:space="0" w:color="000000"/>
            </w:tcBorders>
            <w:vAlign w:val="center"/>
          </w:tcPr>
          <w:p w14:paraId="22531C00"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F2</w:t>
            </w:r>
          </w:p>
        </w:tc>
        <w:tc>
          <w:tcPr>
            <w:tcW w:w="373" w:type="dxa"/>
            <w:tcBorders>
              <w:bottom w:val="single" w:sz="8" w:space="0" w:color="000000"/>
              <w:right w:val="single" w:sz="8" w:space="0" w:color="000000"/>
            </w:tcBorders>
            <w:vAlign w:val="center"/>
          </w:tcPr>
          <w:p w14:paraId="6965EC83"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062F467E"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4" w:type="dxa"/>
            <w:tcBorders>
              <w:bottom w:val="single" w:sz="8" w:space="0" w:color="000000"/>
              <w:right w:val="single" w:sz="8" w:space="0" w:color="000000"/>
            </w:tcBorders>
            <w:vAlign w:val="center"/>
          </w:tcPr>
          <w:p w14:paraId="5EB00EA3"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232E6C44"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46FC3981"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4" w:type="dxa"/>
            <w:tcBorders>
              <w:bottom w:val="single" w:sz="8" w:space="0" w:color="000000"/>
              <w:right w:val="single" w:sz="8" w:space="0" w:color="000000"/>
            </w:tcBorders>
            <w:vAlign w:val="center"/>
          </w:tcPr>
          <w:p w14:paraId="5536EAAB"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36D59609"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3AE9B109"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4" w:type="dxa"/>
            <w:tcBorders>
              <w:bottom w:val="single" w:sz="8" w:space="0" w:color="000000"/>
              <w:right w:val="single" w:sz="8" w:space="0" w:color="000000"/>
            </w:tcBorders>
            <w:vAlign w:val="center"/>
          </w:tcPr>
          <w:p w14:paraId="323970F9"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60AFDDF7"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55E340F1"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449" w:type="dxa"/>
            <w:tcBorders>
              <w:bottom w:val="single" w:sz="8" w:space="0" w:color="000000"/>
              <w:right w:val="single" w:sz="8" w:space="0" w:color="000000"/>
            </w:tcBorders>
            <w:vAlign w:val="center"/>
          </w:tcPr>
          <w:p w14:paraId="0A3F5331"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r>
      <w:tr w:rsidR="00915868" w:rsidRPr="007B0B7B" w14:paraId="4213B877" w14:textId="77777777" w:rsidTr="00915868">
        <w:tblPrEx>
          <w:tblBorders>
            <w:top w:val="none" w:sz="0" w:space="0" w:color="auto"/>
          </w:tblBorders>
        </w:tblPrEx>
        <w:trPr>
          <w:trHeight w:val="398"/>
        </w:trPr>
        <w:tc>
          <w:tcPr>
            <w:tcW w:w="1208" w:type="dxa"/>
            <w:vMerge w:val="restart"/>
            <w:tcBorders>
              <w:left w:val="single" w:sz="8" w:space="0" w:color="000000"/>
              <w:bottom w:val="single" w:sz="8" w:space="0" w:color="000000"/>
              <w:right w:val="single" w:sz="8" w:space="0" w:color="000000"/>
            </w:tcBorders>
            <w:vAlign w:val="center"/>
          </w:tcPr>
          <w:p w14:paraId="250353D4" w14:textId="77777777" w:rsidR="00AC136B" w:rsidRPr="007B0B7B" w:rsidRDefault="00AC136B" w:rsidP="00AC136B">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Processor x 2</w:t>
            </w:r>
          </w:p>
        </w:tc>
        <w:tc>
          <w:tcPr>
            <w:tcW w:w="679" w:type="dxa"/>
            <w:tcBorders>
              <w:bottom w:val="single" w:sz="8" w:space="0" w:color="000000"/>
              <w:right w:val="single" w:sz="8" w:space="0" w:color="000000"/>
            </w:tcBorders>
            <w:vAlign w:val="center"/>
          </w:tcPr>
          <w:p w14:paraId="0BB3ABC8" w14:textId="77777777" w:rsidR="00AC136B" w:rsidRPr="007B0B7B" w:rsidRDefault="00AC136B" w:rsidP="00AC136B">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CPU</w:t>
            </w:r>
            <w:r w:rsidR="00416C2D">
              <w:rPr>
                <w:rFonts w:ascii="Arial" w:eastAsiaTheme="minorEastAsia" w:hAnsi="Arial" w:cs="Arial"/>
                <w:color w:val="000000"/>
                <w:sz w:val="16"/>
                <w:szCs w:val="16"/>
              </w:rPr>
              <w:t>1</w:t>
            </w:r>
          </w:p>
        </w:tc>
        <w:tc>
          <w:tcPr>
            <w:tcW w:w="404" w:type="dxa"/>
            <w:tcBorders>
              <w:bottom w:val="single" w:sz="8" w:space="0" w:color="000000"/>
              <w:right w:val="single" w:sz="8" w:space="0" w:color="000000"/>
            </w:tcBorders>
            <w:vAlign w:val="center"/>
          </w:tcPr>
          <w:p w14:paraId="06D1E13D"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A1</w:t>
            </w:r>
          </w:p>
        </w:tc>
        <w:tc>
          <w:tcPr>
            <w:tcW w:w="405" w:type="dxa"/>
            <w:tcBorders>
              <w:bottom w:val="single" w:sz="8" w:space="0" w:color="000000"/>
              <w:right w:val="single" w:sz="8" w:space="0" w:color="000000"/>
            </w:tcBorders>
            <w:vAlign w:val="center"/>
          </w:tcPr>
          <w:p w14:paraId="3CBAA2DF"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404" w:type="dxa"/>
            <w:tcBorders>
              <w:bottom w:val="single" w:sz="8" w:space="0" w:color="000000"/>
              <w:right w:val="single" w:sz="8" w:space="0" w:color="000000"/>
            </w:tcBorders>
            <w:vAlign w:val="center"/>
          </w:tcPr>
          <w:p w14:paraId="5F072A50"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D1</w:t>
            </w:r>
          </w:p>
        </w:tc>
        <w:tc>
          <w:tcPr>
            <w:tcW w:w="404" w:type="dxa"/>
            <w:tcBorders>
              <w:bottom w:val="single" w:sz="8" w:space="0" w:color="000000"/>
              <w:right w:val="single" w:sz="8" w:space="0" w:color="000000"/>
            </w:tcBorders>
            <w:vAlign w:val="center"/>
          </w:tcPr>
          <w:p w14:paraId="30EF2F15"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404" w:type="dxa"/>
            <w:tcBorders>
              <w:bottom w:val="single" w:sz="8" w:space="0" w:color="000000"/>
              <w:right w:val="single" w:sz="8" w:space="0" w:color="000000"/>
            </w:tcBorders>
            <w:vAlign w:val="center"/>
          </w:tcPr>
          <w:p w14:paraId="62EE014F"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B1</w:t>
            </w:r>
          </w:p>
        </w:tc>
        <w:tc>
          <w:tcPr>
            <w:tcW w:w="405" w:type="dxa"/>
            <w:tcBorders>
              <w:bottom w:val="single" w:sz="8" w:space="0" w:color="000000"/>
              <w:right w:val="single" w:sz="8" w:space="0" w:color="000000"/>
            </w:tcBorders>
            <w:vAlign w:val="center"/>
          </w:tcPr>
          <w:p w14:paraId="5FB514E1"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404" w:type="dxa"/>
            <w:tcBorders>
              <w:bottom w:val="single" w:sz="8" w:space="0" w:color="000000"/>
              <w:right w:val="single" w:sz="8" w:space="0" w:color="000000"/>
            </w:tcBorders>
            <w:vAlign w:val="center"/>
          </w:tcPr>
          <w:p w14:paraId="40EEEC22"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E1</w:t>
            </w:r>
          </w:p>
        </w:tc>
        <w:tc>
          <w:tcPr>
            <w:tcW w:w="412" w:type="dxa"/>
            <w:tcBorders>
              <w:bottom w:val="single" w:sz="8" w:space="0" w:color="000000"/>
              <w:right w:val="single" w:sz="8" w:space="0" w:color="000000"/>
            </w:tcBorders>
            <w:vAlign w:val="center"/>
          </w:tcPr>
          <w:p w14:paraId="28E59983"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0B3F032C"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C1</w:t>
            </w:r>
          </w:p>
        </w:tc>
        <w:tc>
          <w:tcPr>
            <w:tcW w:w="373" w:type="dxa"/>
            <w:tcBorders>
              <w:bottom w:val="single" w:sz="8" w:space="0" w:color="000000"/>
              <w:right w:val="single" w:sz="8" w:space="0" w:color="000000"/>
            </w:tcBorders>
            <w:vAlign w:val="center"/>
          </w:tcPr>
          <w:p w14:paraId="0B695487"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4" w:type="dxa"/>
            <w:tcBorders>
              <w:bottom w:val="single" w:sz="8" w:space="0" w:color="000000"/>
              <w:right w:val="single" w:sz="8" w:space="0" w:color="000000"/>
            </w:tcBorders>
            <w:vAlign w:val="center"/>
          </w:tcPr>
          <w:p w14:paraId="62DC7298"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F1</w:t>
            </w:r>
          </w:p>
        </w:tc>
        <w:tc>
          <w:tcPr>
            <w:tcW w:w="373" w:type="dxa"/>
            <w:tcBorders>
              <w:bottom w:val="single" w:sz="8" w:space="0" w:color="000000"/>
              <w:right w:val="single" w:sz="8" w:space="0" w:color="000000"/>
            </w:tcBorders>
            <w:vAlign w:val="center"/>
          </w:tcPr>
          <w:p w14:paraId="3E2509DC"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2DF81231"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A2</w:t>
            </w:r>
          </w:p>
        </w:tc>
        <w:tc>
          <w:tcPr>
            <w:tcW w:w="373" w:type="dxa"/>
            <w:tcBorders>
              <w:bottom w:val="single" w:sz="8" w:space="0" w:color="000000"/>
              <w:right w:val="single" w:sz="8" w:space="0" w:color="000000"/>
            </w:tcBorders>
            <w:vAlign w:val="center"/>
          </w:tcPr>
          <w:p w14:paraId="20DEB067"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4" w:type="dxa"/>
            <w:tcBorders>
              <w:bottom w:val="single" w:sz="8" w:space="0" w:color="000000"/>
              <w:right w:val="single" w:sz="8" w:space="0" w:color="000000"/>
            </w:tcBorders>
            <w:vAlign w:val="center"/>
          </w:tcPr>
          <w:p w14:paraId="1A2227A7"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D2</w:t>
            </w:r>
          </w:p>
        </w:tc>
        <w:tc>
          <w:tcPr>
            <w:tcW w:w="373" w:type="dxa"/>
            <w:tcBorders>
              <w:bottom w:val="single" w:sz="8" w:space="0" w:color="000000"/>
              <w:right w:val="single" w:sz="8" w:space="0" w:color="000000"/>
            </w:tcBorders>
            <w:vAlign w:val="center"/>
          </w:tcPr>
          <w:p w14:paraId="2B57E90B"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66940763"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B2</w:t>
            </w:r>
          </w:p>
        </w:tc>
        <w:tc>
          <w:tcPr>
            <w:tcW w:w="374" w:type="dxa"/>
            <w:tcBorders>
              <w:bottom w:val="single" w:sz="8" w:space="0" w:color="000000"/>
              <w:right w:val="single" w:sz="8" w:space="0" w:color="000000"/>
            </w:tcBorders>
            <w:vAlign w:val="center"/>
          </w:tcPr>
          <w:p w14:paraId="57EC4A3D"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1EE8E7DE"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E2</w:t>
            </w:r>
          </w:p>
        </w:tc>
        <w:tc>
          <w:tcPr>
            <w:tcW w:w="373" w:type="dxa"/>
            <w:tcBorders>
              <w:bottom w:val="single" w:sz="8" w:space="0" w:color="000000"/>
              <w:right w:val="single" w:sz="8" w:space="0" w:color="000000"/>
            </w:tcBorders>
            <w:vAlign w:val="center"/>
          </w:tcPr>
          <w:p w14:paraId="68140417"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4" w:type="dxa"/>
            <w:tcBorders>
              <w:bottom w:val="single" w:sz="8" w:space="0" w:color="000000"/>
              <w:right w:val="single" w:sz="8" w:space="0" w:color="000000"/>
            </w:tcBorders>
            <w:vAlign w:val="center"/>
          </w:tcPr>
          <w:p w14:paraId="62EDDB64"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C2</w:t>
            </w:r>
          </w:p>
        </w:tc>
        <w:tc>
          <w:tcPr>
            <w:tcW w:w="373" w:type="dxa"/>
            <w:tcBorders>
              <w:bottom w:val="single" w:sz="8" w:space="0" w:color="000000"/>
              <w:right w:val="single" w:sz="8" w:space="0" w:color="000000"/>
            </w:tcBorders>
            <w:vAlign w:val="center"/>
          </w:tcPr>
          <w:p w14:paraId="5A0680E4"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468B8471"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F2</w:t>
            </w:r>
          </w:p>
        </w:tc>
        <w:tc>
          <w:tcPr>
            <w:tcW w:w="449" w:type="dxa"/>
            <w:tcBorders>
              <w:bottom w:val="single" w:sz="8" w:space="0" w:color="000000"/>
              <w:right w:val="single" w:sz="8" w:space="0" w:color="000000"/>
            </w:tcBorders>
            <w:vAlign w:val="center"/>
          </w:tcPr>
          <w:p w14:paraId="7164C62E"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r>
      <w:tr w:rsidR="00915868" w:rsidRPr="007B0B7B" w14:paraId="146C4ABE" w14:textId="77777777" w:rsidTr="00915868">
        <w:trPr>
          <w:trHeight w:val="413"/>
        </w:trPr>
        <w:tc>
          <w:tcPr>
            <w:tcW w:w="1208" w:type="dxa"/>
            <w:vMerge/>
            <w:tcBorders>
              <w:left w:val="single" w:sz="8" w:space="0" w:color="000000"/>
              <w:bottom w:val="single" w:sz="8" w:space="0" w:color="000000"/>
              <w:right w:val="single" w:sz="8" w:space="0" w:color="000000"/>
            </w:tcBorders>
            <w:vAlign w:val="center"/>
          </w:tcPr>
          <w:p w14:paraId="09987A7C" w14:textId="77777777" w:rsidR="00AC136B" w:rsidRPr="007B0B7B" w:rsidRDefault="00AC136B" w:rsidP="00AC136B">
            <w:pPr>
              <w:autoSpaceDE w:val="0"/>
              <w:autoSpaceDN w:val="0"/>
              <w:adjustRightInd w:val="0"/>
              <w:spacing w:after="0" w:line="240" w:lineRule="auto"/>
              <w:rPr>
                <w:rFonts w:ascii="Arial" w:eastAsiaTheme="minorEastAsia" w:hAnsi="Arial" w:cs="Arial"/>
                <w:color w:val="000000"/>
                <w:sz w:val="16"/>
                <w:szCs w:val="16"/>
              </w:rPr>
            </w:pPr>
          </w:p>
        </w:tc>
        <w:tc>
          <w:tcPr>
            <w:tcW w:w="679" w:type="dxa"/>
            <w:tcBorders>
              <w:bottom w:val="single" w:sz="8" w:space="0" w:color="000000"/>
              <w:right w:val="single" w:sz="8" w:space="0" w:color="000000"/>
            </w:tcBorders>
            <w:vAlign w:val="center"/>
          </w:tcPr>
          <w:p w14:paraId="399FA4F0" w14:textId="77777777" w:rsidR="00AC136B" w:rsidRPr="007B0B7B" w:rsidRDefault="00AC136B" w:rsidP="00AC136B">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CPU</w:t>
            </w:r>
            <w:r w:rsidR="00416C2D">
              <w:rPr>
                <w:rFonts w:ascii="Arial" w:eastAsiaTheme="minorEastAsia" w:hAnsi="Arial" w:cs="Arial"/>
                <w:color w:val="000000"/>
                <w:sz w:val="16"/>
                <w:szCs w:val="16"/>
              </w:rPr>
              <w:t>2</w:t>
            </w:r>
          </w:p>
        </w:tc>
        <w:tc>
          <w:tcPr>
            <w:tcW w:w="404" w:type="dxa"/>
            <w:tcBorders>
              <w:bottom w:val="single" w:sz="8" w:space="0" w:color="000000"/>
              <w:right w:val="single" w:sz="8" w:space="0" w:color="000000"/>
            </w:tcBorders>
            <w:vAlign w:val="center"/>
          </w:tcPr>
          <w:p w14:paraId="3C876660"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405" w:type="dxa"/>
            <w:tcBorders>
              <w:bottom w:val="single" w:sz="8" w:space="0" w:color="000000"/>
              <w:right w:val="single" w:sz="8" w:space="0" w:color="000000"/>
            </w:tcBorders>
            <w:vAlign w:val="center"/>
          </w:tcPr>
          <w:p w14:paraId="316F4CE3"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A1</w:t>
            </w:r>
          </w:p>
        </w:tc>
        <w:tc>
          <w:tcPr>
            <w:tcW w:w="404" w:type="dxa"/>
            <w:tcBorders>
              <w:bottom w:val="single" w:sz="8" w:space="0" w:color="000000"/>
              <w:right w:val="single" w:sz="8" w:space="0" w:color="000000"/>
            </w:tcBorders>
            <w:vAlign w:val="center"/>
          </w:tcPr>
          <w:p w14:paraId="15E57C68"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404" w:type="dxa"/>
            <w:tcBorders>
              <w:bottom w:val="single" w:sz="8" w:space="0" w:color="000000"/>
              <w:right w:val="single" w:sz="8" w:space="0" w:color="000000"/>
            </w:tcBorders>
            <w:vAlign w:val="center"/>
          </w:tcPr>
          <w:p w14:paraId="1FE25064"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D1</w:t>
            </w:r>
          </w:p>
        </w:tc>
        <w:tc>
          <w:tcPr>
            <w:tcW w:w="404" w:type="dxa"/>
            <w:tcBorders>
              <w:bottom w:val="single" w:sz="8" w:space="0" w:color="000000"/>
              <w:right w:val="single" w:sz="8" w:space="0" w:color="000000"/>
            </w:tcBorders>
            <w:vAlign w:val="center"/>
          </w:tcPr>
          <w:p w14:paraId="4832BF0E"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405" w:type="dxa"/>
            <w:tcBorders>
              <w:bottom w:val="single" w:sz="8" w:space="0" w:color="000000"/>
              <w:right w:val="single" w:sz="8" w:space="0" w:color="000000"/>
            </w:tcBorders>
            <w:vAlign w:val="center"/>
          </w:tcPr>
          <w:p w14:paraId="5DD854CD"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B1</w:t>
            </w:r>
          </w:p>
        </w:tc>
        <w:tc>
          <w:tcPr>
            <w:tcW w:w="404" w:type="dxa"/>
            <w:tcBorders>
              <w:bottom w:val="single" w:sz="8" w:space="0" w:color="000000"/>
              <w:right w:val="single" w:sz="8" w:space="0" w:color="000000"/>
            </w:tcBorders>
            <w:vAlign w:val="center"/>
          </w:tcPr>
          <w:p w14:paraId="4F3A18B5"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412" w:type="dxa"/>
            <w:tcBorders>
              <w:bottom w:val="single" w:sz="8" w:space="0" w:color="000000"/>
              <w:right w:val="single" w:sz="8" w:space="0" w:color="000000"/>
            </w:tcBorders>
            <w:vAlign w:val="center"/>
          </w:tcPr>
          <w:p w14:paraId="02D2C89A"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E1</w:t>
            </w:r>
          </w:p>
        </w:tc>
        <w:tc>
          <w:tcPr>
            <w:tcW w:w="373" w:type="dxa"/>
            <w:tcBorders>
              <w:bottom w:val="single" w:sz="8" w:space="0" w:color="000000"/>
              <w:right w:val="single" w:sz="8" w:space="0" w:color="000000"/>
            </w:tcBorders>
            <w:vAlign w:val="center"/>
          </w:tcPr>
          <w:p w14:paraId="6B665E2F"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513831A7"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C1</w:t>
            </w:r>
          </w:p>
        </w:tc>
        <w:tc>
          <w:tcPr>
            <w:tcW w:w="374" w:type="dxa"/>
            <w:tcBorders>
              <w:bottom w:val="single" w:sz="8" w:space="0" w:color="000000"/>
              <w:right w:val="single" w:sz="8" w:space="0" w:color="000000"/>
            </w:tcBorders>
            <w:vAlign w:val="center"/>
          </w:tcPr>
          <w:p w14:paraId="73D5B8E5"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6923123D"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F1</w:t>
            </w:r>
          </w:p>
        </w:tc>
        <w:tc>
          <w:tcPr>
            <w:tcW w:w="373" w:type="dxa"/>
            <w:tcBorders>
              <w:bottom w:val="single" w:sz="8" w:space="0" w:color="000000"/>
              <w:right w:val="single" w:sz="8" w:space="0" w:color="000000"/>
            </w:tcBorders>
            <w:vAlign w:val="center"/>
          </w:tcPr>
          <w:p w14:paraId="017FA17B"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18628DB4"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A2</w:t>
            </w:r>
          </w:p>
        </w:tc>
        <w:tc>
          <w:tcPr>
            <w:tcW w:w="374" w:type="dxa"/>
            <w:tcBorders>
              <w:bottom w:val="single" w:sz="8" w:space="0" w:color="000000"/>
              <w:right w:val="single" w:sz="8" w:space="0" w:color="000000"/>
            </w:tcBorders>
            <w:vAlign w:val="center"/>
          </w:tcPr>
          <w:p w14:paraId="17E2F7B4"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7945740A"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D2</w:t>
            </w:r>
          </w:p>
        </w:tc>
        <w:tc>
          <w:tcPr>
            <w:tcW w:w="373" w:type="dxa"/>
            <w:tcBorders>
              <w:bottom w:val="single" w:sz="8" w:space="0" w:color="000000"/>
              <w:right w:val="single" w:sz="8" w:space="0" w:color="000000"/>
            </w:tcBorders>
            <w:vAlign w:val="center"/>
          </w:tcPr>
          <w:p w14:paraId="78819C4D"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4" w:type="dxa"/>
            <w:tcBorders>
              <w:bottom w:val="single" w:sz="8" w:space="0" w:color="000000"/>
              <w:right w:val="single" w:sz="8" w:space="0" w:color="000000"/>
            </w:tcBorders>
            <w:vAlign w:val="center"/>
          </w:tcPr>
          <w:p w14:paraId="1F563787"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B2</w:t>
            </w:r>
          </w:p>
        </w:tc>
        <w:tc>
          <w:tcPr>
            <w:tcW w:w="373" w:type="dxa"/>
            <w:tcBorders>
              <w:bottom w:val="single" w:sz="8" w:space="0" w:color="000000"/>
              <w:right w:val="single" w:sz="8" w:space="0" w:color="000000"/>
            </w:tcBorders>
            <w:vAlign w:val="center"/>
          </w:tcPr>
          <w:p w14:paraId="499CEBC4"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240DA11C"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E2</w:t>
            </w:r>
          </w:p>
        </w:tc>
        <w:tc>
          <w:tcPr>
            <w:tcW w:w="374" w:type="dxa"/>
            <w:tcBorders>
              <w:bottom w:val="single" w:sz="8" w:space="0" w:color="000000"/>
              <w:right w:val="single" w:sz="8" w:space="0" w:color="000000"/>
            </w:tcBorders>
            <w:vAlign w:val="center"/>
          </w:tcPr>
          <w:p w14:paraId="39EA8005"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73" w:type="dxa"/>
            <w:tcBorders>
              <w:bottom w:val="single" w:sz="8" w:space="0" w:color="000000"/>
              <w:right w:val="single" w:sz="8" w:space="0" w:color="000000"/>
            </w:tcBorders>
            <w:vAlign w:val="center"/>
          </w:tcPr>
          <w:p w14:paraId="743E1947"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C2</w:t>
            </w:r>
          </w:p>
        </w:tc>
        <w:tc>
          <w:tcPr>
            <w:tcW w:w="373" w:type="dxa"/>
            <w:tcBorders>
              <w:bottom w:val="single" w:sz="8" w:space="0" w:color="000000"/>
              <w:right w:val="single" w:sz="8" w:space="0" w:color="000000"/>
            </w:tcBorders>
            <w:vAlign w:val="center"/>
          </w:tcPr>
          <w:p w14:paraId="0D5CB45A"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449" w:type="dxa"/>
            <w:tcBorders>
              <w:bottom w:val="single" w:sz="8" w:space="0" w:color="000000"/>
              <w:right w:val="single" w:sz="8" w:space="0" w:color="000000"/>
            </w:tcBorders>
            <w:vAlign w:val="center"/>
          </w:tcPr>
          <w:p w14:paraId="387FA867" w14:textId="77777777" w:rsidR="00AC136B" w:rsidRPr="007B0B7B" w:rsidRDefault="00AC136B" w:rsidP="00AC136B">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F2</w:t>
            </w:r>
          </w:p>
        </w:tc>
      </w:tr>
    </w:tbl>
    <w:p w14:paraId="197C0DE7" w14:textId="77777777" w:rsidR="00AC136B" w:rsidRDefault="00AC136B" w:rsidP="00F57B1B">
      <w:pPr>
        <w:pStyle w:val="SafetyandWarnings-3"/>
        <w:rPr>
          <w:lang w:eastAsia="zh-TW"/>
        </w:rPr>
      </w:pPr>
    </w:p>
    <w:p w14:paraId="472E1735" w14:textId="3A3E0792" w:rsidR="00760CA8" w:rsidRDefault="00760CA8" w:rsidP="00F57B1B">
      <w:pPr>
        <w:pStyle w:val="SafetyandWarnings-3"/>
        <w:spacing w:beforeLines="50" w:before="120"/>
        <w:rPr>
          <w:lang w:eastAsia="zh-TW"/>
        </w:rPr>
      </w:pPr>
      <w:r w:rsidRPr="00760CA8">
        <w:rPr>
          <w:lang w:eastAsia="zh-TW"/>
        </w:rPr>
        <w:t>Mirror Mode</w:t>
      </w:r>
    </w:p>
    <w:tbl>
      <w:tblPr>
        <w:tblW w:w="11223" w:type="dxa"/>
        <w:tblInd w:w="-1168" w:type="dxa"/>
        <w:tblBorders>
          <w:top w:val="nil"/>
          <w:left w:val="nil"/>
          <w:right w:val="nil"/>
        </w:tblBorders>
        <w:tblLayout w:type="fixed"/>
        <w:tblLook w:val="0000" w:firstRow="0" w:lastRow="0" w:firstColumn="0" w:lastColumn="0" w:noHBand="0" w:noVBand="0"/>
      </w:tblPr>
      <w:tblGrid>
        <w:gridCol w:w="1227"/>
        <w:gridCol w:w="688"/>
        <w:gridCol w:w="387"/>
        <w:gridCol w:w="388"/>
        <w:gridCol w:w="388"/>
        <w:gridCol w:w="388"/>
        <w:gridCol w:w="388"/>
        <w:gridCol w:w="388"/>
        <w:gridCol w:w="387"/>
        <w:gridCol w:w="388"/>
        <w:gridCol w:w="388"/>
        <w:gridCol w:w="388"/>
        <w:gridCol w:w="388"/>
        <w:gridCol w:w="388"/>
        <w:gridCol w:w="387"/>
        <w:gridCol w:w="388"/>
        <w:gridCol w:w="388"/>
        <w:gridCol w:w="388"/>
        <w:gridCol w:w="388"/>
        <w:gridCol w:w="388"/>
        <w:gridCol w:w="387"/>
        <w:gridCol w:w="388"/>
        <w:gridCol w:w="388"/>
        <w:gridCol w:w="388"/>
        <w:gridCol w:w="388"/>
        <w:gridCol w:w="388"/>
      </w:tblGrid>
      <w:tr w:rsidR="003E4944" w:rsidRPr="007B0B7B" w14:paraId="5688CF12" w14:textId="77777777" w:rsidTr="00915868">
        <w:trPr>
          <w:trHeight w:val="100"/>
        </w:trPr>
        <w:tc>
          <w:tcPr>
            <w:tcW w:w="1915" w:type="dxa"/>
            <w:gridSpan w:val="2"/>
            <w:vMerge w:val="restart"/>
            <w:tcBorders>
              <w:top w:val="single" w:sz="8" w:space="0" w:color="000000"/>
              <w:left w:val="single" w:sz="8" w:space="0" w:color="000000"/>
              <w:bottom w:val="single" w:sz="8" w:space="0" w:color="000000"/>
              <w:right w:val="single" w:sz="8" w:space="0" w:color="000000"/>
            </w:tcBorders>
            <w:vAlign w:val="center"/>
          </w:tcPr>
          <w:p w14:paraId="2ECC2DB0"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6"/>
                <w:szCs w:val="16"/>
              </w:rPr>
            </w:pPr>
            <w:r w:rsidRPr="007B0B7B">
              <w:rPr>
                <w:rFonts w:ascii="Arial" w:eastAsiaTheme="minorEastAsia" w:hAnsi="Arial" w:cs="Arial"/>
                <w:b/>
                <w:bCs/>
                <w:color w:val="000000"/>
                <w:sz w:val="16"/>
                <w:szCs w:val="16"/>
              </w:rPr>
              <w:t>Number of Processor</w:t>
            </w:r>
          </w:p>
        </w:tc>
        <w:tc>
          <w:tcPr>
            <w:tcW w:w="9308" w:type="dxa"/>
            <w:gridSpan w:val="24"/>
            <w:tcBorders>
              <w:top w:val="single" w:sz="8" w:space="0" w:color="000000"/>
              <w:bottom w:val="single" w:sz="8" w:space="0" w:color="000000"/>
              <w:right w:val="single" w:sz="8" w:space="0" w:color="000000"/>
            </w:tcBorders>
            <w:vAlign w:val="center"/>
          </w:tcPr>
          <w:p w14:paraId="6A017F98"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6"/>
                <w:szCs w:val="16"/>
              </w:rPr>
            </w:pPr>
            <w:r w:rsidRPr="007B0B7B">
              <w:rPr>
                <w:rFonts w:ascii="Arial" w:eastAsiaTheme="minorEastAsia" w:hAnsi="Arial" w:cs="Arial"/>
                <w:b/>
                <w:bCs/>
                <w:color w:val="000000"/>
                <w:sz w:val="16"/>
                <w:szCs w:val="16"/>
              </w:rPr>
              <w:t>Installation Sequence</w:t>
            </w:r>
          </w:p>
        </w:tc>
      </w:tr>
      <w:tr w:rsidR="00915868" w:rsidRPr="007B0B7B" w14:paraId="0606DEDC" w14:textId="77777777" w:rsidTr="00915868">
        <w:tblPrEx>
          <w:tblBorders>
            <w:top w:val="none" w:sz="0" w:space="0" w:color="auto"/>
          </w:tblBorders>
        </w:tblPrEx>
        <w:trPr>
          <w:trHeight w:val="201"/>
        </w:trPr>
        <w:tc>
          <w:tcPr>
            <w:tcW w:w="1915" w:type="dxa"/>
            <w:gridSpan w:val="2"/>
            <w:vMerge/>
            <w:tcBorders>
              <w:top w:val="single" w:sz="8" w:space="0" w:color="000000"/>
              <w:left w:val="single" w:sz="8" w:space="0" w:color="000000"/>
              <w:bottom w:val="single" w:sz="8" w:space="0" w:color="000000"/>
              <w:right w:val="single" w:sz="8" w:space="0" w:color="000000"/>
            </w:tcBorders>
            <w:vAlign w:val="center"/>
          </w:tcPr>
          <w:p w14:paraId="597CD21C" w14:textId="77777777" w:rsidR="003E4944" w:rsidRPr="007B0B7B" w:rsidRDefault="003E4944" w:rsidP="004544A6">
            <w:pPr>
              <w:autoSpaceDE w:val="0"/>
              <w:autoSpaceDN w:val="0"/>
              <w:adjustRightInd w:val="0"/>
              <w:spacing w:after="0" w:line="240" w:lineRule="auto"/>
              <w:rPr>
                <w:rFonts w:ascii="Arial" w:eastAsiaTheme="minorEastAsia" w:hAnsi="Arial" w:cs="Arial"/>
                <w:b/>
                <w:bCs/>
                <w:color w:val="000000"/>
                <w:sz w:val="16"/>
                <w:szCs w:val="16"/>
              </w:rPr>
            </w:pPr>
          </w:p>
        </w:tc>
        <w:tc>
          <w:tcPr>
            <w:tcW w:w="387" w:type="dxa"/>
            <w:tcBorders>
              <w:bottom w:val="single" w:sz="8" w:space="0" w:color="000000"/>
              <w:right w:val="single" w:sz="8" w:space="0" w:color="000000"/>
            </w:tcBorders>
            <w:vAlign w:val="center"/>
          </w:tcPr>
          <w:p w14:paraId="24955D95"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w:t>
            </w:r>
          </w:p>
        </w:tc>
        <w:tc>
          <w:tcPr>
            <w:tcW w:w="388" w:type="dxa"/>
            <w:tcBorders>
              <w:bottom w:val="single" w:sz="8" w:space="0" w:color="000000"/>
              <w:right w:val="single" w:sz="8" w:space="0" w:color="000000"/>
            </w:tcBorders>
            <w:vAlign w:val="center"/>
          </w:tcPr>
          <w:p w14:paraId="1133D5B4"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w:t>
            </w:r>
          </w:p>
        </w:tc>
        <w:tc>
          <w:tcPr>
            <w:tcW w:w="388" w:type="dxa"/>
            <w:tcBorders>
              <w:bottom w:val="single" w:sz="8" w:space="0" w:color="000000"/>
              <w:right w:val="single" w:sz="8" w:space="0" w:color="000000"/>
            </w:tcBorders>
            <w:vAlign w:val="center"/>
          </w:tcPr>
          <w:p w14:paraId="0C9A1331"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3</w:t>
            </w:r>
          </w:p>
        </w:tc>
        <w:tc>
          <w:tcPr>
            <w:tcW w:w="388" w:type="dxa"/>
            <w:tcBorders>
              <w:bottom w:val="single" w:sz="8" w:space="0" w:color="000000"/>
              <w:right w:val="single" w:sz="8" w:space="0" w:color="000000"/>
            </w:tcBorders>
            <w:vAlign w:val="center"/>
          </w:tcPr>
          <w:p w14:paraId="0DDEE624"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4</w:t>
            </w:r>
          </w:p>
        </w:tc>
        <w:tc>
          <w:tcPr>
            <w:tcW w:w="388" w:type="dxa"/>
            <w:tcBorders>
              <w:bottom w:val="single" w:sz="8" w:space="0" w:color="000000"/>
              <w:right w:val="single" w:sz="8" w:space="0" w:color="000000"/>
            </w:tcBorders>
            <w:vAlign w:val="center"/>
          </w:tcPr>
          <w:p w14:paraId="3B2FB46B"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5</w:t>
            </w:r>
          </w:p>
        </w:tc>
        <w:tc>
          <w:tcPr>
            <w:tcW w:w="388" w:type="dxa"/>
            <w:tcBorders>
              <w:bottom w:val="single" w:sz="8" w:space="0" w:color="000000"/>
              <w:right w:val="single" w:sz="8" w:space="0" w:color="000000"/>
            </w:tcBorders>
            <w:vAlign w:val="center"/>
          </w:tcPr>
          <w:p w14:paraId="30292F55"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6</w:t>
            </w:r>
          </w:p>
        </w:tc>
        <w:tc>
          <w:tcPr>
            <w:tcW w:w="387" w:type="dxa"/>
            <w:tcBorders>
              <w:bottom w:val="single" w:sz="8" w:space="0" w:color="000000"/>
              <w:right w:val="single" w:sz="8" w:space="0" w:color="000000"/>
            </w:tcBorders>
            <w:vAlign w:val="center"/>
          </w:tcPr>
          <w:p w14:paraId="3709AE24"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7</w:t>
            </w:r>
          </w:p>
        </w:tc>
        <w:tc>
          <w:tcPr>
            <w:tcW w:w="388" w:type="dxa"/>
            <w:tcBorders>
              <w:bottom w:val="single" w:sz="8" w:space="0" w:color="000000"/>
              <w:right w:val="single" w:sz="8" w:space="0" w:color="000000"/>
            </w:tcBorders>
            <w:vAlign w:val="center"/>
          </w:tcPr>
          <w:p w14:paraId="096A61E4"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8</w:t>
            </w:r>
          </w:p>
        </w:tc>
        <w:tc>
          <w:tcPr>
            <w:tcW w:w="388" w:type="dxa"/>
            <w:tcBorders>
              <w:bottom w:val="single" w:sz="8" w:space="0" w:color="000000"/>
              <w:right w:val="single" w:sz="8" w:space="0" w:color="000000"/>
            </w:tcBorders>
            <w:vAlign w:val="center"/>
          </w:tcPr>
          <w:p w14:paraId="513A0DE4"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9</w:t>
            </w:r>
          </w:p>
        </w:tc>
        <w:tc>
          <w:tcPr>
            <w:tcW w:w="388" w:type="dxa"/>
            <w:tcBorders>
              <w:bottom w:val="single" w:sz="8" w:space="0" w:color="000000"/>
              <w:right w:val="single" w:sz="8" w:space="0" w:color="000000"/>
            </w:tcBorders>
            <w:vAlign w:val="center"/>
          </w:tcPr>
          <w:p w14:paraId="3B33C828"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10</w:t>
            </w:r>
          </w:p>
        </w:tc>
        <w:tc>
          <w:tcPr>
            <w:tcW w:w="388" w:type="dxa"/>
            <w:tcBorders>
              <w:bottom w:val="single" w:sz="8" w:space="0" w:color="000000"/>
              <w:right w:val="single" w:sz="8" w:space="0" w:color="000000"/>
            </w:tcBorders>
            <w:vAlign w:val="center"/>
          </w:tcPr>
          <w:p w14:paraId="4C9288B0"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11</w:t>
            </w:r>
          </w:p>
        </w:tc>
        <w:tc>
          <w:tcPr>
            <w:tcW w:w="388" w:type="dxa"/>
            <w:tcBorders>
              <w:bottom w:val="single" w:sz="8" w:space="0" w:color="000000"/>
              <w:right w:val="single" w:sz="8" w:space="0" w:color="000000"/>
            </w:tcBorders>
            <w:vAlign w:val="center"/>
          </w:tcPr>
          <w:p w14:paraId="2C929FD4"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12</w:t>
            </w:r>
          </w:p>
        </w:tc>
        <w:tc>
          <w:tcPr>
            <w:tcW w:w="387" w:type="dxa"/>
            <w:tcBorders>
              <w:bottom w:val="single" w:sz="8" w:space="0" w:color="000000"/>
              <w:right w:val="single" w:sz="8" w:space="0" w:color="000000"/>
            </w:tcBorders>
            <w:vAlign w:val="center"/>
          </w:tcPr>
          <w:p w14:paraId="100A6455"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13</w:t>
            </w:r>
          </w:p>
        </w:tc>
        <w:tc>
          <w:tcPr>
            <w:tcW w:w="388" w:type="dxa"/>
            <w:tcBorders>
              <w:bottom w:val="single" w:sz="8" w:space="0" w:color="000000"/>
              <w:right w:val="single" w:sz="8" w:space="0" w:color="000000"/>
            </w:tcBorders>
            <w:vAlign w:val="center"/>
          </w:tcPr>
          <w:p w14:paraId="79B7BBF6"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14</w:t>
            </w:r>
          </w:p>
        </w:tc>
        <w:tc>
          <w:tcPr>
            <w:tcW w:w="388" w:type="dxa"/>
            <w:tcBorders>
              <w:bottom w:val="single" w:sz="8" w:space="0" w:color="000000"/>
              <w:right w:val="single" w:sz="8" w:space="0" w:color="000000"/>
            </w:tcBorders>
            <w:vAlign w:val="center"/>
          </w:tcPr>
          <w:p w14:paraId="18B2B738"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15</w:t>
            </w:r>
          </w:p>
        </w:tc>
        <w:tc>
          <w:tcPr>
            <w:tcW w:w="388" w:type="dxa"/>
            <w:tcBorders>
              <w:bottom w:val="single" w:sz="8" w:space="0" w:color="000000"/>
              <w:right w:val="single" w:sz="8" w:space="0" w:color="000000"/>
            </w:tcBorders>
            <w:vAlign w:val="center"/>
          </w:tcPr>
          <w:p w14:paraId="1B2B93B9"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16</w:t>
            </w:r>
          </w:p>
        </w:tc>
        <w:tc>
          <w:tcPr>
            <w:tcW w:w="388" w:type="dxa"/>
            <w:tcBorders>
              <w:bottom w:val="single" w:sz="8" w:space="0" w:color="000000"/>
              <w:right w:val="single" w:sz="8" w:space="0" w:color="000000"/>
            </w:tcBorders>
            <w:vAlign w:val="center"/>
          </w:tcPr>
          <w:p w14:paraId="71CED268"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17</w:t>
            </w:r>
          </w:p>
        </w:tc>
        <w:tc>
          <w:tcPr>
            <w:tcW w:w="388" w:type="dxa"/>
            <w:tcBorders>
              <w:bottom w:val="single" w:sz="8" w:space="0" w:color="000000"/>
              <w:right w:val="single" w:sz="8" w:space="0" w:color="000000"/>
            </w:tcBorders>
            <w:vAlign w:val="center"/>
          </w:tcPr>
          <w:p w14:paraId="266AD472"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18</w:t>
            </w:r>
          </w:p>
        </w:tc>
        <w:tc>
          <w:tcPr>
            <w:tcW w:w="387" w:type="dxa"/>
            <w:tcBorders>
              <w:bottom w:val="single" w:sz="8" w:space="0" w:color="000000"/>
              <w:right w:val="single" w:sz="8" w:space="0" w:color="000000"/>
            </w:tcBorders>
            <w:vAlign w:val="center"/>
          </w:tcPr>
          <w:p w14:paraId="6B64EC35"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19</w:t>
            </w:r>
          </w:p>
        </w:tc>
        <w:tc>
          <w:tcPr>
            <w:tcW w:w="388" w:type="dxa"/>
            <w:tcBorders>
              <w:bottom w:val="single" w:sz="8" w:space="0" w:color="000000"/>
              <w:right w:val="single" w:sz="8" w:space="0" w:color="000000"/>
            </w:tcBorders>
            <w:vAlign w:val="center"/>
          </w:tcPr>
          <w:p w14:paraId="19C6A272"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20</w:t>
            </w:r>
          </w:p>
        </w:tc>
        <w:tc>
          <w:tcPr>
            <w:tcW w:w="388" w:type="dxa"/>
            <w:tcBorders>
              <w:bottom w:val="single" w:sz="8" w:space="0" w:color="000000"/>
              <w:right w:val="single" w:sz="8" w:space="0" w:color="000000"/>
            </w:tcBorders>
            <w:vAlign w:val="center"/>
          </w:tcPr>
          <w:p w14:paraId="7452A62F"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21</w:t>
            </w:r>
          </w:p>
        </w:tc>
        <w:tc>
          <w:tcPr>
            <w:tcW w:w="388" w:type="dxa"/>
            <w:tcBorders>
              <w:bottom w:val="single" w:sz="8" w:space="0" w:color="000000"/>
              <w:right w:val="single" w:sz="8" w:space="0" w:color="000000"/>
            </w:tcBorders>
            <w:vAlign w:val="center"/>
          </w:tcPr>
          <w:p w14:paraId="21BE50D0"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22</w:t>
            </w:r>
          </w:p>
        </w:tc>
        <w:tc>
          <w:tcPr>
            <w:tcW w:w="388" w:type="dxa"/>
            <w:tcBorders>
              <w:bottom w:val="single" w:sz="8" w:space="0" w:color="000000"/>
              <w:right w:val="single" w:sz="8" w:space="0" w:color="000000"/>
            </w:tcBorders>
            <w:vAlign w:val="center"/>
          </w:tcPr>
          <w:p w14:paraId="1D2EF93B"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23</w:t>
            </w:r>
          </w:p>
        </w:tc>
        <w:tc>
          <w:tcPr>
            <w:tcW w:w="388" w:type="dxa"/>
            <w:tcBorders>
              <w:bottom w:val="single" w:sz="8" w:space="0" w:color="000000"/>
              <w:right w:val="single" w:sz="8" w:space="0" w:color="000000"/>
            </w:tcBorders>
            <w:vAlign w:val="center"/>
          </w:tcPr>
          <w:p w14:paraId="2E1C12B8"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24</w:t>
            </w:r>
          </w:p>
        </w:tc>
      </w:tr>
      <w:tr w:rsidR="00915868" w:rsidRPr="007B0B7B" w14:paraId="7358F6DF" w14:textId="77777777" w:rsidTr="00915868">
        <w:tblPrEx>
          <w:tblBorders>
            <w:top w:val="none" w:sz="0" w:space="0" w:color="auto"/>
          </w:tblBorders>
        </w:tblPrEx>
        <w:trPr>
          <w:trHeight w:val="389"/>
        </w:trPr>
        <w:tc>
          <w:tcPr>
            <w:tcW w:w="1227" w:type="dxa"/>
            <w:tcBorders>
              <w:left w:val="single" w:sz="8" w:space="0" w:color="000000"/>
              <w:bottom w:val="single" w:sz="8" w:space="0" w:color="000000"/>
              <w:right w:val="single" w:sz="8" w:space="0" w:color="000000"/>
            </w:tcBorders>
            <w:vAlign w:val="center"/>
          </w:tcPr>
          <w:p w14:paraId="50A0525F" w14:textId="77777777" w:rsidR="003E4944" w:rsidRPr="007B0B7B" w:rsidRDefault="003E4944" w:rsidP="004544A6">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Processor x 1</w:t>
            </w:r>
          </w:p>
        </w:tc>
        <w:tc>
          <w:tcPr>
            <w:tcW w:w="688" w:type="dxa"/>
            <w:tcBorders>
              <w:bottom w:val="single" w:sz="8" w:space="0" w:color="000000"/>
              <w:right w:val="single" w:sz="8" w:space="0" w:color="000000"/>
            </w:tcBorders>
            <w:vAlign w:val="center"/>
          </w:tcPr>
          <w:p w14:paraId="3184E60C" w14:textId="77777777" w:rsidR="003E4944" w:rsidRPr="007B0B7B" w:rsidRDefault="003E4944" w:rsidP="004544A6">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CPU</w:t>
            </w:r>
            <w:r>
              <w:rPr>
                <w:rFonts w:ascii="Arial" w:eastAsiaTheme="minorEastAsia" w:hAnsi="Arial" w:cs="Arial"/>
                <w:color w:val="000000"/>
                <w:sz w:val="16"/>
                <w:szCs w:val="16"/>
              </w:rPr>
              <w:t>1</w:t>
            </w:r>
          </w:p>
        </w:tc>
        <w:tc>
          <w:tcPr>
            <w:tcW w:w="387" w:type="dxa"/>
            <w:tcBorders>
              <w:bottom w:val="single" w:sz="8" w:space="0" w:color="000000"/>
              <w:right w:val="single" w:sz="8" w:space="0" w:color="000000"/>
            </w:tcBorders>
            <w:vAlign w:val="center"/>
          </w:tcPr>
          <w:p w14:paraId="527A248A"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A1</w:t>
            </w:r>
          </w:p>
        </w:tc>
        <w:tc>
          <w:tcPr>
            <w:tcW w:w="388" w:type="dxa"/>
            <w:tcBorders>
              <w:bottom w:val="single" w:sz="8" w:space="0" w:color="000000"/>
              <w:right w:val="single" w:sz="8" w:space="0" w:color="000000"/>
            </w:tcBorders>
            <w:vAlign w:val="center"/>
          </w:tcPr>
          <w:p w14:paraId="32D8953B" w14:textId="6E14E2BF"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A2</w:t>
            </w:r>
          </w:p>
        </w:tc>
        <w:tc>
          <w:tcPr>
            <w:tcW w:w="388" w:type="dxa"/>
            <w:tcBorders>
              <w:bottom w:val="single" w:sz="8" w:space="0" w:color="000000"/>
              <w:right w:val="single" w:sz="8" w:space="0" w:color="000000"/>
            </w:tcBorders>
            <w:vAlign w:val="center"/>
          </w:tcPr>
          <w:p w14:paraId="39E1BCC5"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B1</w:t>
            </w:r>
          </w:p>
        </w:tc>
        <w:tc>
          <w:tcPr>
            <w:tcW w:w="388" w:type="dxa"/>
            <w:tcBorders>
              <w:bottom w:val="single" w:sz="8" w:space="0" w:color="000000"/>
              <w:right w:val="single" w:sz="8" w:space="0" w:color="000000"/>
            </w:tcBorders>
            <w:vAlign w:val="center"/>
          </w:tcPr>
          <w:p w14:paraId="24139E38" w14:textId="2505B689"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B2</w:t>
            </w:r>
          </w:p>
        </w:tc>
        <w:tc>
          <w:tcPr>
            <w:tcW w:w="388" w:type="dxa"/>
            <w:tcBorders>
              <w:bottom w:val="single" w:sz="8" w:space="0" w:color="000000"/>
              <w:right w:val="single" w:sz="8" w:space="0" w:color="000000"/>
            </w:tcBorders>
            <w:vAlign w:val="center"/>
          </w:tcPr>
          <w:p w14:paraId="1FA99D37"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C1</w:t>
            </w:r>
          </w:p>
        </w:tc>
        <w:tc>
          <w:tcPr>
            <w:tcW w:w="388" w:type="dxa"/>
            <w:tcBorders>
              <w:bottom w:val="single" w:sz="8" w:space="0" w:color="000000"/>
              <w:right w:val="single" w:sz="8" w:space="0" w:color="000000"/>
            </w:tcBorders>
            <w:vAlign w:val="center"/>
          </w:tcPr>
          <w:p w14:paraId="49011CC6" w14:textId="412F0609"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C2</w:t>
            </w:r>
          </w:p>
        </w:tc>
        <w:tc>
          <w:tcPr>
            <w:tcW w:w="387" w:type="dxa"/>
            <w:tcBorders>
              <w:bottom w:val="single" w:sz="8" w:space="0" w:color="000000"/>
              <w:right w:val="single" w:sz="8" w:space="0" w:color="000000"/>
            </w:tcBorders>
            <w:vAlign w:val="center"/>
          </w:tcPr>
          <w:p w14:paraId="4AB9B0F2" w14:textId="57AEA53F"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D1</w:t>
            </w:r>
          </w:p>
        </w:tc>
        <w:tc>
          <w:tcPr>
            <w:tcW w:w="388" w:type="dxa"/>
            <w:tcBorders>
              <w:bottom w:val="single" w:sz="8" w:space="0" w:color="000000"/>
              <w:right w:val="single" w:sz="8" w:space="0" w:color="000000"/>
            </w:tcBorders>
            <w:vAlign w:val="center"/>
          </w:tcPr>
          <w:p w14:paraId="50C605A9"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D2</w:t>
            </w:r>
          </w:p>
        </w:tc>
        <w:tc>
          <w:tcPr>
            <w:tcW w:w="388" w:type="dxa"/>
            <w:tcBorders>
              <w:bottom w:val="single" w:sz="8" w:space="0" w:color="000000"/>
              <w:right w:val="single" w:sz="8" w:space="0" w:color="000000"/>
            </w:tcBorders>
            <w:vAlign w:val="center"/>
          </w:tcPr>
          <w:p w14:paraId="57D404C0" w14:textId="241AA34E"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E1</w:t>
            </w:r>
          </w:p>
        </w:tc>
        <w:tc>
          <w:tcPr>
            <w:tcW w:w="388" w:type="dxa"/>
            <w:tcBorders>
              <w:bottom w:val="single" w:sz="8" w:space="0" w:color="000000"/>
              <w:right w:val="single" w:sz="8" w:space="0" w:color="000000"/>
            </w:tcBorders>
            <w:vAlign w:val="center"/>
          </w:tcPr>
          <w:p w14:paraId="7BC72A37"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E2</w:t>
            </w:r>
          </w:p>
        </w:tc>
        <w:tc>
          <w:tcPr>
            <w:tcW w:w="388" w:type="dxa"/>
            <w:tcBorders>
              <w:bottom w:val="single" w:sz="8" w:space="0" w:color="000000"/>
              <w:right w:val="single" w:sz="8" w:space="0" w:color="000000"/>
            </w:tcBorders>
            <w:vAlign w:val="center"/>
          </w:tcPr>
          <w:p w14:paraId="22AB7279" w14:textId="273D4D53"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lang w:eastAsia="zh-TW"/>
              </w:rPr>
            </w:pPr>
            <w:r>
              <w:rPr>
                <w:rFonts w:ascii="Arial" w:eastAsiaTheme="minorEastAsia" w:hAnsi="Arial" w:cs="Arial"/>
                <w:b/>
                <w:color w:val="000000"/>
                <w:sz w:val="12"/>
                <w:szCs w:val="12"/>
              </w:rPr>
              <w:t>F1</w:t>
            </w:r>
          </w:p>
        </w:tc>
        <w:tc>
          <w:tcPr>
            <w:tcW w:w="388" w:type="dxa"/>
            <w:tcBorders>
              <w:bottom w:val="single" w:sz="8" w:space="0" w:color="000000"/>
              <w:right w:val="single" w:sz="8" w:space="0" w:color="000000"/>
            </w:tcBorders>
            <w:vAlign w:val="center"/>
          </w:tcPr>
          <w:p w14:paraId="2653546A"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F2</w:t>
            </w:r>
          </w:p>
        </w:tc>
        <w:tc>
          <w:tcPr>
            <w:tcW w:w="387" w:type="dxa"/>
            <w:tcBorders>
              <w:bottom w:val="single" w:sz="8" w:space="0" w:color="000000"/>
              <w:right w:val="single" w:sz="8" w:space="0" w:color="000000"/>
            </w:tcBorders>
            <w:vAlign w:val="center"/>
          </w:tcPr>
          <w:p w14:paraId="65DA32C8"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7EDB1F69"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3750E98B"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361C50A3"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774E6091"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14DB9556"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7" w:type="dxa"/>
            <w:tcBorders>
              <w:bottom w:val="single" w:sz="8" w:space="0" w:color="000000"/>
              <w:right w:val="single" w:sz="8" w:space="0" w:color="000000"/>
            </w:tcBorders>
            <w:vAlign w:val="center"/>
          </w:tcPr>
          <w:p w14:paraId="46FCC50E"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6A20887E"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7D2144E1"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005C564A"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716713BF"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1A6D6F71"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r>
      <w:tr w:rsidR="00915868" w:rsidRPr="007B0B7B" w14:paraId="0DD02AC6" w14:textId="77777777" w:rsidTr="00915868">
        <w:tblPrEx>
          <w:tblBorders>
            <w:top w:val="none" w:sz="0" w:space="0" w:color="auto"/>
          </w:tblBorders>
        </w:tblPrEx>
        <w:trPr>
          <w:trHeight w:val="389"/>
        </w:trPr>
        <w:tc>
          <w:tcPr>
            <w:tcW w:w="1227" w:type="dxa"/>
            <w:vMerge w:val="restart"/>
            <w:tcBorders>
              <w:left w:val="single" w:sz="8" w:space="0" w:color="000000"/>
              <w:bottom w:val="single" w:sz="8" w:space="0" w:color="000000"/>
              <w:right w:val="single" w:sz="8" w:space="0" w:color="000000"/>
            </w:tcBorders>
            <w:vAlign w:val="center"/>
          </w:tcPr>
          <w:p w14:paraId="3703CB63" w14:textId="77777777" w:rsidR="003E4944" w:rsidRPr="007B0B7B" w:rsidRDefault="003E4944" w:rsidP="003E4944">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Processor x 2</w:t>
            </w:r>
          </w:p>
        </w:tc>
        <w:tc>
          <w:tcPr>
            <w:tcW w:w="688" w:type="dxa"/>
            <w:tcBorders>
              <w:bottom w:val="single" w:sz="8" w:space="0" w:color="000000"/>
              <w:right w:val="single" w:sz="8" w:space="0" w:color="000000"/>
            </w:tcBorders>
            <w:vAlign w:val="center"/>
          </w:tcPr>
          <w:p w14:paraId="279E70E7" w14:textId="77777777" w:rsidR="003E4944" w:rsidRPr="007B0B7B" w:rsidRDefault="003E4944" w:rsidP="003E4944">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CPU</w:t>
            </w:r>
            <w:r>
              <w:rPr>
                <w:rFonts w:ascii="Arial" w:eastAsiaTheme="minorEastAsia" w:hAnsi="Arial" w:cs="Arial"/>
                <w:color w:val="000000"/>
                <w:sz w:val="16"/>
                <w:szCs w:val="16"/>
              </w:rPr>
              <w:t>1</w:t>
            </w:r>
          </w:p>
        </w:tc>
        <w:tc>
          <w:tcPr>
            <w:tcW w:w="387" w:type="dxa"/>
            <w:tcBorders>
              <w:bottom w:val="single" w:sz="8" w:space="0" w:color="000000"/>
              <w:right w:val="single" w:sz="8" w:space="0" w:color="000000"/>
            </w:tcBorders>
            <w:vAlign w:val="center"/>
          </w:tcPr>
          <w:p w14:paraId="045E22E4" w14:textId="302F5F41"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A1</w:t>
            </w:r>
          </w:p>
        </w:tc>
        <w:tc>
          <w:tcPr>
            <w:tcW w:w="388" w:type="dxa"/>
            <w:tcBorders>
              <w:bottom w:val="single" w:sz="8" w:space="0" w:color="000000"/>
              <w:right w:val="single" w:sz="8" w:space="0" w:color="000000"/>
            </w:tcBorders>
            <w:vAlign w:val="center"/>
          </w:tcPr>
          <w:p w14:paraId="2A6D378E" w14:textId="2D835A26"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A2</w:t>
            </w:r>
          </w:p>
        </w:tc>
        <w:tc>
          <w:tcPr>
            <w:tcW w:w="388" w:type="dxa"/>
            <w:tcBorders>
              <w:bottom w:val="single" w:sz="8" w:space="0" w:color="000000"/>
              <w:right w:val="single" w:sz="8" w:space="0" w:color="000000"/>
            </w:tcBorders>
            <w:vAlign w:val="center"/>
          </w:tcPr>
          <w:p w14:paraId="3AF91B4D" w14:textId="08748A07"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B1</w:t>
            </w:r>
          </w:p>
        </w:tc>
        <w:tc>
          <w:tcPr>
            <w:tcW w:w="388" w:type="dxa"/>
            <w:tcBorders>
              <w:bottom w:val="single" w:sz="8" w:space="0" w:color="000000"/>
              <w:right w:val="single" w:sz="8" w:space="0" w:color="000000"/>
            </w:tcBorders>
            <w:vAlign w:val="center"/>
          </w:tcPr>
          <w:p w14:paraId="01993537" w14:textId="1EF6F415"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B2</w:t>
            </w:r>
          </w:p>
        </w:tc>
        <w:tc>
          <w:tcPr>
            <w:tcW w:w="388" w:type="dxa"/>
            <w:tcBorders>
              <w:bottom w:val="single" w:sz="8" w:space="0" w:color="000000"/>
              <w:right w:val="single" w:sz="8" w:space="0" w:color="000000"/>
            </w:tcBorders>
            <w:vAlign w:val="center"/>
          </w:tcPr>
          <w:p w14:paraId="6D9B2318" w14:textId="7B372244"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C1</w:t>
            </w:r>
          </w:p>
        </w:tc>
        <w:tc>
          <w:tcPr>
            <w:tcW w:w="388" w:type="dxa"/>
            <w:tcBorders>
              <w:bottom w:val="single" w:sz="8" w:space="0" w:color="000000"/>
              <w:right w:val="single" w:sz="8" w:space="0" w:color="000000"/>
            </w:tcBorders>
            <w:vAlign w:val="center"/>
          </w:tcPr>
          <w:p w14:paraId="739E3EB0" w14:textId="339B94E8"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C2</w:t>
            </w:r>
          </w:p>
        </w:tc>
        <w:tc>
          <w:tcPr>
            <w:tcW w:w="387" w:type="dxa"/>
            <w:tcBorders>
              <w:bottom w:val="single" w:sz="8" w:space="0" w:color="000000"/>
              <w:right w:val="single" w:sz="8" w:space="0" w:color="000000"/>
            </w:tcBorders>
            <w:vAlign w:val="center"/>
          </w:tcPr>
          <w:p w14:paraId="18D7CBC5" w14:textId="5879C53D"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D1</w:t>
            </w:r>
          </w:p>
        </w:tc>
        <w:tc>
          <w:tcPr>
            <w:tcW w:w="388" w:type="dxa"/>
            <w:tcBorders>
              <w:bottom w:val="single" w:sz="8" w:space="0" w:color="000000"/>
              <w:right w:val="single" w:sz="8" w:space="0" w:color="000000"/>
            </w:tcBorders>
            <w:vAlign w:val="center"/>
          </w:tcPr>
          <w:p w14:paraId="29B0F259" w14:textId="0DF60E3F"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D2</w:t>
            </w:r>
          </w:p>
        </w:tc>
        <w:tc>
          <w:tcPr>
            <w:tcW w:w="388" w:type="dxa"/>
            <w:tcBorders>
              <w:bottom w:val="single" w:sz="8" w:space="0" w:color="000000"/>
              <w:right w:val="single" w:sz="8" w:space="0" w:color="000000"/>
            </w:tcBorders>
            <w:vAlign w:val="center"/>
          </w:tcPr>
          <w:p w14:paraId="044E1980" w14:textId="4BA8D798"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E1</w:t>
            </w:r>
          </w:p>
        </w:tc>
        <w:tc>
          <w:tcPr>
            <w:tcW w:w="388" w:type="dxa"/>
            <w:tcBorders>
              <w:bottom w:val="single" w:sz="8" w:space="0" w:color="000000"/>
              <w:right w:val="single" w:sz="8" w:space="0" w:color="000000"/>
            </w:tcBorders>
            <w:vAlign w:val="center"/>
          </w:tcPr>
          <w:p w14:paraId="4334FCD2" w14:textId="3AA500EE"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E2</w:t>
            </w:r>
          </w:p>
        </w:tc>
        <w:tc>
          <w:tcPr>
            <w:tcW w:w="388" w:type="dxa"/>
            <w:tcBorders>
              <w:bottom w:val="single" w:sz="8" w:space="0" w:color="000000"/>
              <w:right w:val="single" w:sz="8" w:space="0" w:color="000000"/>
            </w:tcBorders>
            <w:vAlign w:val="center"/>
          </w:tcPr>
          <w:p w14:paraId="62D3DC67" w14:textId="0964EC1A"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F1</w:t>
            </w:r>
          </w:p>
        </w:tc>
        <w:tc>
          <w:tcPr>
            <w:tcW w:w="388" w:type="dxa"/>
            <w:tcBorders>
              <w:bottom w:val="single" w:sz="8" w:space="0" w:color="000000"/>
              <w:right w:val="single" w:sz="8" w:space="0" w:color="000000"/>
            </w:tcBorders>
            <w:vAlign w:val="center"/>
          </w:tcPr>
          <w:p w14:paraId="74BB4CA2" w14:textId="5B130C7E"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F2</w:t>
            </w:r>
          </w:p>
        </w:tc>
        <w:tc>
          <w:tcPr>
            <w:tcW w:w="387" w:type="dxa"/>
            <w:tcBorders>
              <w:bottom w:val="single" w:sz="8" w:space="0" w:color="000000"/>
              <w:right w:val="single" w:sz="8" w:space="0" w:color="000000"/>
            </w:tcBorders>
            <w:vAlign w:val="center"/>
          </w:tcPr>
          <w:p w14:paraId="5077CE4C" w14:textId="7EDE68BC"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1F3225BC" w14:textId="414932F1"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61DE54E4" w14:textId="598A7B2A"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296BA67E" w14:textId="1A70D936"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21DEE653" w14:textId="022DA348"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7F36BA9E" w14:textId="73E03717"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7" w:type="dxa"/>
            <w:tcBorders>
              <w:bottom w:val="single" w:sz="8" w:space="0" w:color="000000"/>
              <w:right w:val="single" w:sz="8" w:space="0" w:color="000000"/>
            </w:tcBorders>
            <w:vAlign w:val="center"/>
          </w:tcPr>
          <w:p w14:paraId="71A22FA3" w14:textId="6E1DF3BA"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760A844F" w14:textId="643A0307"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0C82D3E5" w14:textId="42E70093"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1207C226" w14:textId="36223DB9"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4EAFE9FF" w14:textId="48161AB7"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4DB0AC55" w14:textId="42C7DDAE"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r>
      <w:tr w:rsidR="00915868" w:rsidRPr="007B0B7B" w14:paraId="7F399876" w14:textId="77777777" w:rsidTr="00915868">
        <w:trPr>
          <w:trHeight w:val="404"/>
        </w:trPr>
        <w:tc>
          <w:tcPr>
            <w:tcW w:w="1227" w:type="dxa"/>
            <w:vMerge/>
            <w:tcBorders>
              <w:left w:val="single" w:sz="8" w:space="0" w:color="000000"/>
              <w:bottom w:val="single" w:sz="8" w:space="0" w:color="000000"/>
              <w:right w:val="single" w:sz="8" w:space="0" w:color="000000"/>
            </w:tcBorders>
            <w:vAlign w:val="center"/>
          </w:tcPr>
          <w:p w14:paraId="0605A501" w14:textId="77777777" w:rsidR="003E4944" w:rsidRPr="007B0B7B" w:rsidRDefault="003E4944" w:rsidP="003E4944">
            <w:pPr>
              <w:autoSpaceDE w:val="0"/>
              <w:autoSpaceDN w:val="0"/>
              <w:adjustRightInd w:val="0"/>
              <w:spacing w:after="0" w:line="240" w:lineRule="auto"/>
              <w:rPr>
                <w:rFonts w:ascii="Arial" w:eastAsiaTheme="minorEastAsia" w:hAnsi="Arial" w:cs="Arial"/>
                <w:color w:val="000000"/>
                <w:sz w:val="16"/>
                <w:szCs w:val="16"/>
              </w:rPr>
            </w:pPr>
          </w:p>
        </w:tc>
        <w:tc>
          <w:tcPr>
            <w:tcW w:w="688" w:type="dxa"/>
            <w:tcBorders>
              <w:bottom w:val="single" w:sz="8" w:space="0" w:color="000000"/>
              <w:right w:val="single" w:sz="8" w:space="0" w:color="000000"/>
            </w:tcBorders>
            <w:vAlign w:val="center"/>
          </w:tcPr>
          <w:p w14:paraId="2197DE3F" w14:textId="77777777" w:rsidR="003E4944" w:rsidRPr="007B0B7B" w:rsidRDefault="003E4944" w:rsidP="003E4944">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CPU</w:t>
            </w:r>
            <w:r>
              <w:rPr>
                <w:rFonts w:ascii="Arial" w:eastAsiaTheme="minorEastAsia" w:hAnsi="Arial" w:cs="Arial"/>
                <w:color w:val="000000"/>
                <w:sz w:val="16"/>
                <w:szCs w:val="16"/>
              </w:rPr>
              <w:t>2</w:t>
            </w:r>
          </w:p>
        </w:tc>
        <w:tc>
          <w:tcPr>
            <w:tcW w:w="387" w:type="dxa"/>
            <w:tcBorders>
              <w:bottom w:val="single" w:sz="8" w:space="0" w:color="000000"/>
              <w:right w:val="single" w:sz="8" w:space="0" w:color="000000"/>
            </w:tcBorders>
            <w:vAlign w:val="center"/>
          </w:tcPr>
          <w:p w14:paraId="5A35EA48" w14:textId="4A79EB28"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6169AC5D" w14:textId="1DACD6A9"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2E064E51" w14:textId="2F8E59EC"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42F74DCC" w14:textId="79C26FA4"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247052D1" w14:textId="7F3D11FD"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0425EF40" w14:textId="3428039A"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7" w:type="dxa"/>
            <w:tcBorders>
              <w:bottom w:val="single" w:sz="8" w:space="0" w:color="000000"/>
              <w:right w:val="single" w:sz="8" w:space="0" w:color="000000"/>
            </w:tcBorders>
            <w:vAlign w:val="center"/>
          </w:tcPr>
          <w:p w14:paraId="3E581D20" w14:textId="029DB785"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55623B47" w14:textId="560C1BB6"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3488E6CA" w14:textId="12F9F13B"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030A9E9D" w14:textId="5F9BE379"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4973AE99" w14:textId="14294818"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8" w:type="dxa"/>
            <w:tcBorders>
              <w:bottom w:val="single" w:sz="8" w:space="0" w:color="000000"/>
              <w:right w:val="single" w:sz="8" w:space="0" w:color="000000"/>
            </w:tcBorders>
            <w:vAlign w:val="center"/>
          </w:tcPr>
          <w:p w14:paraId="75FDFAF3" w14:textId="6360623F"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7" w:type="dxa"/>
            <w:tcBorders>
              <w:bottom w:val="single" w:sz="8" w:space="0" w:color="000000"/>
              <w:right w:val="single" w:sz="8" w:space="0" w:color="000000"/>
            </w:tcBorders>
            <w:vAlign w:val="center"/>
          </w:tcPr>
          <w:p w14:paraId="2B91252E" w14:textId="2BFD6AD9"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A1</w:t>
            </w:r>
          </w:p>
        </w:tc>
        <w:tc>
          <w:tcPr>
            <w:tcW w:w="388" w:type="dxa"/>
            <w:tcBorders>
              <w:bottom w:val="single" w:sz="8" w:space="0" w:color="000000"/>
              <w:right w:val="single" w:sz="8" w:space="0" w:color="000000"/>
            </w:tcBorders>
            <w:vAlign w:val="center"/>
          </w:tcPr>
          <w:p w14:paraId="7A4C1493" w14:textId="21010F33"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A2</w:t>
            </w:r>
          </w:p>
        </w:tc>
        <w:tc>
          <w:tcPr>
            <w:tcW w:w="388" w:type="dxa"/>
            <w:tcBorders>
              <w:bottom w:val="single" w:sz="8" w:space="0" w:color="000000"/>
              <w:right w:val="single" w:sz="8" w:space="0" w:color="000000"/>
            </w:tcBorders>
            <w:vAlign w:val="center"/>
          </w:tcPr>
          <w:p w14:paraId="53BE3473" w14:textId="5C541569"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B1</w:t>
            </w:r>
          </w:p>
        </w:tc>
        <w:tc>
          <w:tcPr>
            <w:tcW w:w="388" w:type="dxa"/>
            <w:tcBorders>
              <w:bottom w:val="single" w:sz="8" w:space="0" w:color="000000"/>
              <w:right w:val="single" w:sz="8" w:space="0" w:color="000000"/>
            </w:tcBorders>
            <w:vAlign w:val="center"/>
          </w:tcPr>
          <w:p w14:paraId="42EF1318" w14:textId="6F8E6F56"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B2</w:t>
            </w:r>
          </w:p>
        </w:tc>
        <w:tc>
          <w:tcPr>
            <w:tcW w:w="388" w:type="dxa"/>
            <w:tcBorders>
              <w:bottom w:val="single" w:sz="8" w:space="0" w:color="000000"/>
              <w:right w:val="single" w:sz="8" w:space="0" w:color="000000"/>
            </w:tcBorders>
            <w:vAlign w:val="center"/>
          </w:tcPr>
          <w:p w14:paraId="68BC4819" w14:textId="59A694AE"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C1</w:t>
            </w:r>
          </w:p>
        </w:tc>
        <w:tc>
          <w:tcPr>
            <w:tcW w:w="388" w:type="dxa"/>
            <w:tcBorders>
              <w:bottom w:val="single" w:sz="8" w:space="0" w:color="000000"/>
              <w:right w:val="single" w:sz="8" w:space="0" w:color="000000"/>
            </w:tcBorders>
            <w:vAlign w:val="center"/>
          </w:tcPr>
          <w:p w14:paraId="1A26D2C2" w14:textId="0AC82D64"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C2</w:t>
            </w:r>
          </w:p>
        </w:tc>
        <w:tc>
          <w:tcPr>
            <w:tcW w:w="387" w:type="dxa"/>
            <w:tcBorders>
              <w:bottom w:val="single" w:sz="8" w:space="0" w:color="000000"/>
              <w:right w:val="single" w:sz="8" w:space="0" w:color="000000"/>
            </w:tcBorders>
            <w:vAlign w:val="center"/>
          </w:tcPr>
          <w:p w14:paraId="5E7010A0" w14:textId="61A18F23"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D1</w:t>
            </w:r>
          </w:p>
        </w:tc>
        <w:tc>
          <w:tcPr>
            <w:tcW w:w="388" w:type="dxa"/>
            <w:tcBorders>
              <w:bottom w:val="single" w:sz="8" w:space="0" w:color="000000"/>
              <w:right w:val="single" w:sz="8" w:space="0" w:color="000000"/>
            </w:tcBorders>
            <w:vAlign w:val="center"/>
          </w:tcPr>
          <w:p w14:paraId="0C3AB427" w14:textId="44378424"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D2</w:t>
            </w:r>
          </w:p>
        </w:tc>
        <w:tc>
          <w:tcPr>
            <w:tcW w:w="388" w:type="dxa"/>
            <w:tcBorders>
              <w:bottom w:val="single" w:sz="8" w:space="0" w:color="000000"/>
              <w:right w:val="single" w:sz="8" w:space="0" w:color="000000"/>
            </w:tcBorders>
            <w:vAlign w:val="center"/>
          </w:tcPr>
          <w:p w14:paraId="431DF078" w14:textId="2C51A717"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E1</w:t>
            </w:r>
          </w:p>
        </w:tc>
        <w:tc>
          <w:tcPr>
            <w:tcW w:w="388" w:type="dxa"/>
            <w:tcBorders>
              <w:bottom w:val="single" w:sz="8" w:space="0" w:color="000000"/>
              <w:right w:val="single" w:sz="8" w:space="0" w:color="000000"/>
            </w:tcBorders>
            <w:vAlign w:val="center"/>
          </w:tcPr>
          <w:p w14:paraId="6E9EFD30" w14:textId="069B42C4"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E2</w:t>
            </w:r>
          </w:p>
        </w:tc>
        <w:tc>
          <w:tcPr>
            <w:tcW w:w="388" w:type="dxa"/>
            <w:tcBorders>
              <w:bottom w:val="single" w:sz="8" w:space="0" w:color="000000"/>
              <w:right w:val="single" w:sz="8" w:space="0" w:color="000000"/>
            </w:tcBorders>
            <w:vAlign w:val="center"/>
          </w:tcPr>
          <w:p w14:paraId="64641338" w14:textId="44F02A11"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F1</w:t>
            </w:r>
          </w:p>
        </w:tc>
        <w:tc>
          <w:tcPr>
            <w:tcW w:w="388" w:type="dxa"/>
            <w:tcBorders>
              <w:bottom w:val="single" w:sz="8" w:space="0" w:color="000000"/>
              <w:right w:val="single" w:sz="8" w:space="0" w:color="000000"/>
            </w:tcBorders>
            <w:vAlign w:val="center"/>
          </w:tcPr>
          <w:p w14:paraId="6E42440D" w14:textId="7C262C99" w:rsidR="003E4944" w:rsidRPr="007B0B7B" w:rsidRDefault="003E4944" w:rsidP="003E4944">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F2</w:t>
            </w:r>
          </w:p>
        </w:tc>
      </w:tr>
    </w:tbl>
    <w:p w14:paraId="6D213A73" w14:textId="64EE343A" w:rsidR="003E4944" w:rsidRPr="00B35DD8" w:rsidRDefault="00AE6E11" w:rsidP="00AE6E11">
      <w:pPr>
        <w:rPr>
          <w:sz w:val="20"/>
          <w:szCs w:val="20"/>
          <w:lang w:eastAsia="zh-TW"/>
        </w:rPr>
      </w:pPr>
      <w:r w:rsidRPr="00B35DD8">
        <w:rPr>
          <w:sz w:val="20"/>
          <w:szCs w:val="20"/>
          <w:lang w:eastAsia="zh-TW"/>
        </w:rPr>
        <w:t>Mirroring is supported with 6 or 12 DIMMs per CPU.</w:t>
      </w:r>
    </w:p>
    <w:p w14:paraId="6129E374" w14:textId="77777777" w:rsidR="00760CA8" w:rsidRPr="009E385C" w:rsidRDefault="00760CA8" w:rsidP="00F57B1B">
      <w:pPr>
        <w:pStyle w:val="SafetyandWarnings-3"/>
        <w:spacing w:beforeLines="50" w:before="120"/>
      </w:pPr>
      <w:r w:rsidRPr="009E385C">
        <w:t>Sparing Mode</w:t>
      </w:r>
    </w:p>
    <w:tbl>
      <w:tblPr>
        <w:tblW w:w="11256" w:type="dxa"/>
        <w:tblInd w:w="-1168" w:type="dxa"/>
        <w:tblBorders>
          <w:top w:val="nil"/>
          <w:left w:val="nil"/>
          <w:right w:val="nil"/>
        </w:tblBorders>
        <w:tblLayout w:type="fixed"/>
        <w:tblLook w:val="0000" w:firstRow="0" w:lastRow="0" w:firstColumn="0" w:lastColumn="0" w:noHBand="0" w:noVBand="0"/>
      </w:tblPr>
      <w:tblGrid>
        <w:gridCol w:w="1228"/>
        <w:gridCol w:w="690"/>
        <w:gridCol w:w="389"/>
        <w:gridCol w:w="389"/>
        <w:gridCol w:w="389"/>
        <w:gridCol w:w="389"/>
        <w:gridCol w:w="389"/>
        <w:gridCol w:w="389"/>
        <w:gridCol w:w="389"/>
        <w:gridCol w:w="389"/>
        <w:gridCol w:w="389"/>
        <w:gridCol w:w="389"/>
        <w:gridCol w:w="389"/>
        <w:gridCol w:w="390"/>
        <w:gridCol w:w="389"/>
        <w:gridCol w:w="389"/>
        <w:gridCol w:w="389"/>
        <w:gridCol w:w="389"/>
        <w:gridCol w:w="389"/>
        <w:gridCol w:w="389"/>
        <w:gridCol w:w="389"/>
        <w:gridCol w:w="389"/>
        <w:gridCol w:w="389"/>
        <w:gridCol w:w="389"/>
        <w:gridCol w:w="389"/>
        <w:gridCol w:w="390"/>
      </w:tblGrid>
      <w:tr w:rsidR="003E4944" w:rsidRPr="007B0B7B" w14:paraId="55A5EED2" w14:textId="77777777" w:rsidTr="00915868">
        <w:trPr>
          <w:trHeight w:val="95"/>
        </w:trPr>
        <w:tc>
          <w:tcPr>
            <w:tcW w:w="1918" w:type="dxa"/>
            <w:gridSpan w:val="2"/>
            <w:vMerge w:val="restart"/>
            <w:tcBorders>
              <w:top w:val="single" w:sz="8" w:space="0" w:color="000000"/>
              <w:left w:val="single" w:sz="8" w:space="0" w:color="000000"/>
              <w:bottom w:val="single" w:sz="8" w:space="0" w:color="000000"/>
              <w:right w:val="single" w:sz="8" w:space="0" w:color="000000"/>
            </w:tcBorders>
            <w:vAlign w:val="center"/>
          </w:tcPr>
          <w:p w14:paraId="538DF923"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6"/>
                <w:szCs w:val="16"/>
              </w:rPr>
            </w:pPr>
            <w:bookmarkStart w:id="177" w:name="_Toc502754354"/>
            <w:r w:rsidRPr="007B0B7B">
              <w:rPr>
                <w:rFonts w:ascii="Arial" w:eastAsiaTheme="minorEastAsia" w:hAnsi="Arial" w:cs="Arial"/>
                <w:b/>
                <w:bCs/>
                <w:color w:val="000000"/>
                <w:sz w:val="16"/>
                <w:szCs w:val="16"/>
              </w:rPr>
              <w:t>Number of Processor</w:t>
            </w:r>
          </w:p>
        </w:tc>
        <w:tc>
          <w:tcPr>
            <w:tcW w:w="9338" w:type="dxa"/>
            <w:gridSpan w:val="24"/>
            <w:tcBorders>
              <w:top w:val="single" w:sz="8" w:space="0" w:color="000000"/>
              <w:bottom w:val="single" w:sz="8" w:space="0" w:color="000000"/>
              <w:right w:val="single" w:sz="8" w:space="0" w:color="000000"/>
            </w:tcBorders>
            <w:vAlign w:val="center"/>
          </w:tcPr>
          <w:p w14:paraId="089BA217" w14:textId="77777777" w:rsidR="003E4944" w:rsidRPr="007B0B7B" w:rsidRDefault="003E4944" w:rsidP="00915868">
            <w:pPr>
              <w:autoSpaceDE w:val="0"/>
              <w:autoSpaceDN w:val="0"/>
              <w:adjustRightInd w:val="0"/>
              <w:spacing w:after="0" w:line="180" w:lineRule="atLeast"/>
              <w:jc w:val="center"/>
              <w:rPr>
                <w:rFonts w:ascii="Arial" w:eastAsiaTheme="minorEastAsia" w:hAnsi="Arial" w:cs="Arial"/>
                <w:b/>
                <w:bCs/>
                <w:color w:val="000000"/>
                <w:sz w:val="16"/>
                <w:szCs w:val="16"/>
              </w:rPr>
            </w:pPr>
            <w:r w:rsidRPr="007B0B7B">
              <w:rPr>
                <w:rFonts w:ascii="Arial" w:eastAsiaTheme="minorEastAsia" w:hAnsi="Arial" w:cs="Arial"/>
                <w:b/>
                <w:bCs/>
                <w:color w:val="000000"/>
                <w:sz w:val="16"/>
                <w:szCs w:val="16"/>
              </w:rPr>
              <w:t>Installation Sequence</w:t>
            </w:r>
          </w:p>
        </w:tc>
      </w:tr>
      <w:tr w:rsidR="00915868" w:rsidRPr="007B0B7B" w14:paraId="7140B9E6" w14:textId="77777777" w:rsidTr="00915868">
        <w:tblPrEx>
          <w:tblBorders>
            <w:top w:val="none" w:sz="0" w:space="0" w:color="auto"/>
          </w:tblBorders>
        </w:tblPrEx>
        <w:trPr>
          <w:trHeight w:val="193"/>
        </w:trPr>
        <w:tc>
          <w:tcPr>
            <w:tcW w:w="1918" w:type="dxa"/>
            <w:gridSpan w:val="2"/>
            <w:vMerge/>
            <w:tcBorders>
              <w:top w:val="single" w:sz="8" w:space="0" w:color="000000"/>
              <w:left w:val="single" w:sz="8" w:space="0" w:color="000000"/>
              <w:bottom w:val="single" w:sz="8" w:space="0" w:color="000000"/>
              <w:right w:val="single" w:sz="8" w:space="0" w:color="000000"/>
            </w:tcBorders>
            <w:vAlign w:val="center"/>
          </w:tcPr>
          <w:p w14:paraId="59C7DD68" w14:textId="77777777" w:rsidR="003E4944" w:rsidRPr="007B0B7B" w:rsidRDefault="003E4944" w:rsidP="004544A6">
            <w:pPr>
              <w:autoSpaceDE w:val="0"/>
              <w:autoSpaceDN w:val="0"/>
              <w:adjustRightInd w:val="0"/>
              <w:spacing w:after="0" w:line="240" w:lineRule="auto"/>
              <w:rPr>
                <w:rFonts w:ascii="Arial" w:eastAsiaTheme="minorEastAsia" w:hAnsi="Arial" w:cs="Arial"/>
                <w:b/>
                <w:bCs/>
                <w:color w:val="000000"/>
                <w:sz w:val="16"/>
                <w:szCs w:val="16"/>
              </w:rPr>
            </w:pPr>
          </w:p>
        </w:tc>
        <w:tc>
          <w:tcPr>
            <w:tcW w:w="389" w:type="dxa"/>
            <w:tcBorders>
              <w:bottom w:val="single" w:sz="8" w:space="0" w:color="000000"/>
              <w:right w:val="single" w:sz="8" w:space="0" w:color="000000"/>
            </w:tcBorders>
            <w:vAlign w:val="center"/>
          </w:tcPr>
          <w:p w14:paraId="6385C6EE"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w:t>
            </w:r>
          </w:p>
        </w:tc>
        <w:tc>
          <w:tcPr>
            <w:tcW w:w="389" w:type="dxa"/>
            <w:tcBorders>
              <w:bottom w:val="single" w:sz="8" w:space="0" w:color="000000"/>
              <w:right w:val="single" w:sz="8" w:space="0" w:color="000000"/>
            </w:tcBorders>
            <w:vAlign w:val="center"/>
          </w:tcPr>
          <w:p w14:paraId="1E2D84BC"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w:t>
            </w:r>
          </w:p>
        </w:tc>
        <w:tc>
          <w:tcPr>
            <w:tcW w:w="389" w:type="dxa"/>
            <w:tcBorders>
              <w:bottom w:val="single" w:sz="8" w:space="0" w:color="000000"/>
              <w:right w:val="single" w:sz="8" w:space="0" w:color="000000"/>
            </w:tcBorders>
            <w:vAlign w:val="center"/>
          </w:tcPr>
          <w:p w14:paraId="5349E5D4"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3</w:t>
            </w:r>
          </w:p>
        </w:tc>
        <w:tc>
          <w:tcPr>
            <w:tcW w:w="389" w:type="dxa"/>
            <w:tcBorders>
              <w:bottom w:val="single" w:sz="8" w:space="0" w:color="000000"/>
              <w:right w:val="single" w:sz="8" w:space="0" w:color="000000"/>
            </w:tcBorders>
            <w:vAlign w:val="center"/>
          </w:tcPr>
          <w:p w14:paraId="5502E56F"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4</w:t>
            </w:r>
          </w:p>
        </w:tc>
        <w:tc>
          <w:tcPr>
            <w:tcW w:w="389" w:type="dxa"/>
            <w:tcBorders>
              <w:bottom w:val="single" w:sz="8" w:space="0" w:color="000000"/>
              <w:right w:val="single" w:sz="8" w:space="0" w:color="000000"/>
            </w:tcBorders>
            <w:vAlign w:val="center"/>
          </w:tcPr>
          <w:p w14:paraId="6B28B0FB"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5</w:t>
            </w:r>
          </w:p>
        </w:tc>
        <w:tc>
          <w:tcPr>
            <w:tcW w:w="389" w:type="dxa"/>
            <w:tcBorders>
              <w:bottom w:val="single" w:sz="8" w:space="0" w:color="000000"/>
              <w:right w:val="single" w:sz="8" w:space="0" w:color="000000"/>
            </w:tcBorders>
            <w:vAlign w:val="center"/>
          </w:tcPr>
          <w:p w14:paraId="131A8F56"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6</w:t>
            </w:r>
          </w:p>
        </w:tc>
        <w:tc>
          <w:tcPr>
            <w:tcW w:w="389" w:type="dxa"/>
            <w:tcBorders>
              <w:bottom w:val="single" w:sz="8" w:space="0" w:color="000000"/>
              <w:right w:val="single" w:sz="8" w:space="0" w:color="000000"/>
            </w:tcBorders>
            <w:vAlign w:val="center"/>
          </w:tcPr>
          <w:p w14:paraId="7CF99D59"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7</w:t>
            </w:r>
          </w:p>
        </w:tc>
        <w:tc>
          <w:tcPr>
            <w:tcW w:w="389" w:type="dxa"/>
            <w:tcBorders>
              <w:bottom w:val="single" w:sz="8" w:space="0" w:color="000000"/>
              <w:right w:val="single" w:sz="8" w:space="0" w:color="000000"/>
            </w:tcBorders>
            <w:vAlign w:val="center"/>
          </w:tcPr>
          <w:p w14:paraId="0F1647A3"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8</w:t>
            </w:r>
          </w:p>
        </w:tc>
        <w:tc>
          <w:tcPr>
            <w:tcW w:w="389" w:type="dxa"/>
            <w:tcBorders>
              <w:bottom w:val="single" w:sz="8" w:space="0" w:color="000000"/>
              <w:right w:val="single" w:sz="8" w:space="0" w:color="000000"/>
            </w:tcBorders>
            <w:vAlign w:val="center"/>
          </w:tcPr>
          <w:p w14:paraId="64C6E5B2"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9</w:t>
            </w:r>
          </w:p>
        </w:tc>
        <w:tc>
          <w:tcPr>
            <w:tcW w:w="389" w:type="dxa"/>
            <w:tcBorders>
              <w:bottom w:val="single" w:sz="8" w:space="0" w:color="000000"/>
              <w:right w:val="single" w:sz="8" w:space="0" w:color="000000"/>
            </w:tcBorders>
            <w:vAlign w:val="center"/>
          </w:tcPr>
          <w:p w14:paraId="3D66C152"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10</w:t>
            </w:r>
          </w:p>
        </w:tc>
        <w:tc>
          <w:tcPr>
            <w:tcW w:w="389" w:type="dxa"/>
            <w:tcBorders>
              <w:bottom w:val="single" w:sz="8" w:space="0" w:color="000000"/>
              <w:right w:val="single" w:sz="8" w:space="0" w:color="000000"/>
            </w:tcBorders>
            <w:vAlign w:val="center"/>
          </w:tcPr>
          <w:p w14:paraId="2A133098"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11</w:t>
            </w:r>
          </w:p>
        </w:tc>
        <w:tc>
          <w:tcPr>
            <w:tcW w:w="390" w:type="dxa"/>
            <w:tcBorders>
              <w:bottom w:val="single" w:sz="8" w:space="0" w:color="000000"/>
              <w:right w:val="single" w:sz="8" w:space="0" w:color="000000"/>
            </w:tcBorders>
            <w:vAlign w:val="center"/>
          </w:tcPr>
          <w:p w14:paraId="3D3C0DD6"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12</w:t>
            </w:r>
          </w:p>
        </w:tc>
        <w:tc>
          <w:tcPr>
            <w:tcW w:w="389" w:type="dxa"/>
            <w:tcBorders>
              <w:bottom w:val="single" w:sz="8" w:space="0" w:color="000000"/>
              <w:right w:val="single" w:sz="8" w:space="0" w:color="000000"/>
            </w:tcBorders>
            <w:vAlign w:val="center"/>
          </w:tcPr>
          <w:p w14:paraId="43EBA3AF"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13</w:t>
            </w:r>
          </w:p>
        </w:tc>
        <w:tc>
          <w:tcPr>
            <w:tcW w:w="389" w:type="dxa"/>
            <w:tcBorders>
              <w:bottom w:val="single" w:sz="8" w:space="0" w:color="000000"/>
              <w:right w:val="single" w:sz="8" w:space="0" w:color="000000"/>
            </w:tcBorders>
            <w:vAlign w:val="center"/>
          </w:tcPr>
          <w:p w14:paraId="41F33B5A"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14</w:t>
            </w:r>
          </w:p>
        </w:tc>
        <w:tc>
          <w:tcPr>
            <w:tcW w:w="389" w:type="dxa"/>
            <w:tcBorders>
              <w:bottom w:val="single" w:sz="8" w:space="0" w:color="000000"/>
              <w:right w:val="single" w:sz="8" w:space="0" w:color="000000"/>
            </w:tcBorders>
            <w:vAlign w:val="center"/>
          </w:tcPr>
          <w:p w14:paraId="2B38D02D"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15</w:t>
            </w:r>
          </w:p>
        </w:tc>
        <w:tc>
          <w:tcPr>
            <w:tcW w:w="389" w:type="dxa"/>
            <w:tcBorders>
              <w:bottom w:val="single" w:sz="8" w:space="0" w:color="000000"/>
              <w:right w:val="single" w:sz="8" w:space="0" w:color="000000"/>
            </w:tcBorders>
            <w:vAlign w:val="center"/>
          </w:tcPr>
          <w:p w14:paraId="3D971814"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16</w:t>
            </w:r>
          </w:p>
        </w:tc>
        <w:tc>
          <w:tcPr>
            <w:tcW w:w="389" w:type="dxa"/>
            <w:tcBorders>
              <w:bottom w:val="single" w:sz="8" w:space="0" w:color="000000"/>
              <w:right w:val="single" w:sz="8" w:space="0" w:color="000000"/>
            </w:tcBorders>
            <w:vAlign w:val="center"/>
          </w:tcPr>
          <w:p w14:paraId="688386EA"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17</w:t>
            </w:r>
          </w:p>
        </w:tc>
        <w:tc>
          <w:tcPr>
            <w:tcW w:w="389" w:type="dxa"/>
            <w:tcBorders>
              <w:bottom w:val="single" w:sz="8" w:space="0" w:color="000000"/>
              <w:right w:val="single" w:sz="8" w:space="0" w:color="000000"/>
            </w:tcBorders>
            <w:vAlign w:val="center"/>
          </w:tcPr>
          <w:p w14:paraId="18DB9C12"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18</w:t>
            </w:r>
          </w:p>
        </w:tc>
        <w:tc>
          <w:tcPr>
            <w:tcW w:w="389" w:type="dxa"/>
            <w:tcBorders>
              <w:bottom w:val="single" w:sz="8" w:space="0" w:color="000000"/>
              <w:right w:val="single" w:sz="8" w:space="0" w:color="000000"/>
            </w:tcBorders>
            <w:vAlign w:val="center"/>
          </w:tcPr>
          <w:p w14:paraId="3BFF28F2"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19</w:t>
            </w:r>
          </w:p>
        </w:tc>
        <w:tc>
          <w:tcPr>
            <w:tcW w:w="389" w:type="dxa"/>
            <w:tcBorders>
              <w:bottom w:val="single" w:sz="8" w:space="0" w:color="000000"/>
              <w:right w:val="single" w:sz="8" w:space="0" w:color="000000"/>
            </w:tcBorders>
            <w:vAlign w:val="center"/>
          </w:tcPr>
          <w:p w14:paraId="46D28D8D"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20</w:t>
            </w:r>
          </w:p>
        </w:tc>
        <w:tc>
          <w:tcPr>
            <w:tcW w:w="389" w:type="dxa"/>
            <w:tcBorders>
              <w:bottom w:val="single" w:sz="8" w:space="0" w:color="000000"/>
              <w:right w:val="single" w:sz="8" w:space="0" w:color="000000"/>
            </w:tcBorders>
            <w:vAlign w:val="center"/>
          </w:tcPr>
          <w:p w14:paraId="168D388F"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21</w:t>
            </w:r>
          </w:p>
        </w:tc>
        <w:tc>
          <w:tcPr>
            <w:tcW w:w="389" w:type="dxa"/>
            <w:tcBorders>
              <w:bottom w:val="single" w:sz="8" w:space="0" w:color="000000"/>
              <w:right w:val="single" w:sz="8" w:space="0" w:color="000000"/>
            </w:tcBorders>
            <w:vAlign w:val="center"/>
          </w:tcPr>
          <w:p w14:paraId="42BF93BA"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22</w:t>
            </w:r>
          </w:p>
        </w:tc>
        <w:tc>
          <w:tcPr>
            <w:tcW w:w="389" w:type="dxa"/>
            <w:tcBorders>
              <w:bottom w:val="single" w:sz="8" w:space="0" w:color="000000"/>
              <w:right w:val="single" w:sz="8" w:space="0" w:color="000000"/>
            </w:tcBorders>
            <w:vAlign w:val="center"/>
          </w:tcPr>
          <w:p w14:paraId="4A930EE0"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23</w:t>
            </w:r>
          </w:p>
        </w:tc>
        <w:tc>
          <w:tcPr>
            <w:tcW w:w="390" w:type="dxa"/>
            <w:tcBorders>
              <w:bottom w:val="single" w:sz="8" w:space="0" w:color="000000"/>
              <w:right w:val="single" w:sz="8" w:space="0" w:color="000000"/>
            </w:tcBorders>
            <w:vAlign w:val="center"/>
          </w:tcPr>
          <w:p w14:paraId="06AE8C15" w14:textId="77777777" w:rsidR="003E4944" w:rsidRPr="007B0B7B" w:rsidRDefault="003E4944" w:rsidP="004544A6">
            <w:pPr>
              <w:autoSpaceDE w:val="0"/>
              <w:autoSpaceDN w:val="0"/>
              <w:adjustRightInd w:val="0"/>
              <w:spacing w:after="0" w:line="180" w:lineRule="atLeast"/>
              <w:jc w:val="center"/>
              <w:rPr>
                <w:rFonts w:ascii="Arial" w:eastAsiaTheme="minorEastAsia" w:hAnsi="Arial" w:cs="Arial"/>
                <w:b/>
                <w:bCs/>
                <w:color w:val="000000"/>
                <w:sz w:val="14"/>
                <w:szCs w:val="14"/>
              </w:rPr>
            </w:pPr>
            <w:r w:rsidRPr="007B0B7B">
              <w:rPr>
                <w:rFonts w:ascii="Arial" w:eastAsiaTheme="minorEastAsia" w:hAnsi="Arial" w:cs="Arial"/>
                <w:b/>
                <w:bCs/>
                <w:color w:val="000000"/>
                <w:sz w:val="14"/>
                <w:szCs w:val="14"/>
              </w:rPr>
              <w:t>24</w:t>
            </w:r>
          </w:p>
        </w:tc>
      </w:tr>
      <w:tr w:rsidR="00915868" w:rsidRPr="007B0B7B" w14:paraId="134445A3" w14:textId="77777777" w:rsidTr="00915868">
        <w:tblPrEx>
          <w:tblBorders>
            <w:top w:val="none" w:sz="0" w:space="0" w:color="auto"/>
          </w:tblBorders>
        </w:tblPrEx>
        <w:trPr>
          <w:trHeight w:val="375"/>
        </w:trPr>
        <w:tc>
          <w:tcPr>
            <w:tcW w:w="1228" w:type="dxa"/>
            <w:tcBorders>
              <w:left w:val="single" w:sz="8" w:space="0" w:color="000000"/>
              <w:bottom w:val="single" w:sz="8" w:space="0" w:color="000000"/>
              <w:right w:val="single" w:sz="8" w:space="0" w:color="000000"/>
            </w:tcBorders>
            <w:vAlign w:val="center"/>
          </w:tcPr>
          <w:p w14:paraId="5B289634" w14:textId="77777777" w:rsidR="009D198A" w:rsidRPr="007B0B7B" w:rsidRDefault="009D198A" w:rsidP="009D198A">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Processor x 1</w:t>
            </w:r>
          </w:p>
        </w:tc>
        <w:tc>
          <w:tcPr>
            <w:tcW w:w="690" w:type="dxa"/>
            <w:tcBorders>
              <w:bottom w:val="single" w:sz="8" w:space="0" w:color="000000"/>
              <w:right w:val="single" w:sz="8" w:space="0" w:color="000000"/>
            </w:tcBorders>
            <w:vAlign w:val="center"/>
          </w:tcPr>
          <w:p w14:paraId="3F17273A" w14:textId="77777777" w:rsidR="009D198A" w:rsidRPr="007B0B7B" w:rsidRDefault="009D198A" w:rsidP="009D198A">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CPU</w:t>
            </w:r>
            <w:r>
              <w:rPr>
                <w:rFonts w:ascii="Arial" w:eastAsiaTheme="minorEastAsia" w:hAnsi="Arial" w:cs="Arial"/>
                <w:color w:val="000000"/>
                <w:sz w:val="16"/>
                <w:szCs w:val="16"/>
              </w:rPr>
              <w:t>1</w:t>
            </w:r>
          </w:p>
        </w:tc>
        <w:tc>
          <w:tcPr>
            <w:tcW w:w="389" w:type="dxa"/>
            <w:tcBorders>
              <w:bottom w:val="single" w:sz="8" w:space="0" w:color="000000"/>
              <w:right w:val="single" w:sz="8" w:space="0" w:color="000000"/>
            </w:tcBorders>
            <w:vAlign w:val="center"/>
          </w:tcPr>
          <w:p w14:paraId="7648A9D8" w14:textId="091DE0A9"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A1</w:t>
            </w:r>
          </w:p>
        </w:tc>
        <w:tc>
          <w:tcPr>
            <w:tcW w:w="389" w:type="dxa"/>
            <w:tcBorders>
              <w:bottom w:val="single" w:sz="8" w:space="0" w:color="000000"/>
              <w:right w:val="single" w:sz="8" w:space="0" w:color="000000"/>
            </w:tcBorders>
            <w:vAlign w:val="center"/>
          </w:tcPr>
          <w:p w14:paraId="5CA8B223" w14:textId="4C9AB2C6"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D1</w:t>
            </w:r>
          </w:p>
        </w:tc>
        <w:tc>
          <w:tcPr>
            <w:tcW w:w="389" w:type="dxa"/>
            <w:tcBorders>
              <w:bottom w:val="single" w:sz="8" w:space="0" w:color="000000"/>
              <w:right w:val="single" w:sz="8" w:space="0" w:color="000000"/>
            </w:tcBorders>
            <w:vAlign w:val="center"/>
          </w:tcPr>
          <w:p w14:paraId="4EC6CD7E" w14:textId="725A08D0"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B1</w:t>
            </w:r>
          </w:p>
        </w:tc>
        <w:tc>
          <w:tcPr>
            <w:tcW w:w="389" w:type="dxa"/>
            <w:tcBorders>
              <w:bottom w:val="single" w:sz="8" w:space="0" w:color="000000"/>
              <w:right w:val="single" w:sz="8" w:space="0" w:color="000000"/>
            </w:tcBorders>
            <w:vAlign w:val="center"/>
          </w:tcPr>
          <w:p w14:paraId="3BC64060" w14:textId="401384AE"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E1</w:t>
            </w:r>
          </w:p>
        </w:tc>
        <w:tc>
          <w:tcPr>
            <w:tcW w:w="389" w:type="dxa"/>
            <w:tcBorders>
              <w:bottom w:val="single" w:sz="8" w:space="0" w:color="000000"/>
              <w:right w:val="single" w:sz="8" w:space="0" w:color="000000"/>
            </w:tcBorders>
            <w:vAlign w:val="center"/>
          </w:tcPr>
          <w:p w14:paraId="3FA08867" w14:textId="70FCD15B"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C1</w:t>
            </w:r>
          </w:p>
        </w:tc>
        <w:tc>
          <w:tcPr>
            <w:tcW w:w="389" w:type="dxa"/>
            <w:tcBorders>
              <w:bottom w:val="single" w:sz="8" w:space="0" w:color="000000"/>
              <w:right w:val="single" w:sz="8" w:space="0" w:color="000000"/>
            </w:tcBorders>
            <w:vAlign w:val="center"/>
          </w:tcPr>
          <w:p w14:paraId="0C9DB5FB" w14:textId="30CC4E3B"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F1</w:t>
            </w:r>
          </w:p>
        </w:tc>
        <w:tc>
          <w:tcPr>
            <w:tcW w:w="389" w:type="dxa"/>
            <w:tcBorders>
              <w:bottom w:val="single" w:sz="8" w:space="0" w:color="000000"/>
              <w:right w:val="single" w:sz="8" w:space="0" w:color="000000"/>
            </w:tcBorders>
            <w:vAlign w:val="center"/>
          </w:tcPr>
          <w:p w14:paraId="195B1A81" w14:textId="7F891944"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A2</w:t>
            </w:r>
          </w:p>
        </w:tc>
        <w:tc>
          <w:tcPr>
            <w:tcW w:w="389" w:type="dxa"/>
            <w:tcBorders>
              <w:bottom w:val="single" w:sz="8" w:space="0" w:color="000000"/>
              <w:right w:val="single" w:sz="8" w:space="0" w:color="000000"/>
            </w:tcBorders>
            <w:vAlign w:val="center"/>
          </w:tcPr>
          <w:p w14:paraId="571482CE" w14:textId="64208F19"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D2</w:t>
            </w:r>
          </w:p>
        </w:tc>
        <w:tc>
          <w:tcPr>
            <w:tcW w:w="389" w:type="dxa"/>
            <w:tcBorders>
              <w:bottom w:val="single" w:sz="8" w:space="0" w:color="000000"/>
              <w:right w:val="single" w:sz="8" w:space="0" w:color="000000"/>
            </w:tcBorders>
            <w:vAlign w:val="center"/>
          </w:tcPr>
          <w:p w14:paraId="48EAFEAA" w14:textId="713DE335" w:rsidR="009D198A" w:rsidRPr="00915868"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B2</w:t>
            </w:r>
          </w:p>
        </w:tc>
        <w:tc>
          <w:tcPr>
            <w:tcW w:w="389" w:type="dxa"/>
            <w:tcBorders>
              <w:bottom w:val="single" w:sz="8" w:space="0" w:color="000000"/>
              <w:right w:val="single" w:sz="8" w:space="0" w:color="000000"/>
            </w:tcBorders>
            <w:vAlign w:val="center"/>
          </w:tcPr>
          <w:p w14:paraId="7A3893D3" w14:textId="77777777" w:rsidR="009D198A" w:rsidRPr="00915868"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E2</w:t>
            </w:r>
          </w:p>
        </w:tc>
        <w:tc>
          <w:tcPr>
            <w:tcW w:w="389" w:type="dxa"/>
            <w:tcBorders>
              <w:bottom w:val="single" w:sz="8" w:space="0" w:color="000000"/>
              <w:right w:val="single" w:sz="8" w:space="0" w:color="000000"/>
            </w:tcBorders>
            <w:vAlign w:val="center"/>
          </w:tcPr>
          <w:p w14:paraId="678BFE36" w14:textId="5AEE7694" w:rsidR="009D198A" w:rsidRPr="00915868"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C2</w:t>
            </w:r>
          </w:p>
        </w:tc>
        <w:tc>
          <w:tcPr>
            <w:tcW w:w="390" w:type="dxa"/>
            <w:tcBorders>
              <w:bottom w:val="single" w:sz="8" w:space="0" w:color="000000"/>
              <w:right w:val="single" w:sz="8" w:space="0" w:color="000000"/>
            </w:tcBorders>
            <w:vAlign w:val="center"/>
          </w:tcPr>
          <w:p w14:paraId="00A44180" w14:textId="77777777" w:rsidR="009D198A" w:rsidRPr="00915868"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915868">
              <w:rPr>
                <w:rFonts w:ascii="Arial" w:eastAsiaTheme="minorEastAsia" w:hAnsi="Arial" w:cs="Arial"/>
                <w:b/>
                <w:color w:val="000000"/>
                <w:sz w:val="12"/>
                <w:szCs w:val="12"/>
              </w:rPr>
              <w:t>F2</w:t>
            </w:r>
          </w:p>
        </w:tc>
        <w:tc>
          <w:tcPr>
            <w:tcW w:w="389" w:type="dxa"/>
            <w:tcBorders>
              <w:bottom w:val="single" w:sz="8" w:space="0" w:color="000000"/>
              <w:right w:val="single" w:sz="8" w:space="0" w:color="000000"/>
            </w:tcBorders>
            <w:vAlign w:val="center"/>
          </w:tcPr>
          <w:p w14:paraId="387183D9"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75DBE616"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1016BF86"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53BE2FF3"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424266ED"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08737049"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4FA7605C"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632879F8"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22DC030D"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6D6DC909"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27C64AC4"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90" w:type="dxa"/>
            <w:tcBorders>
              <w:bottom w:val="single" w:sz="8" w:space="0" w:color="000000"/>
              <w:right w:val="single" w:sz="8" w:space="0" w:color="000000"/>
            </w:tcBorders>
            <w:vAlign w:val="center"/>
          </w:tcPr>
          <w:p w14:paraId="7D2F1BA3" w14:textId="77777777" w:rsidR="009D198A" w:rsidRPr="007B0B7B" w:rsidRDefault="009D198A" w:rsidP="009D198A">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r>
      <w:tr w:rsidR="00915868" w:rsidRPr="007B0B7B" w14:paraId="1104FDE8" w14:textId="77777777" w:rsidTr="00915868">
        <w:tblPrEx>
          <w:tblBorders>
            <w:top w:val="none" w:sz="0" w:space="0" w:color="auto"/>
          </w:tblBorders>
        </w:tblPrEx>
        <w:trPr>
          <w:trHeight w:val="375"/>
        </w:trPr>
        <w:tc>
          <w:tcPr>
            <w:tcW w:w="1228" w:type="dxa"/>
            <w:vMerge w:val="restart"/>
            <w:tcBorders>
              <w:left w:val="single" w:sz="8" w:space="0" w:color="000000"/>
              <w:bottom w:val="single" w:sz="8" w:space="0" w:color="000000"/>
              <w:right w:val="single" w:sz="8" w:space="0" w:color="000000"/>
            </w:tcBorders>
            <w:vAlign w:val="center"/>
          </w:tcPr>
          <w:p w14:paraId="3D3036C9" w14:textId="77777777" w:rsidR="00AE6E11" w:rsidRPr="007B0B7B" w:rsidRDefault="00AE6E11" w:rsidP="00AE6E11">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Processor x 2</w:t>
            </w:r>
          </w:p>
        </w:tc>
        <w:tc>
          <w:tcPr>
            <w:tcW w:w="690" w:type="dxa"/>
            <w:tcBorders>
              <w:bottom w:val="single" w:sz="8" w:space="0" w:color="000000"/>
              <w:right w:val="single" w:sz="8" w:space="0" w:color="000000"/>
            </w:tcBorders>
            <w:vAlign w:val="center"/>
          </w:tcPr>
          <w:p w14:paraId="7DB29C2D" w14:textId="77777777" w:rsidR="00AE6E11" w:rsidRPr="007B0B7B" w:rsidRDefault="00AE6E11" w:rsidP="00AE6E11">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CPU</w:t>
            </w:r>
            <w:r>
              <w:rPr>
                <w:rFonts w:ascii="Arial" w:eastAsiaTheme="minorEastAsia" w:hAnsi="Arial" w:cs="Arial"/>
                <w:color w:val="000000"/>
                <w:sz w:val="16"/>
                <w:szCs w:val="16"/>
              </w:rPr>
              <w:t>1</w:t>
            </w:r>
          </w:p>
        </w:tc>
        <w:tc>
          <w:tcPr>
            <w:tcW w:w="389" w:type="dxa"/>
            <w:tcBorders>
              <w:bottom w:val="single" w:sz="8" w:space="0" w:color="000000"/>
              <w:right w:val="single" w:sz="8" w:space="0" w:color="000000"/>
            </w:tcBorders>
            <w:vAlign w:val="center"/>
          </w:tcPr>
          <w:p w14:paraId="481E5E69" w14:textId="612E181B" w:rsidR="00AE6E11" w:rsidRPr="007B0B7B" w:rsidRDefault="00AE6E11" w:rsidP="00AE6E11">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A1</w:t>
            </w:r>
          </w:p>
        </w:tc>
        <w:tc>
          <w:tcPr>
            <w:tcW w:w="389" w:type="dxa"/>
            <w:tcBorders>
              <w:bottom w:val="single" w:sz="8" w:space="0" w:color="000000"/>
              <w:right w:val="single" w:sz="8" w:space="0" w:color="000000"/>
            </w:tcBorders>
            <w:vAlign w:val="center"/>
          </w:tcPr>
          <w:p w14:paraId="5018C9EB" w14:textId="504530BC"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62072C2A" w14:textId="00450FD9"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D</w:t>
            </w:r>
            <w:r w:rsidR="00AE6E11" w:rsidRPr="007B0B7B">
              <w:rPr>
                <w:rFonts w:ascii="Arial" w:eastAsiaTheme="minorEastAsia" w:hAnsi="Arial" w:cs="Arial"/>
                <w:b/>
                <w:color w:val="000000"/>
                <w:sz w:val="12"/>
                <w:szCs w:val="12"/>
              </w:rPr>
              <w:t>1</w:t>
            </w:r>
          </w:p>
        </w:tc>
        <w:tc>
          <w:tcPr>
            <w:tcW w:w="389" w:type="dxa"/>
            <w:tcBorders>
              <w:bottom w:val="single" w:sz="8" w:space="0" w:color="000000"/>
              <w:right w:val="single" w:sz="8" w:space="0" w:color="000000"/>
            </w:tcBorders>
            <w:vAlign w:val="center"/>
          </w:tcPr>
          <w:p w14:paraId="48362165" w14:textId="57EE7AFE"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5FAC0D3C" w14:textId="13139388"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B</w:t>
            </w:r>
            <w:r w:rsidR="00AE6E11" w:rsidRPr="007B0B7B">
              <w:rPr>
                <w:rFonts w:ascii="Arial" w:eastAsiaTheme="minorEastAsia" w:hAnsi="Arial" w:cs="Arial"/>
                <w:b/>
                <w:color w:val="000000"/>
                <w:sz w:val="12"/>
                <w:szCs w:val="12"/>
              </w:rPr>
              <w:t>1</w:t>
            </w:r>
          </w:p>
        </w:tc>
        <w:tc>
          <w:tcPr>
            <w:tcW w:w="389" w:type="dxa"/>
            <w:tcBorders>
              <w:bottom w:val="single" w:sz="8" w:space="0" w:color="000000"/>
              <w:right w:val="single" w:sz="8" w:space="0" w:color="000000"/>
            </w:tcBorders>
            <w:vAlign w:val="center"/>
          </w:tcPr>
          <w:p w14:paraId="6684A610" w14:textId="4EDBD66C"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09E3A9E7" w14:textId="3EE69EF1"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E1</w:t>
            </w:r>
          </w:p>
        </w:tc>
        <w:tc>
          <w:tcPr>
            <w:tcW w:w="389" w:type="dxa"/>
            <w:tcBorders>
              <w:bottom w:val="single" w:sz="8" w:space="0" w:color="000000"/>
              <w:right w:val="single" w:sz="8" w:space="0" w:color="000000"/>
            </w:tcBorders>
            <w:vAlign w:val="center"/>
          </w:tcPr>
          <w:p w14:paraId="7DF9C095" w14:textId="5B1D6189"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715E00C6" w14:textId="29E42680"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C1</w:t>
            </w:r>
          </w:p>
        </w:tc>
        <w:tc>
          <w:tcPr>
            <w:tcW w:w="389" w:type="dxa"/>
            <w:tcBorders>
              <w:bottom w:val="single" w:sz="8" w:space="0" w:color="000000"/>
              <w:right w:val="single" w:sz="8" w:space="0" w:color="000000"/>
            </w:tcBorders>
            <w:vAlign w:val="center"/>
          </w:tcPr>
          <w:p w14:paraId="3E509475" w14:textId="28A7E94D"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345C0EF7" w14:textId="1806532D"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F1</w:t>
            </w:r>
          </w:p>
        </w:tc>
        <w:tc>
          <w:tcPr>
            <w:tcW w:w="390" w:type="dxa"/>
            <w:tcBorders>
              <w:bottom w:val="single" w:sz="8" w:space="0" w:color="000000"/>
              <w:right w:val="single" w:sz="8" w:space="0" w:color="000000"/>
            </w:tcBorders>
            <w:vAlign w:val="center"/>
          </w:tcPr>
          <w:p w14:paraId="4AB6F7FD" w14:textId="21DB73D5"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68549214" w14:textId="4BC7D70F"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A2</w:t>
            </w:r>
          </w:p>
        </w:tc>
        <w:tc>
          <w:tcPr>
            <w:tcW w:w="389" w:type="dxa"/>
            <w:tcBorders>
              <w:bottom w:val="single" w:sz="8" w:space="0" w:color="000000"/>
              <w:right w:val="single" w:sz="8" w:space="0" w:color="000000"/>
            </w:tcBorders>
            <w:vAlign w:val="center"/>
          </w:tcPr>
          <w:p w14:paraId="0F74FC0F" w14:textId="77777777" w:rsidR="00AE6E11" w:rsidRPr="007B0B7B" w:rsidRDefault="00AE6E11" w:rsidP="00AE6E11">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15F6896B" w14:textId="760BDECB"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D2</w:t>
            </w:r>
          </w:p>
        </w:tc>
        <w:tc>
          <w:tcPr>
            <w:tcW w:w="389" w:type="dxa"/>
            <w:tcBorders>
              <w:bottom w:val="single" w:sz="8" w:space="0" w:color="000000"/>
              <w:right w:val="single" w:sz="8" w:space="0" w:color="000000"/>
            </w:tcBorders>
            <w:vAlign w:val="center"/>
          </w:tcPr>
          <w:p w14:paraId="2E0289AA" w14:textId="77777777" w:rsidR="00AE6E11" w:rsidRPr="007B0B7B" w:rsidRDefault="00AE6E11" w:rsidP="00AE6E11">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326816A6" w14:textId="49D4EC4A"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B2</w:t>
            </w:r>
          </w:p>
        </w:tc>
        <w:tc>
          <w:tcPr>
            <w:tcW w:w="389" w:type="dxa"/>
            <w:tcBorders>
              <w:bottom w:val="single" w:sz="8" w:space="0" w:color="000000"/>
              <w:right w:val="single" w:sz="8" w:space="0" w:color="000000"/>
            </w:tcBorders>
            <w:vAlign w:val="center"/>
          </w:tcPr>
          <w:p w14:paraId="5E39BA9D" w14:textId="77777777" w:rsidR="00AE6E11" w:rsidRPr="007B0B7B" w:rsidRDefault="00AE6E11" w:rsidP="00AE6E11">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67B910D8" w14:textId="73DCE9A5"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E2</w:t>
            </w:r>
          </w:p>
        </w:tc>
        <w:tc>
          <w:tcPr>
            <w:tcW w:w="389" w:type="dxa"/>
            <w:tcBorders>
              <w:bottom w:val="single" w:sz="8" w:space="0" w:color="000000"/>
              <w:right w:val="single" w:sz="8" w:space="0" w:color="000000"/>
            </w:tcBorders>
            <w:vAlign w:val="center"/>
          </w:tcPr>
          <w:p w14:paraId="41C81951" w14:textId="77777777" w:rsidR="00AE6E11" w:rsidRPr="007B0B7B" w:rsidRDefault="00AE6E11" w:rsidP="00AE6E11">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34801304" w14:textId="6BC09062"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C2</w:t>
            </w:r>
          </w:p>
        </w:tc>
        <w:tc>
          <w:tcPr>
            <w:tcW w:w="389" w:type="dxa"/>
            <w:tcBorders>
              <w:bottom w:val="single" w:sz="8" w:space="0" w:color="000000"/>
              <w:right w:val="single" w:sz="8" w:space="0" w:color="000000"/>
            </w:tcBorders>
            <w:vAlign w:val="center"/>
          </w:tcPr>
          <w:p w14:paraId="30664B15" w14:textId="77777777" w:rsidR="00AE6E11" w:rsidRPr="007B0B7B" w:rsidRDefault="00AE6E11" w:rsidP="00AE6E11">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5F5B3B2B" w14:textId="0903F230" w:rsidR="00AE6E11" w:rsidRPr="007B0B7B" w:rsidRDefault="003A1B26" w:rsidP="00AE6E11">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F2</w:t>
            </w:r>
          </w:p>
        </w:tc>
        <w:tc>
          <w:tcPr>
            <w:tcW w:w="390" w:type="dxa"/>
            <w:tcBorders>
              <w:bottom w:val="single" w:sz="8" w:space="0" w:color="000000"/>
              <w:right w:val="single" w:sz="8" w:space="0" w:color="000000"/>
            </w:tcBorders>
            <w:vAlign w:val="center"/>
          </w:tcPr>
          <w:p w14:paraId="49F9D8F5" w14:textId="77777777" w:rsidR="00AE6E11" w:rsidRPr="007B0B7B" w:rsidRDefault="00AE6E11" w:rsidP="00AE6E11">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r>
      <w:tr w:rsidR="00915868" w:rsidRPr="007B0B7B" w14:paraId="5A45E995" w14:textId="77777777" w:rsidTr="00915868">
        <w:trPr>
          <w:trHeight w:val="390"/>
        </w:trPr>
        <w:tc>
          <w:tcPr>
            <w:tcW w:w="1228" w:type="dxa"/>
            <w:vMerge/>
            <w:tcBorders>
              <w:left w:val="single" w:sz="8" w:space="0" w:color="000000"/>
              <w:bottom w:val="single" w:sz="8" w:space="0" w:color="000000"/>
              <w:right w:val="single" w:sz="8" w:space="0" w:color="000000"/>
            </w:tcBorders>
            <w:vAlign w:val="center"/>
          </w:tcPr>
          <w:p w14:paraId="078D6B07" w14:textId="77777777" w:rsidR="003A1B26" w:rsidRPr="007B0B7B" w:rsidRDefault="003A1B26" w:rsidP="003A1B26">
            <w:pPr>
              <w:autoSpaceDE w:val="0"/>
              <w:autoSpaceDN w:val="0"/>
              <w:adjustRightInd w:val="0"/>
              <w:spacing w:after="0" w:line="240" w:lineRule="auto"/>
              <w:rPr>
                <w:rFonts w:ascii="Arial" w:eastAsiaTheme="minorEastAsia" w:hAnsi="Arial" w:cs="Arial"/>
                <w:color w:val="000000"/>
                <w:sz w:val="16"/>
                <w:szCs w:val="16"/>
              </w:rPr>
            </w:pPr>
          </w:p>
        </w:tc>
        <w:tc>
          <w:tcPr>
            <w:tcW w:w="690" w:type="dxa"/>
            <w:tcBorders>
              <w:bottom w:val="single" w:sz="8" w:space="0" w:color="000000"/>
              <w:right w:val="single" w:sz="8" w:space="0" w:color="000000"/>
            </w:tcBorders>
            <w:vAlign w:val="center"/>
          </w:tcPr>
          <w:p w14:paraId="574F926E" w14:textId="77777777" w:rsidR="003A1B26" w:rsidRPr="007B0B7B" w:rsidRDefault="003A1B26" w:rsidP="003A1B26">
            <w:pPr>
              <w:autoSpaceDE w:val="0"/>
              <w:autoSpaceDN w:val="0"/>
              <w:adjustRightInd w:val="0"/>
              <w:spacing w:after="0" w:line="180" w:lineRule="atLeast"/>
              <w:rPr>
                <w:rFonts w:ascii="Arial" w:eastAsiaTheme="minorEastAsia" w:hAnsi="Arial" w:cs="Arial"/>
                <w:color w:val="000000"/>
                <w:sz w:val="16"/>
                <w:szCs w:val="16"/>
              </w:rPr>
            </w:pPr>
            <w:r w:rsidRPr="007B0B7B">
              <w:rPr>
                <w:rFonts w:ascii="Arial" w:eastAsiaTheme="minorEastAsia" w:hAnsi="Arial" w:cs="Arial"/>
                <w:color w:val="000000"/>
                <w:sz w:val="16"/>
                <w:szCs w:val="16"/>
              </w:rPr>
              <w:t>CPU</w:t>
            </w:r>
            <w:r>
              <w:rPr>
                <w:rFonts w:ascii="Arial" w:eastAsiaTheme="minorEastAsia" w:hAnsi="Arial" w:cs="Arial"/>
                <w:color w:val="000000"/>
                <w:sz w:val="16"/>
                <w:szCs w:val="16"/>
              </w:rPr>
              <w:t>2</w:t>
            </w:r>
          </w:p>
        </w:tc>
        <w:tc>
          <w:tcPr>
            <w:tcW w:w="389" w:type="dxa"/>
            <w:tcBorders>
              <w:bottom w:val="single" w:sz="8" w:space="0" w:color="000000"/>
              <w:right w:val="single" w:sz="8" w:space="0" w:color="000000"/>
            </w:tcBorders>
            <w:vAlign w:val="center"/>
          </w:tcPr>
          <w:p w14:paraId="22B16A38" w14:textId="77777777"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0B449B2C" w14:textId="562CB361"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A1</w:t>
            </w:r>
          </w:p>
        </w:tc>
        <w:tc>
          <w:tcPr>
            <w:tcW w:w="389" w:type="dxa"/>
            <w:tcBorders>
              <w:bottom w:val="single" w:sz="8" w:space="0" w:color="000000"/>
              <w:right w:val="single" w:sz="8" w:space="0" w:color="000000"/>
            </w:tcBorders>
            <w:vAlign w:val="center"/>
          </w:tcPr>
          <w:p w14:paraId="62019CA2" w14:textId="77D8BCAF"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72E2CEC9" w14:textId="27A4B9F9"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D</w:t>
            </w:r>
            <w:r w:rsidRPr="007B0B7B">
              <w:rPr>
                <w:rFonts w:ascii="Arial" w:eastAsiaTheme="minorEastAsia" w:hAnsi="Arial" w:cs="Arial"/>
                <w:b/>
                <w:color w:val="000000"/>
                <w:sz w:val="12"/>
                <w:szCs w:val="12"/>
              </w:rPr>
              <w:t>1</w:t>
            </w:r>
          </w:p>
        </w:tc>
        <w:tc>
          <w:tcPr>
            <w:tcW w:w="389" w:type="dxa"/>
            <w:tcBorders>
              <w:bottom w:val="single" w:sz="8" w:space="0" w:color="000000"/>
              <w:right w:val="single" w:sz="8" w:space="0" w:color="000000"/>
            </w:tcBorders>
            <w:vAlign w:val="center"/>
          </w:tcPr>
          <w:p w14:paraId="0223F05B" w14:textId="3246DA7B"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37C885F0" w14:textId="07B30483"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B</w:t>
            </w:r>
            <w:r w:rsidRPr="007B0B7B">
              <w:rPr>
                <w:rFonts w:ascii="Arial" w:eastAsiaTheme="minorEastAsia" w:hAnsi="Arial" w:cs="Arial"/>
                <w:b/>
                <w:color w:val="000000"/>
                <w:sz w:val="12"/>
                <w:szCs w:val="12"/>
              </w:rPr>
              <w:t>1</w:t>
            </w:r>
          </w:p>
        </w:tc>
        <w:tc>
          <w:tcPr>
            <w:tcW w:w="389" w:type="dxa"/>
            <w:tcBorders>
              <w:bottom w:val="single" w:sz="8" w:space="0" w:color="000000"/>
              <w:right w:val="single" w:sz="8" w:space="0" w:color="000000"/>
            </w:tcBorders>
            <w:vAlign w:val="center"/>
          </w:tcPr>
          <w:p w14:paraId="22C7087B" w14:textId="746CDD28"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489D1B51" w14:textId="6A2CF9AB"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E1</w:t>
            </w:r>
          </w:p>
        </w:tc>
        <w:tc>
          <w:tcPr>
            <w:tcW w:w="389" w:type="dxa"/>
            <w:tcBorders>
              <w:bottom w:val="single" w:sz="8" w:space="0" w:color="000000"/>
              <w:right w:val="single" w:sz="8" w:space="0" w:color="000000"/>
            </w:tcBorders>
            <w:vAlign w:val="center"/>
          </w:tcPr>
          <w:p w14:paraId="4E2DDAF3" w14:textId="097F1FED"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50358507" w14:textId="146C009A"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C1</w:t>
            </w:r>
          </w:p>
        </w:tc>
        <w:tc>
          <w:tcPr>
            <w:tcW w:w="389" w:type="dxa"/>
            <w:tcBorders>
              <w:bottom w:val="single" w:sz="8" w:space="0" w:color="000000"/>
              <w:right w:val="single" w:sz="8" w:space="0" w:color="000000"/>
            </w:tcBorders>
            <w:vAlign w:val="center"/>
          </w:tcPr>
          <w:p w14:paraId="303D34D6" w14:textId="0D1BB8C5"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90" w:type="dxa"/>
            <w:tcBorders>
              <w:bottom w:val="single" w:sz="8" w:space="0" w:color="000000"/>
              <w:right w:val="single" w:sz="8" w:space="0" w:color="000000"/>
            </w:tcBorders>
            <w:vAlign w:val="center"/>
          </w:tcPr>
          <w:p w14:paraId="3720C0AC" w14:textId="47FADEB8"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F1</w:t>
            </w:r>
          </w:p>
        </w:tc>
        <w:tc>
          <w:tcPr>
            <w:tcW w:w="389" w:type="dxa"/>
            <w:tcBorders>
              <w:bottom w:val="single" w:sz="8" w:space="0" w:color="000000"/>
              <w:right w:val="single" w:sz="8" w:space="0" w:color="000000"/>
            </w:tcBorders>
            <w:vAlign w:val="center"/>
          </w:tcPr>
          <w:p w14:paraId="7E8C5288" w14:textId="55019224"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6847399E" w14:textId="7D6B959F"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A2</w:t>
            </w:r>
          </w:p>
        </w:tc>
        <w:tc>
          <w:tcPr>
            <w:tcW w:w="389" w:type="dxa"/>
            <w:tcBorders>
              <w:bottom w:val="single" w:sz="8" w:space="0" w:color="000000"/>
              <w:right w:val="single" w:sz="8" w:space="0" w:color="000000"/>
            </w:tcBorders>
            <w:vAlign w:val="center"/>
          </w:tcPr>
          <w:p w14:paraId="0F7A5950" w14:textId="0199AB41"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63C10FA7" w14:textId="12EBDCA0"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D2</w:t>
            </w:r>
          </w:p>
        </w:tc>
        <w:tc>
          <w:tcPr>
            <w:tcW w:w="389" w:type="dxa"/>
            <w:tcBorders>
              <w:bottom w:val="single" w:sz="8" w:space="0" w:color="000000"/>
              <w:right w:val="single" w:sz="8" w:space="0" w:color="000000"/>
            </w:tcBorders>
            <w:vAlign w:val="center"/>
          </w:tcPr>
          <w:p w14:paraId="00825F5A" w14:textId="08E044B5"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24909F78" w14:textId="2A451BCB"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B2</w:t>
            </w:r>
          </w:p>
        </w:tc>
        <w:tc>
          <w:tcPr>
            <w:tcW w:w="389" w:type="dxa"/>
            <w:tcBorders>
              <w:bottom w:val="single" w:sz="8" w:space="0" w:color="000000"/>
              <w:right w:val="single" w:sz="8" w:space="0" w:color="000000"/>
            </w:tcBorders>
            <w:vAlign w:val="center"/>
          </w:tcPr>
          <w:p w14:paraId="5B4272AB" w14:textId="3F19DDDF"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1F35F8AE" w14:textId="61B39D09"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E2</w:t>
            </w:r>
          </w:p>
        </w:tc>
        <w:tc>
          <w:tcPr>
            <w:tcW w:w="389" w:type="dxa"/>
            <w:tcBorders>
              <w:bottom w:val="single" w:sz="8" w:space="0" w:color="000000"/>
              <w:right w:val="single" w:sz="8" w:space="0" w:color="000000"/>
            </w:tcBorders>
            <w:vAlign w:val="center"/>
          </w:tcPr>
          <w:p w14:paraId="7491F23D" w14:textId="00D177CB"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w:t>
            </w:r>
          </w:p>
        </w:tc>
        <w:tc>
          <w:tcPr>
            <w:tcW w:w="389" w:type="dxa"/>
            <w:tcBorders>
              <w:bottom w:val="single" w:sz="8" w:space="0" w:color="000000"/>
              <w:right w:val="single" w:sz="8" w:space="0" w:color="000000"/>
            </w:tcBorders>
            <w:vAlign w:val="center"/>
          </w:tcPr>
          <w:p w14:paraId="1E0715DC" w14:textId="72B68DDC"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Pr>
                <w:rFonts w:ascii="Arial" w:eastAsiaTheme="minorEastAsia" w:hAnsi="Arial" w:cs="Arial"/>
                <w:b/>
                <w:color w:val="000000"/>
                <w:sz w:val="12"/>
                <w:szCs w:val="12"/>
              </w:rPr>
              <w:t>C2</w:t>
            </w:r>
          </w:p>
        </w:tc>
        <w:tc>
          <w:tcPr>
            <w:tcW w:w="389" w:type="dxa"/>
            <w:tcBorders>
              <w:bottom w:val="single" w:sz="8" w:space="0" w:color="000000"/>
              <w:right w:val="single" w:sz="8" w:space="0" w:color="000000"/>
            </w:tcBorders>
            <w:vAlign w:val="center"/>
          </w:tcPr>
          <w:p w14:paraId="10DE4A9A" w14:textId="04E00C85"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p>
        </w:tc>
        <w:tc>
          <w:tcPr>
            <w:tcW w:w="390" w:type="dxa"/>
            <w:tcBorders>
              <w:bottom w:val="single" w:sz="8" w:space="0" w:color="000000"/>
              <w:right w:val="single" w:sz="8" w:space="0" w:color="000000"/>
            </w:tcBorders>
            <w:vAlign w:val="center"/>
          </w:tcPr>
          <w:p w14:paraId="3AE0B9D5" w14:textId="057BC975" w:rsidR="003A1B26" w:rsidRPr="007B0B7B" w:rsidRDefault="003A1B26" w:rsidP="003A1B26">
            <w:pPr>
              <w:autoSpaceDE w:val="0"/>
              <w:autoSpaceDN w:val="0"/>
              <w:adjustRightInd w:val="0"/>
              <w:spacing w:after="0" w:line="180" w:lineRule="atLeast"/>
              <w:jc w:val="center"/>
              <w:rPr>
                <w:rFonts w:ascii="Arial" w:eastAsiaTheme="minorEastAsia" w:hAnsi="Arial" w:cs="Arial"/>
                <w:b/>
                <w:color w:val="000000"/>
                <w:sz w:val="12"/>
                <w:szCs w:val="12"/>
              </w:rPr>
            </w:pPr>
            <w:r w:rsidRPr="007B0B7B">
              <w:rPr>
                <w:rFonts w:ascii="Arial" w:eastAsiaTheme="minorEastAsia" w:hAnsi="Arial" w:cs="Arial"/>
                <w:b/>
                <w:color w:val="000000"/>
                <w:sz w:val="12"/>
                <w:szCs w:val="12"/>
              </w:rPr>
              <w:t>F2</w:t>
            </w:r>
          </w:p>
        </w:tc>
      </w:tr>
    </w:tbl>
    <w:p w14:paraId="1E697052" w14:textId="77777777" w:rsidR="000A4930" w:rsidRPr="000A4930" w:rsidRDefault="000A4930" w:rsidP="000A4930"/>
    <w:p w14:paraId="4E06B043" w14:textId="22864AA9" w:rsidR="000A4930" w:rsidRDefault="00AA3191">
      <w:pPr>
        <w:rPr>
          <w:rFonts w:eastAsiaTheme="majorEastAsia" w:cstheme="majorBidi"/>
          <w:b/>
          <w:bCs/>
          <w:color w:val="595959" w:themeColor="text1" w:themeTint="A6"/>
          <w:sz w:val="40"/>
          <w:szCs w:val="26"/>
          <w:lang w:eastAsia="zh-TW"/>
        </w:rPr>
      </w:pPr>
      <w:r>
        <w:rPr>
          <w:noProof/>
        </w:rPr>
        <w:drawing>
          <wp:inline distT="0" distB="0" distL="0" distR="0" wp14:anchorId="14EAFEFA" wp14:editId="16447E89">
            <wp:extent cx="5172456" cy="3055620"/>
            <wp:effectExtent l="0" t="0" r="0" b="0"/>
            <wp:docPr id="878" name="Picture 878"/>
            <wp:cNvGraphicFramePr/>
            <a:graphic xmlns:a="http://schemas.openxmlformats.org/drawingml/2006/main">
              <a:graphicData uri="http://schemas.openxmlformats.org/drawingml/2006/picture">
                <pic:pic xmlns:pic="http://schemas.openxmlformats.org/drawingml/2006/picture">
                  <pic:nvPicPr>
                    <pic:cNvPr id="878" name="Picture 878"/>
                    <pic:cNvPicPr/>
                  </pic:nvPicPr>
                  <pic:blipFill>
                    <a:blip r:embed="rId80"/>
                    <a:stretch>
                      <a:fillRect/>
                    </a:stretch>
                  </pic:blipFill>
                  <pic:spPr>
                    <a:xfrm>
                      <a:off x="0" y="0"/>
                      <a:ext cx="5172456" cy="3055620"/>
                    </a:xfrm>
                    <a:prstGeom prst="rect">
                      <a:avLst/>
                    </a:prstGeom>
                  </pic:spPr>
                </pic:pic>
              </a:graphicData>
            </a:graphic>
          </wp:inline>
        </w:drawing>
      </w:r>
      <w:bookmarkStart w:id="178" w:name="_GoBack"/>
      <w:bookmarkEnd w:id="178"/>
      <w:r w:rsidR="000A4930">
        <w:br w:type="page"/>
      </w:r>
    </w:p>
    <w:p w14:paraId="71A4D633" w14:textId="5F86E54A" w:rsidR="000A4930" w:rsidRPr="00821883" w:rsidRDefault="00FD4406" w:rsidP="00821883">
      <w:pPr>
        <w:pStyle w:val="Appendix"/>
      </w:pPr>
      <w:bookmarkStart w:id="179" w:name="_Toc506386942"/>
      <w:bookmarkStart w:id="180" w:name="_Toc506993673"/>
      <w:r w:rsidRPr="003864A5">
        <w:lastRenderedPageBreak/>
        <w:t>Appendix</w:t>
      </w:r>
      <w:r>
        <w:rPr>
          <w:rFonts w:hint="eastAsia"/>
        </w:rPr>
        <w:t xml:space="preserve"> </w:t>
      </w:r>
      <w:r w:rsidR="004B0715">
        <w:t>D</w:t>
      </w:r>
      <w:r w:rsidR="00821883">
        <w:tab/>
      </w:r>
      <w:r>
        <w:br/>
      </w:r>
      <w:r w:rsidR="000A4930" w:rsidRPr="000A4930">
        <w:t>BIOS Function Key</w:t>
      </w:r>
      <w:bookmarkEnd w:id="177"/>
      <w:bookmarkEnd w:id="179"/>
      <w:bookmarkEnd w:id="180"/>
    </w:p>
    <w:p w14:paraId="5BBA56E4" w14:textId="77777777" w:rsidR="000A4930" w:rsidRPr="009E385C" w:rsidRDefault="000A4930" w:rsidP="00FD4406">
      <w:pPr>
        <w:pStyle w:val="SafetyandWarnings-3"/>
      </w:pPr>
      <w:r>
        <w:t>Hot Keys</w:t>
      </w:r>
    </w:p>
    <w:tbl>
      <w:tblPr>
        <w:tblStyle w:val="a3"/>
        <w:tblW w:w="0" w:type="auto"/>
        <w:tblLook w:val="04A0" w:firstRow="1" w:lastRow="0" w:firstColumn="1" w:lastColumn="0" w:noHBand="0" w:noVBand="1"/>
      </w:tblPr>
      <w:tblGrid>
        <w:gridCol w:w="2263"/>
        <w:gridCol w:w="6754"/>
      </w:tblGrid>
      <w:tr w:rsidR="000A4930" w:rsidRPr="003943D1" w14:paraId="47412B1B" w14:textId="77777777" w:rsidTr="000A4930">
        <w:tc>
          <w:tcPr>
            <w:tcW w:w="2292" w:type="dxa"/>
            <w:tcMar>
              <w:top w:w="28" w:type="dxa"/>
              <w:bottom w:w="28" w:type="dxa"/>
            </w:tcMar>
            <w:vAlign w:val="center"/>
          </w:tcPr>
          <w:p w14:paraId="16A4461E" w14:textId="77777777" w:rsidR="000A4930" w:rsidRPr="003943D1" w:rsidRDefault="000A4930" w:rsidP="000A4930">
            <w:pPr>
              <w:pStyle w:val="TableHC"/>
            </w:pPr>
            <w:r>
              <w:t>Item</w:t>
            </w:r>
          </w:p>
        </w:tc>
        <w:tc>
          <w:tcPr>
            <w:tcW w:w="6859" w:type="dxa"/>
            <w:tcMar>
              <w:top w:w="28" w:type="dxa"/>
              <w:bottom w:w="28" w:type="dxa"/>
            </w:tcMar>
            <w:vAlign w:val="center"/>
          </w:tcPr>
          <w:p w14:paraId="3722A5D8" w14:textId="77777777" w:rsidR="000A4930" w:rsidRPr="003943D1" w:rsidRDefault="000A4930" w:rsidP="000A4930">
            <w:pPr>
              <w:pStyle w:val="TableHC"/>
            </w:pPr>
            <w:r>
              <w:t>Function</w:t>
            </w:r>
          </w:p>
        </w:tc>
      </w:tr>
      <w:tr w:rsidR="000A4930" w:rsidRPr="00640E9D" w14:paraId="31FD4703" w14:textId="77777777" w:rsidTr="000A4930">
        <w:tc>
          <w:tcPr>
            <w:tcW w:w="2292" w:type="dxa"/>
            <w:tcMar>
              <w:top w:w="28" w:type="dxa"/>
              <w:bottom w:w="28" w:type="dxa"/>
            </w:tcMar>
            <w:vAlign w:val="center"/>
          </w:tcPr>
          <w:p w14:paraId="2A1F8A45" w14:textId="77777777" w:rsidR="000A4930" w:rsidRPr="00D6596D" w:rsidRDefault="000A4930" w:rsidP="000A4930">
            <w:pPr>
              <w:pStyle w:val="TableC"/>
              <w:rPr>
                <w:lang w:eastAsia="zh-TW"/>
              </w:rPr>
            </w:pPr>
            <w:r>
              <w:rPr>
                <w:lang w:eastAsia="zh-TW"/>
              </w:rPr>
              <w:t>Tab</w:t>
            </w:r>
          </w:p>
        </w:tc>
        <w:tc>
          <w:tcPr>
            <w:tcW w:w="6859" w:type="dxa"/>
            <w:tcMar>
              <w:top w:w="28" w:type="dxa"/>
              <w:bottom w:w="28" w:type="dxa"/>
            </w:tcMar>
            <w:vAlign w:val="center"/>
          </w:tcPr>
          <w:p w14:paraId="17083C48" w14:textId="77777777" w:rsidR="000A4930" w:rsidRPr="000A4930" w:rsidRDefault="000A4930" w:rsidP="000A4930">
            <w:pPr>
              <w:pStyle w:val="Table"/>
              <w:rPr>
                <w:rFonts w:hAnsi="Helvetica Condensed"/>
                <w:lang w:eastAsia="zh-TW"/>
              </w:rPr>
            </w:pPr>
            <w:r w:rsidRPr="000A4930">
              <w:rPr>
                <w:rFonts w:hAnsi="Helvetica Condensed"/>
                <w:lang w:eastAsia="zh-TW"/>
              </w:rPr>
              <w:t xml:space="preserve">Allows users to exit Quiet Boot Mode. </w:t>
            </w:r>
          </w:p>
        </w:tc>
      </w:tr>
      <w:tr w:rsidR="000A4930" w:rsidRPr="00640E9D" w14:paraId="06BD44AC" w14:textId="77777777" w:rsidTr="000A4930">
        <w:tc>
          <w:tcPr>
            <w:tcW w:w="2292" w:type="dxa"/>
            <w:tcMar>
              <w:top w:w="28" w:type="dxa"/>
              <w:bottom w:w="28" w:type="dxa"/>
            </w:tcMar>
            <w:vAlign w:val="center"/>
          </w:tcPr>
          <w:p w14:paraId="5C9A020C" w14:textId="77777777" w:rsidR="000A4930" w:rsidRDefault="000A4930" w:rsidP="000A4930">
            <w:pPr>
              <w:pStyle w:val="TableC"/>
              <w:rPr>
                <w:lang w:eastAsia="zh-TW"/>
              </w:rPr>
            </w:pPr>
            <w:r>
              <w:rPr>
                <w:lang w:eastAsia="zh-TW"/>
              </w:rPr>
              <w:t>F1</w:t>
            </w:r>
          </w:p>
        </w:tc>
        <w:tc>
          <w:tcPr>
            <w:tcW w:w="6859" w:type="dxa"/>
            <w:tcMar>
              <w:top w:w="28" w:type="dxa"/>
              <w:bottom w:w="28" w:type="dxa"/>
            </w:tcMar>
            <w:vAlign w:val="center"/>
          </w:tcPr>
          <w:p w14:paraId="1B4D7CE6" w14:textId="77777777" w:rsidR="000A4930" w:rsidRPr="000A4930" w:rsidRDefault="000A4930" w:rsidP="00666AC9">
            <w:pPr>
              <w:pStyle w:val="Table"/>
              <w:rPr>
                <w:rFonts w:hAnsi="Helvetica Condensed"/>
                <w:lang w:eastAsia="zh-TW"/>
              </w:rPr>
            </w:pPr>
            <w:r w:rsidRPr="000A4930">
              <w:rPr>
                <w:rFonts w:hAnsi="Helvetica Condensed"/>
                <w:lang w:eastAsia="zh-TW"/>
              </w:rPr>
              <w:t>Allows users to enter setup. The message “Entering Setup …” will appear during the POST process after pressing the &lt;F1&gt; key.</w:t>
            </w:r>
          </w:p>
        </w:tc>
      </w:tr>
      <w:tr w:rsidR="000A4930" w:rsidRPr="00640E9D" w14:paraId="5EB693A9" w14:textId="77777777" w:rsidTr="000A4930">
        <w:tc>
          <w:tcPr>
            <w:tcW w:w="2292" w:type="dxa"/>
            <w:tcMar>
              <w:top w:w="28" w:type="dxa"/>
              <w:bottom w:w="28" w:type="dxa"/>
            </w:tcMar>
            <w:vAlign w:val="center"/>
          </w:tcPr>
          <w:p w14:paraId="2600280B" w14:textId="77777777" w:rsidR="000A4930" w:rsidRDefault="000A4930" w:rsidP="000A4930">
            <w:pPr>
              <w:pStyle w:val="TableC"/>
              <w:rPr>
                <w:lang w:eastAsia="zh-TW"/>
              </w:rPr>
            </w:pPr>
            <w:r>
              <w:rPr>
                <w:lang w:eastAsia="zh-TW"/>
              </w:rPr>
              <w:t>F12</w:t>
            </w:r>
          </w:p>
        </w:tc>
        <w:tc>
          <w:tcPr>
            <w:tcW w:w="6859" w:type="dxa"/>
            <w:tcMar>
              <w:top w:w="28" w:type="dxa"/>
              <w:bottom w:w="28" w:type="dxa"/>
            </w:tcMar>
            <w:vAlign w:val="center"/>
          </w:tcPr>
          <w:p w14:paraId="6F0CF241" w14:textId="77777777" w:rsidR="000A4930" w:rsidRPr="000A4930" w:rsidRDefault="000A4930" w:rsidP="00666AC9">
            <w:pPr>
              <w:pStyle w:val="Table"/>
              <w:rPr>
                <w:rFonts w:hAnsi="Helvetica Condensed"/>
                <w:lang w:eastAsia="zh-TW"/>
              </w:rPr>
            </w:pPr>
            <w:r w:rsidRPr="000A4930">
              <w:rPr>
                <w:rFonts w:hAnsi="Helvetica Condensed"/>
                <w:lang w:eastAsia="zh-TW"/>
              </w:rPr>
              <w:t>Allows users to prompt boot menu. The message “Entering Boot Menu …” will appear during the POST process after pressing the &lt;F12&gt; key.</w:t>
            </w:r>
          </w:p>
        </w:tc>
      </w:tr>
    </w:tbl>
    <w:p w14:paraId="1D4B918A" w14:textId="77777777" w:rsidR="000A4930" w:rsidRDefault="000A4930" w:rsidP="006C3779">
      <w:pPr>
        <w:pStyle w:val="SafetyandWarnings-3"/>
        <w:spacing w:beforeLines="50" w:before="120"/>
      </w:pPr>
      <w:r>
        <w:t xml:space="preserve">Keys for </w:t>
      </w:r>
      <w:r w:rsidR="00FD4406" w:rsidRPr="00FD4406">
        <w:t>BIOS Menu Navigation</w:t>
      </w:r>
    </w:p>
    <w:tbl>
      <w:tblPr>
        <w:tblStyle w:val="a3"/>
        <w:tblW w:w="0" w:type="auto"/>
        <w:tblLook w:val="04A0" w:firstRow="1" w:lastRow="0" w:firstColumn="1" w:lastColumn="0" w:noHBand="0" w:noVBand="1"/>
      </w:tblPr>
      <w:tblGrid>
        <w:gridCol w:w="2264"/>
        <w:gridCol w:w="6753"/>
      </w:tblGrid>
      <w:tr w:rsidR="000A4930" w:rsidRPr="003943D1" w14:paraId="7B2EB98B" w14:textId="77777777" w:rsidTr="000A4930">
        <w:tc>
          <w:tcPr>
            <w:tcW w:w="2292" w:type="dxa"/>
            <w:tcMar>
              <w:top w:w="28" w:type="dxa"/>
              <w:bottom w:w="28" w:type="dxa"/>
            </w:tcMar>
            <w:vAlign w:val="center"/>
          </w:tcPr>
          <w:p w14:paraId="771B181F" w14:textId="77777777" w:rsidR="000A4930" w:rsidRPr="003943D1" w:rsidRDefault="000A4930" w:rsidP="000A4930">
            <w:pPr>
              <w:pStyle w:val="TableHC"/>
            </w:pPr>
            <w:r>
              <w:t>Item</w:t>
            </w:r>
          </w:p>
        </w:tc>
        <w:tc>
          <w:tcPr>
            <w:tcW w:w="6859" w:type="dxa"/>
            <w:tcMar>
              <w:top w:w="28" w:type="dxa"/>
              <w:bottom w:w="28" w:type="dxa"/>
            </w:tcMar>
            <w:vAlign w:val="center"/>
          </w:tcPr>
          <w:p w14:paraId="657957EB" w14:textId="77777777" w:rsidR="000A4930" w:rsidRPr="003943D1" w:rsidRDefault="000A4930" w:rsidP="000A4930">
            <w:pPr>
              <w:pStyle w:val="TableHC"/>
            </w:pPr>
            <w:r>
              <w:t>Function</w:t>
            </w:r>
          </w:p>
        </w:tc>
      </w:tr>
      <w:tr w:rsidR="000A4930" w:rsidRPr="00640E9D" w14:paraId="78328CBF" w14:textId="77777777" w:rsidTr="000A4930">
        <w:tc>
          <w:tcPr>
            <w:tcW w:w="2292" w:type="dxa"/>
            <w:tcMar>
              <w:top w:w="28" w:type="dxa"/>
              <w:bottom w:w="28" w:type="dxa"/>
            </w:tcMar>
            <w:vAlign w:val="center"/>
          </w:tcPr>
          <w:p w14:paraId="4A910E45" w14:textId="77777777" w:rsidR="000A4930" w:rsidRPr="00D6596D" w:rsidRDefault="000A4930" w:rsidP="000A4930">
            <w:pPr>
              <w:pStyle w:val="TableC"/>
              <w:rPr>
                <w:lang w:eastAsia="zh-TW"/>
              </w:rPr>
            </w:pPr>
            <w:r>
              <w:rPr>
                <w:lang w:eastAsia="zh-TW"/>
              </w:rPr>
              <w:t>Up &amp; Down Arrow Keys</w:t>
            </w:r>
          </w:p>
        </w:tc>
        <w:tc>
          <w:tcPr>
            <w:tcW w:w="6859" w:type="dxa"/>
            <w:tcMar>
              <w:top w:w="28" w:type="dxa"/>
              <w:bottom w:w="28" w:type="dxa"/>
            </w:tcMar>
            <w:vAlign w:val="center"/>
          </w:tcPr>
          <w:p w14:paraId="39DD41D0" w14:textId="77777777" w:rsidR="000A4930" w:rsidRPr="00D6596D" w:rsidRDefault="000A4930" w:rsidP="000A4930">
            <w:pPr>
              <w:pStyle w:val="Table"/>
              <w:rPr>
                <w:lang w:eastAsia="zh-TW"/>
              </w:rPr>
            </w:pPr>
            <w:r>
              <w:rPr>
                <w:lang w:eastAsia="zh-TW"/>
              </w:rPr>
              <w:t>Allows users to move the cursor up and down.</w:t>
            </w:r>
          </w:p>
        </w:tc>
      </w:tr>
      <w:tr w:rsidR="000A4930" w:rsidRPr="00640E9D" w14:paraId="33CC34E2" w14:textId="77777777" w:rsidTr="000A4930">
        <w:tc>
          <w:tcPr>
            <w:tcW w:w="2292" w:type="dxa"/>
            <w:tcMar>
              <w:top w:w="28" w:type="dxa"/>
              <w:bottom w:w="28" w:type="dxa"/>
            </w:tcMar>
            <w:vAlign w:val="center"/>
          </w:tcPr>
          <w:p w14:paraId="464E6077" w14:textId="77777777" w:rsidR="000A4930" w:rsidRPr="00707B18" w:rsidRDefault="000A4930" w:rsidP="000A4930">
            <w:pPr>
              <w:pStyle w:val="TableC"/>
              <w:rPr>
                <w:lang w:eastAsia="zh-TW"/>
              </w:rPr>
            </w:pPr>
            <w:r>
              <w:rPr>
                <w:lang w:eastAsia="zh-TW"/>
              </w:rPr>
              <w:t>Left &amp; Right Arrow Keys</w:t>
            </w:r>
          </w:p>
        </w:tc>
        <w:tc>
          <w:tcPr>
            <w:tcW w:w="6859" w:type="dxa"/>
            <w:tcMar>
              <w:top w:w="28" w:type="dxa"/>
              <w:bottom w:w="28" w:type="dxa"/>
            </w:tcMar>
            <w:vAlign w:val="center"/>
          </w:tcPr>
          <w:p w14:paraId="47D7906B" w14:textId="77777777" w:rsidR="000A4930" w:rsidRDefault="000A4930" w:rsidP="000A4930">
            <w:pPr>
              <w:pStyle w:val="Table"/>
              <w:rPr>
                <w:lang w:eastAsia="zh-TW"/>
              </w:rPr>
            </w:pPr>
            <w:r>
              <w:rPr>
                <w:lang w:eastAsia="zh-TW"/>
              </w:rPr>
              <w:t>Allow users to move to another menu.</w:t>
            </w:r>
          </w:p>
        </w:tc>
      </w:tr>
      <w:tr w:rsidR="000A4930" w:rsidRPr="00640E9D" w14:paraId="146F7F0A" w14:textId="77777777" w:rsidTr="000A4930">
        <w:tc>
          <w:tcPr>
            <w:tcW w:w="2292" w:type="dxa"/>
            <w:tcMar>
              <w:top w:w="28" w:type="dxa"/>
              <w:bottom w:w="28" w:type="dxa"/>
            </w:tcMar>
            <w:vAlign w:val="center"/>
          </w:tcPr>
          <w:p w14:paraId="3C159E0A" w14:textId="77777777" w:rsidR="000A4930" w:rsidRDefault="000A4930" w:rsidP="000A4930">
            <w:pPr>
              <w:pStyle w:val="TableC"/>
              <w:rPr>
                <w:lang w:eastAsia="zh-TW"/>
              </w:rPr>
            </w:pPr>
            <w:r>
              <w:rPr>
                <w:lang w:eastAsia="zh-TW"/>
              </w:rPr>
              <w:t>Enter</w:t>
            </w:r>
          </w:p>
        </w:tc>
        <w:tc>
          <w:tcPr>
            <w:tcW w:w="6859" w:type="dxa"/>
            <w:tcMar>
              <w:top w:w="28" w:type="dxa"/>
              <w:bottom w:w="28" w:type="dxa"/>
            </w:tcMar>
            <w:vAlign w:val="center"/>
          </w:tcPr>
          <w:p w14:paraId="245CBA9A" w14:textId="77777777" w:rsidR="000A4930" w:rsidRPr="00D6596D" w:rsidRDefault="000A4930" w:rsidP="000A4930">
            <w:pPr>
              <w:pStyle w:val="Table"/>
              <w:rPr>
                <w:lang w:eastAsia="zh-TW"/>
              </w:rPr>
            </w:pPr>
            <w:r>
              <w:rPr>
                <w:lang w:eastAsia="zh-TW"/>
              </w:rPr>
              <w:t>Allows users to select an item or enter a sub menu.</w:t>
            </w:r>
          </w:p>
        </w:tc>
      </w:tr>
      <w:tr w:rsidR="000A4930" w:rsidRPr="00640E9D" w14:paraId="75DFA07F" w14:textId="77777777" w:rsidTr="000A4930">
        <w:tc>
          <w:tcPr>
            <w:tcW w:w="2292" w:type="dxa"/>
            <w:tcMar>
              <w:top w:w="28" w:type="dxa"/>
              <w:bottom w:w="28" w:type="dxa"/>
            </w:tcMar>
            <w:vAlign w:val="center"/>
          </w:tcPr>
          <w:p w14:paraId="146954FD" w14:textId="77777777" w:rsidR="000A4930" w:rsidRDefault="000A4930" w:rsidP="000A4930">
            <w:pPr>
              <w:pStyle w:val="TableC"/>
              <w:rPr>
                <w:lang w:eastAsia="zh-TW"/>
              </w:rPr>
            </w:pPr>
            <w:r>
              <w:rPr>
                <w:lang w:eastAsia="zh-TW"/>
              </w:rPr>
              <w:t>+/-</w:t>
            </w:r>
          </w:p>
        </w:tc>
        <w:tc>
          <w:tcPr>
            <w:tcW w:w="6859" w:type="dxa"/>
            <w:tcMar>
              <w:top w:w="28" w:type="dxa"/>
              <w:bottom w:w="28" w:type="dxa"/>
            </w:tcMar>
            <w:vAlign w:val="center"/>
          </w:tcPr>
          <w:p w14:paraId="27EE23C9" w14:textId="77777777" w:rsidR="000A4930" w:rsidRPr="00D6596D" w:rsidRDefault="000A4930" w:rsidP="000A4930">
            <w:pPr>
              <w:pStyle w:val="Table"/>
              <w:rPr>
                <w:lang w:eastAsia="zh-TW"/>
              </w:rPr>
            </w:pPr>
            <w:r>
              <w:rPr>
                <w:lang w:eastAsia="zh-TW"/>
              </w:rPr>
              <w:t>Allows users to add or reduce value of the parameters.</w:t>
            </w:r>
          </w:p>
        </w:tc>
      </w:tr>
      <w:tr w:rsidR="000A4930" w:rsidRPr="00640E9D" w14:paraId="032A3134" w14:textId="77777777" w:rsidTr="000A4930">
        <w:tc>
          <w:tcPr>
            <w:tcW w:w="2292" w:type="dxa"/>
            <w:tcMar>
              <w:top w:w="28" w:type="dxa"/>
              <w:bottom w:w="28" w:type="dxa"/>
            </w:tcMar>
            <w:vAlign w:val="center"/>
          </w:tcPr>
          <w:p w14:paraId="1F1D171C" w14:textId="77777777" w:rsidR="000A4930" w:rsidRDefault="000A4930" w:rsidP="000A4930">
            <w:pPr>
              <w:pStyle w:val="TableC"/>
              <w:rPr>
                <w:lang w:eastAsia="zh-TW"/>
              </w:rPr>
            </w:pPr>
            <w:r>
              <w:rPr>
                <w:lang w:eastAsia="zh-TW"/>
              </w:rPr>
              <w:t>ESC</w:t>
            </w:r>
          </w:p>
        </w:tc>
        <w:tc>
          <w:tcPr>
            <w:tcW w:w="6859" w:type="dxa"/>
            <w:tcMar>
              <w:top w:w="28" w:type="dxa"/>
              <w:bottom w:w="28" w:type="dxa"/>
            </w:tcMar>
            <w:vAlign w:val="center"/>
          </w:tcPr>
          <w:p w14:paraId="3A0C4119" w14:textId="77777777" w:rsidR="000A4930" w:rsidRDefault="000A4930" w:rsidP="000A4930">
            <w:pPr>
              <w:pStyle w:val="Table"/>
              <w:rPr>
                <w:lang w:eastAsia="zh-TW"/>
              </w:rPr>
            </w:pPr>
            <w:r>
              <w:rPr>
                <w:lang w:eastAsia="zh-TW"/>
              </w:rPr>
              <w:t>Exit</w:t>
            </w:r>
          </w:p>
        </w:tc>
      </w:tr>
      <w:tr w:rsidR="000A4930" w:rsidRPr="00640E9D" w14:paraId="11DD036F" w14:textId="77777777" w:rsidTr="000A4930">
        <w:tc>
          <w:tcPr>
            <w:tcW w:w="2292" w:type="dxa"/>
            <w:tcMar>
              <w:top w:w="28" w:type="dxa"/>
              <w:bottom w:w="28" w:type="dxa"/>
            </w:tcMar>
            <w:vAlign w:val="center"/>
          </w:tcPr>
          <w:p w14:paraId="04AE588F" w14:textId="77777777" w:rsidR="000A4930" w:rsidRDefault="000A4930" w:rsidP="000A4930">
            <w:pPr>
              <w:pStyle w:val="TableC"/>
              <w:rPr>
                <w:lang w:eastAsia="zh-TW"/>
              </w:rPr>
            </w:pPr>
            <w:r>
              <w:rPr>
                <w:lang w:eastAsia="zh-TW"/>
              </w:rPr>
              <w:t>F1</w:t>
            </w:r>
          </w:p>
        </w:tc>
        <w:tc>
          <w:tcPr>
            <w:tcW w:w="6859" w:type="dxa"/>
            <w:tcMar>
              <w:top w:w="28" w:type="dxa"/>
              <w:bottom w:w="28" w:type="dxa"/>
            </w:tcMar>
            <w:vAlign w:val="center"/>
          </w:tcPr>
          <w:p w14:paraId="2F881010" w14:textId="77777777" w:rsidR="000A4930" w:rsidRDefault="000A4930" w:rsidP="000A4930">
            <w:pPr>
              <w:pStyle w:val="Table"/>
              <w:rPr>
                <w:lang w:eastAsia="zh-TW"/>
              </w:rPr>
            </w:pPr>
            <w:r>
              <w:rPr>
                <w:lang w:eastAsia="zh-TW"/>
              </w:rPr>
              <w:t>General Help</w:t>
            </w:r>
          </w:p>
        </w:tc>
      </w:tr>
      <w:tr w:rsidR="000A4930" w:rsidRPr="00640E9D" w14:paraId="4226340F" w14:textId="77777777" w:rsidTr="000A4930">
        <w:tc>
          <w:tcPr>
            <w:tcW w:w="2292" w:type="dxa"/>
            <w:tcMar>
              <w:top w:w="28" w:type="dxa"/>
              <w:bottom w:w="28" w:type="dxa"/>
            </w:tcMar>
            <w:vAlign w:val="center"/>
          </w:tcPr>
          <w:p w14:paraId="66D96472" w14:textId="77777777" w:rsidR="000A4930" w:rsidRDefault="000A4930" w:rsidP="000A4930">
            <w:pPr>
              <w:pStyle w:val="TableC"/>
              <w:rPr>
                <w:lang w:eastAsia="zh-TW"/>
              </w:rPr>
            </w:pPr>
            <w:r>
              <w:rPr>
                <w:lang w:eastAsia="zh-TW"/>
              </w:rPr>
              <w:t>F2</w:t>
            </w:r>
          </w:p>
        </w:tc>
        <w:tc>
          <w:tcPr>
            <w:tcW w:w="6859" w:type="dxa"/>
            <w:tcMar>
              <w:top w:w="28" w:type="dxa"/>
              <w:bottom w:w="28" w:type="dxa"/>
            </w:tcMar>
            <w:vAlign w:val="center"/>
          </w:tcPr>
          <w:p w14:paraId="3CEF4491" w14:textId="77777777" w:rsidR="000A4930" w:rsidRDefault="000A4930" w:rsidP="000A4930">
            <w:pPr>
              <w:pStyle w:val="Table"/>
              <w:rPr>
                <w:lang w:eastAsia="zh-TW"/>
              </w:rPr>
            </w:pPr>
            <w:r>
              <w:rPr>
                <w:lang w:eastAsia="zh-TW"/>
              </w:rPr>
              <w:t>Previous Value</w:t>
            </w:r>
          </w:p>
        </w:tc>
      </w:tr>
      <w:tr w:rsidR="000A4930" w:rsidRPr="00640E9D" w14:paraId="79FE3ED2" w14:textId="77777777" w:rsidTr="000A4930">
        <w:tc>
          <w:tcPr>
            <w:tcW w:w="2292" w:type="dxa"/>
            <w:tcMar>
              <w:top w:w="28" w:type="dxa"/>
              <w:bottom w:w="28" w:type="dxa"/>
            </w:tcMar>
            <w:vAlign w:val="center"/>
          </w:tcPr>
          <w:p w14:paraId="4EA804EE" w14:textId="77777777" w:rsidR="000A4930" w:rsidRDefault="000A4930" w:rsidP="000A4930">
            <w:pPr>
              <w:pStyle w:val="TableC"/>
              <w:rPr>
                <w:lang w:eastAsia="zh-TW"/>
              </w:rPr>
            </w:pPr>
            <w:r>
              <w:rPr>
                <w:lang w:eastAsia="zh-TW"/>
              </w:rPr>
              <w:t>F3</w:t>
            </w:r>
          </w:p>
        </w:tc>
        <w:tc>
          <w:tcPr>
            <w:tcW w:w="6859" w:type="dxa"/>
            <w:tcMar>
              <w:top w:w="28" w:type="dxa"/>
              <w:bottom w:w="28" w:type="dxa"/>
            </w:tcMar>
            <w:vAlign w:val="center"/>
          </w:tcPr>
          <w:p w14:paraId="1ED2045E" w14:textId="77777777" w:rsidR="000A4930" w:rsidRDefault="000A4930" w:rsidP="000A4930">
            <w:pPr>
              <w:pStyle w:val="Table"/>
              <w:rPr>
                <w:lang w:eastAsia="zh-TW"/>
              </w:rPr>
            </w:pPr>
            <w:r>
              <w:rPr>
                <w:lang w:eastAsia="zh-TW"/>
              </w:rPr>
              <w:t>Optimized Defaults</w:t>
            </w:r>
          </w:p>
        </w:tc>
      </w:tr>
      <w:tr w:rsidR="000A4930" w:rsidRPr="00640E9D" w14:paraId="57F432B6" w14:textId="77777777" w:rsidTr="000A4930">
        <w:tc>
          <w:tcPr>
            <w:tcW w:w="2292" w:type="dxa"/>
            <w:tcMar>
              <w:top w:w="28" w:type="dxa"/>
              <w:bottom w:w="28" w:type="dxa"/>
            </w:tcMar>
            <w:vAlign w:val="center"/>
          </w:tcPr>
          <w:p w14:paraId="29BCF2BB" w14:textId="77777777" w:rsidR="000A4930" w:rsidRDefault="000A4930" w:rsidP="000A4930">
            <w:pPr>
              <w:pStyle w:val="TableC"/>
              <w:rPr>
                <w:lang w:eastAsia="zh-TW"/>
              </w:rPr>
            </w:pPr>
            <w:r>
              <w:rPr>
                <w:lang w:eastAsia="zh-TW"/>
              </w:rPr>
              <w:t>F4</w:t>
            </w:r>
          </w:p>
        </w:tc>
        <w:tc>
          <w:tcPr>
            <w:tcW w:w="6859" w:type="dxa"/>
            <w:tcMar>
              <w:top w:w="28" w:type="dxa"/>
              <w:bottom w:w="28" w:type="dxa"/>
            </w:tcMar>
            <w:vAlign w:val="center"/>
          </w:tcPr>
          <w:p w14:paraId="50B8ADE6" w14:textId="77777777" w:rsidR="000A4930" w:rsidRDefault="000A4930" w:rsidP="000A4930">
            <w:pPr>
              <w:pStyle w:val="Table"/>
              <w:rPr>
                <w:lang w:eastAsia="zh-TW"/>
              </w:rPr>
            </w:pPr>
            <w:r>
              <w:rPr>
                <w:lang w:eastAsia="zh-TW"/>
              </w:rPr>
              <w:t>Save &amp; Exit Setup</w:t>
            </w:r>
          </w:p>
        </w:tc>
      </w:tr>
    </w:tbl>
    <w:p w14:paraId="4E4A4802" w14:textId="77777777" w:rsidR="00760CA8" w:rsidRDefault="00760CA8" w:rsidP="000A4930"/>
    <w:p w14:paraId="12B9510B" w14:textId="1D8282A3" w:rsidR="00E64685" w:rsidRPr="00E21AF2" w:rsidRDefault="00E64685" w:rsidP="00251065">
      <w:pPr>
        <w:pStyle w:val="Appendix"/>
      </w:pPr>
      <w:bookmarkStart w:id="181" w:name="_Toc506386943"/>
      <w:bookmarkStart w:id="182" w:name="_Toc506993674"/>
      <w:r w:rsidRPr="00E21AF2">
        <w:lastRenderedPageBreak/>
        <w:t xml:space="preserve">Appendix </w:t>
      </w:r>
      <w:r w:rsidR="004B0715">
        <w:t>E</w:t>
      </w:r>
      <w:r w:rsidR="0031665D" w:rsidRPr="00E21AF2">
        <w:tab/>
      </w:r>
      <w:r w:rsidR="005C4C83">
        <w:br/>
      </w:r>
      <w:r w:rsidRPr="00E21AF2">
        <w:t>LED Descriptions</w:t>
      </w:r>
      <w:bookmarkEnd w:id="181"/>
      <w:bookmarkEnd w:id="182"/>
    </w:p>
    <w:p w14:paraId="6A66BE14" w14:textId="1267C84A" w:rsidR="00E64685" w:rsidRDefault="00E64685" w:rsidP="001C305F">
      <w:pPr>
        <w:rPr>
          <w:lang w:eastAsia="zh-TW"/>
        </w:rPr>
      </w:pPr>
      <w:r w:rsidRPr="00990815">
        <w:rPr>
          <w:lang w:eastAsia="zh-TW"/>
        </w:rPr>
        <w:t>The following LEDs and buttons are located on the front and rear panel and for each individual node:</w:t>
      </w:r>
    </w:p>
    <w:tbl>
      <w:tblPr>
        <w:tblStyle w:val="Systemview"/>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4" w:space="0" w:color="auto"/>
          <w:insideV w:val="single" w:sz="4" w:space="0" w:color="auto"/>
        </w:tblBorders>
        <w:tblLook w:val="04A0" w:firstRow="1" w:lastRow="0" w:firstColumn="1" w:lastColumn="0" w:noHBand="0" w:noVBand="1"/>
      </w:tblPr>
      <w:tblGrid>
        <w:gridCol w:w="1241"/>
        <w:gridCol w:w="2478"/>
        <w:gridCol w:w="5175"/>
      </w:tblGrid>
      <w:tr w:rsidR="001629ED" w14:paraId="0D02991C" w14:textId="77777777" w:rsidTr="006B26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1" w:type="dxa"/>
            <w:tcBorders>
              <w:top w:val="single" w:sz="8" w:space="0" w:color="000000" w:themeColor="text1"/>
              <w:bottom w:val="nil"/>
              <w:right w:val="single" w:sz="4" w:space="0" w:color="FFFFFF" w:themeColor="background1"/>
            </w:tcBorders>
          </w:tcPr>
          <w:p w14:paraId="415318C9" w14:textId="77777777" w:rsidR="001629ED" w:rsidRDefault="001629ED" w:rsidP="002B31B6">
            <w:pPr>
              <w:jc w:val="center"/>
              <w:rPr>
                <w:lang w:eastAsia="zh-TW"/>
              </w:rPr>
            </w:pPr>
            <w:r>
              <w:rPr>
                <w:lang w:eastAsia="zh-TW"/>
              </w:rPr>
              <w:t>Icon</w:t>
            </w:r>
          </w:p>
        </w:tc>
        <w:tc>
          <w:tcPr>
            <w:tcW w:w="2478" w:type="dxa"/>
            <w:tcBorders>
              <w:top w:val="single" w:sz="8" w:space="0" w:color="000000" w:themeColor="text1"/>
              <w:left w:val="single" w:sz="4" w:space="0" w:color="FFFFFF" w:themeColor="background1"/>
              <w:bottom w:val="nil"/>
              <w:right w:val="single" w:sz="4" w:space="0" w:color="FFFFFF" w:themeColor="background1"/>
            </w:tcBorders>
          </w:tcPr>
          <w:p w14:paraId="2BEAAE76" w14:textId="77777777" w:rsidR="001629ED" w:rsidRDefault="001629ED" w:rsidP="002B31B6">
            <w:pPr>
              <w:jc w:val="center"/>
              <w:cnfStyle w:val="100000000000" w:firstRow="1" w:lastRow="0" w:firstColumn="0" w:lastColumn="0" w:oddVBand="0" w:evenVBand="0" w:oddHBand="0" w:evenHBand="0" w:firstRowFirstColumn="0" w:firstRowLastColumn="0" w:lastRowFirstColumn="0" w:lastRowLastColumn="0"/>
              <w:rPr>
                <w:lang w:eastAsia="zh-TW"/>
              </w:rPr>
            </w:pPr>
            <w:r>
              <w:rPr>
                <w:lang w:eastAsia="zh-TW"/>
              </w:rPr>
              <w:t>LED/Button Name</w:t>
            </w:r>
          </w:p>
        </w:tc>
        <w:tc>
          <w:tcPr>
            <w:tcW w:w="5175" w:type="dxa"/>
            <w:tcBorders>
              <w:top w:val="single" w:sz="8" w:space="0" w:color="000000" w:themeColor="text1"/>
              <w:left w:val="single" w:sz="4" w:space="0" w:color="FFFFFF" w:themeColor="background1"/>
              <w:bottom w:val="nil"/>
            </w:tcBorders>
          </w:tcPr>
          <w:p w14:paraId="6533BDBB" w14:textId="77777777" w:rsidR="001629ED" w:rsidRDefault="001629ED" w:rsidP="002B31B6">
            <w:pPr>
              <w:jc w:val="center"/>
              <w:cnfStyle w:val="100000000000" w:firstRow="1" w:lastRow="0" w:firstColumn="0" w:lastColumn="0" w:oddVBand="0" w:evenVBand="0" w:oddHBand="0" w:evenHBand="0" w:firstRowFirstColumn="0" w:firstRowLastColumn="0" w:lastRowFirstColumn="0" w:lastRowLastColumn="0"/>
              <w:rPr>
                <w:lang w:eastAsia="zh-TW"/>
              </w:rPr>
            </w:pPr>
            <w:r>
              <w:rPr>
                <w:lang w:eastAsia="zh-TW"/>
              </w:rPr>
              <w:t>LED/Button Definition</w:t>
            </w:r>
          </w:p>
        </w:tc>
      </w:tr>
      <w:tr w:rsidR="001629ED" w14:paraId="1DBECCFF" w14:textId="77777777" w:rsidTr="006B269E">
        <w:tc>
          <w:tcPr>
            <w:cnfStyle w:val="001000000000" w:firstRow="0" w:lastRow="0" w:firstColumn="1" w:lastColumn="0" w:oddVBand="0" w:evenVBand="0" w:oddHBand="0" w:evenHBand="0" w:firstRowFirstColumn="0" w:firstRowLastColumn="0" w:lastRowFirstColumn="0" w:lastRowLastColumn="0"/>
            <w:tcW w:w="1241" w:type="dxa"/>
            <w:tcBorders>
              <w:top w:val="nil"/>
              <w:bottom w:val="single" w:sz="4" w:space="0" w:color="auto"/>
            </w:tcBorders>
            <w:tcMar>
              <w:top w:w="0" w:type="dxa"/>
              <w:left w:w="0" w:type="dxa"/>
              <w:bottom w:w="0" w:type="dxa"/>
              <w:right w:w="0" w:type="dxa"/>
            </w:tcMar>
          </w:tcPr>
          <w:p w14:paraId="37B88969" w14:textId="77777777" w:rsidR="001629ED" w:rsidRDefault="006544A1" w:rsidP="002B31B6">
            <w:pPr>
              <w:pStyle w:val="Images"/>
              <w:snapToGrid w:val="0"/>
              <w:spacing w:afterLines="30" w:after="72"/>
            </w:pPr>
            <w:r w:rsidRPr="006544A1">
              <w:rPr>
                <w:b w:val="0"/>
                <w:bCs/>
                <w:noProof/>
              </w:rPr>
              <w:object w:dxaOrig="795" w:dyaOrig="855" w14:anchorId="4F967FA9">
                <v:shape id="_x0000_i1026" type="#_x0000_t75" alt="" style="width:43.5pt;height:43.5pt;mso-width-percent:0;mso-height-percent:0;mso-width-percent:0;mso-height-percent:0" o:ole="">
                  <v:imagedata r:id="rId81" o:title=""/>
                </v:shape>
                <o:OLEObject Type="Embed" ProgID="PBrush" ShapeID="_x0000_i1026" DrawAspect="Content" ObjectID="_1738498356" r:id="rId82"/>
              </w:object>
            </w:r>
          </w:p>
        </w:tc>
        <w:tc>
          <w:tcPr>
            <w:tcW w:w="2478" w:type="dxa"/>
            <w:tcBorders>
              <w:top w:val="nil"/>
              <w:bottom w:val="single" w:sz="4" w:space="0" w:color="auto"/>
            </w:tcBorders>
          </w:tcPr>
          <w:p w14:paraId="3D7C4A80" w14:textId="77777777" w:rsidR="001629ED" w:rsidRPr="006E31C7" w:rsidRDefault="001629ED" w:rsidP="002B31B6">
            <w:pPr>
              <w:pStyle w:val="Textbody"/>
              <w:cnfStyle w:val="000000000000" w:firstRow="0" w:lastRow="0" w:firstColumn="0" w:lastColumn="0" w:oddVBand="0" w:evenVBand="0" w:oddHBand="0" w:evenHBand="0" w:firstRowFirstColumn="0" w:firstRowLastColumn="0" w:lastRowFirstColumn="0" w:lastRowLastColumn="0"/>
              <w:rPr>
                <w:lang w:eastAsia="zh-TW"/>
              </w:rPr>
            </w:pPr>
            <w:r w:rsidRPr="006E31C7">
              <w:rPr>
                <w:lang w:eastAsia="zh-TW"/>
              </w:rPr>
              <w:t>Power LED/Button</w:t>
            </w:r>
          </w:p>
        </w:tc>
        <w:tc>
          <w:tcPr>
            <w:tcW w:w="5175" w:type="dxa"/>
            <w:tcBorders>
              <w:top w:val="nil"/>
              <w:bottom w:val="single" w:sz="4" w:space="0" w:color="auto"/>
            </w:tcBorders>
          </w:tcPr>
          <w:p w14:paraId="6442E3AB" w14:textId="77777777" w:rsidR="001629ED" w:rsidRPr="006E31C7" w:rsidRDefault="001629ED" w:rsidP="002B31B6">
            <w:pPr>
              <w:pStyle w:val="Textbody"/>
              <w:cnfStyle w:val="000000000000" w:firstRow="0" w:lastRow="0" w:firstColumn="0" w:lastColumn="0" w:oddVBand="0" w:evenVBand="0" w:oddHBand="0" w:evenHBand="0" w:firstRowFirstColumn="0" w:firstRowLastColumn="0" w:lastRowFirstColumn="0" w:lastRowLastColumn="0"/>
            </w:pPr>
            <w:r w:rsidRPr="006E31C7">
              <w:t>Button:</w:t>
            </w:r>
          </w:p>
          <w:p w14:paraId="752508C9" w14:textId="77777777" w:rsidR="001629ED" w:rsidRPr="0088615C"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9B345E">
              <w:t>Press to power the</w:t>
            </w:r>
            <w:r w:rsidRPr="0088615C">
              <w:t xml:space="preserve"> system on/off</w:t>
            </w:r>
          </w:p>
          <w:p w14:paraId="28CEF5EA" w14:textId="77777777" w:rsidR="001629ED" w:rsidRPr="0088615C"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88615C">
              <w:t>Press and hold for 4 seconds to force the system to power off</w:t>
            </w:r>
          </w:p>
          <w:p w14:paraId="26BCE541" w14:textId="77777777" w:rsidR="001629ED" w:rsidRPr="006E31C7" w:rsidRDefault="001629ED" w:rsidP="002B31B6">
            <w:pPr>
              <w:pStyle w:val="Textbody"/>
              <w:cnfStyle w:val="000000000000" w:firstRow="0" w:lastRow="0" w:firstColumn="0" w:lastColumn="0" w:oddVBand="0" w:evenVBand="0" w:oddHBand="0" w:evenHBand="0" w:firstRowFirstColumn="0" w:firstRowLastColumn="0" w:lastRowFirstColumn="0" w:lastRowLastColumn="0"/>
            </w:pPr>
            <w:r w:rsidRPr="006E31C7">
              <w:t>LED:</w:t>
            </w:r>
          </w:p>
          <w:p w14:paraId="37B3C0E3" w14:textId="77777777" w:rsidR="001629ED" w:rsidRPr="009B345E"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0435AE">
              <w:rPr>
                <w:b/>
              </w:rPr>
              <w:t>Off</w:t>
            </w:r>
            <w:r w:rsidRPr="009B345E">
              <w:t>: System is powered off</w:t>
            </w:r>
          </w:p>
          <w:p w14:paraId="4AA82069" w14:textId="0831FC93" w:rsidR="001629ED"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1629ED">
              <w:rPr>
                <w:b/>
                <w:color w:val="0070C0"/>
              </w:rPr>
              <w:t>Blue</w:t>
            </w:r>
            <w:r w:rsidRPr="009B345E">
              <w:t>: System is powered on</w:t>
            </w:r>
            <w:r>
              <w:t xml:space="preserve"> (Front)</w:t>
            </w:r>
          </w:p>
          <w:p w14:paraId="05FB88E1" w14:textId="4B20ADC7" w:rsidR="001629ED"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075333">
              <w:rPr>
                <w:b/>
                <w:color w:val="00B050"/>
              </w:rPr>
              <w:t>Green</w:t>
            </w:r>
            <w:r w:rsidRPr="00075333">
              <w:t>: System is powered on (Rear)</w:t>
            </w:r>
          </w:p>
        </w:tc>
      </w:tr>
      <w:tr w:rsidR="001629ED" w14:paraId="767691D3" w14:textId="77777777" w:rsidTr="006B269E">
        <w:tc>
          <w:tcPr>
            <w:cnfStyle w:val="001000000000" w:firstRow="0" w:lastRow="0" w:firstColumn="1" w:lastColumn="0" w:oddVBand="0" w:evenVBand="0" w:oddHBand="0" w:evenHBand="0" w:firstRowFirstColumn="0" w:firstRowLastColumn="0" w:lastRowFirstColumn="0" w:lastRowLastColumn="0"/>
            <w:tcW w:w="1241" w:type="dxa"/>
            <w:tcBorders>
              <w:top w:val="single" w:sz="4" w:space="0" w:color="auto"/>
            </w:tcBorders>
            <w:tcMar>
              <w:top w:w="0" w:type="dxa"/>
              <w:left w:w="0" w:type="dxa"/>
              <w:bottom w:w="0" w:type="dxa"/>
              <w:right w:w="0" w:type="dxa"/>
            </w:tcMar>
          </w:tcPr>
          <w:p w14:paraId="3BCB2163" w14:textId="77777777" w:rsidR="001629ED" w:rsidRPr="00543328" w:rsidRDefault="006544A1" w:rsidP="002B31B6">
            <w:pPr>
              <w:pStyle w:val="Images"/>
              <w:snapToGrid w:val="0"/>
              <w:spacing w:afterLines="30" w:after="72"/>
              <w:rPr>
                <w:rFonts w:eastAsiaTheme="minorEastAsia"/>
              </w:rPr>
            </w:pPr>
            <w:r w:rsidRPr="006544A1">
              <w:rPr>
                <w:b w:val="0"/>
                <w:bCs/>
                <w:noProof/>
              </w:rPr>
              <w:object w:dxaOrig="795" w:dyaOrig="720" w14:anchorId="61ECC0E6">
                <v:shape id="_x0000_i1027" type="#_x0000_t75" alt="" style="width:43.5pt;height:36pt;mso-width-percent:0;mso-height-percent:0;mso-width-percent:0;mso-height-percent:0" o:ole="">
                  <v:imagedata r:id="rId83" o:title=""/>
                </v:shape>
                <o:OLEObject Type="Embed" ProgID="PBrush" ShapeID="_x0000_i1027" DrawAspect="Content" ObjectID="_1738498357" r:id="rId84"/>
              </w:object>
            </w:r>
          </w:p>
        </w:tc>
        <w:tc>
          <w:tcPr>
            <w:tcW w:w="2478" w:type="dxa"/>
            <w:tcBorders>
              <w:top w:val="single" w:sz="4" w:space="0" w:color="auto"/>
            </w:tcBorders>
          </w:tcPr>
          <w:p w14:paraId="7ACCA921" w14:textId="77777777" w:rsidR="001629ED" w:rsidRPr="006E31C7" w:rsidRDefault="001629ED" w:rsidP="002B31B6">
            <w:pPr>
              <w:pStyle w:val="Textbody"/>
              <w:cnfStyle w:val="000000000000" w:firstRow="0" w:lastRow="0" w:firstColumn="0" w:lastColumn="0" w:oddVBand="0" w:evenVBand="0" w:oddHBand="0" w:evenHBand="0" w:firstRowFirstColumn="0" w:firstRowLastColumn="0" w:lastRowFirstColumn="0" w:lastRowLastColumn="0"/>
              <w:rPr>
                <w:lang w:eastAsia="zh-TW"/>
              </w:rPr>
            </w:pPr>
            <w:r w:rsidRPr="006E31C7">
              <w:rPr>
                <w:lang w:eastAsia="zh-TW"/>
              </w:rPr>
              <w:t>UID LED/Button</w:t>
            </w:r>
          </w:p>
        </w:tc>
        <w:tc>
          <w:tcPr>
            <w:tcW w:w="5175" w:type="dxa"/>
            <w:tcBorders>
              <w:top w:val="single" w:sz="4" w:space="0" w:color="auto"/>
            </w:tcBorders>
          </w:tcPr>
          <w:p w14:paraId="188152D9" w14:textId="77777777" w:rsidR="001629ED" w:rsidRPr="00D80C5D" w:rsidRDefault="001629ED" w:rsidP="002B31B6">
            <w:pPr>
              <w:pStyle w:val="Textbody"/>
              <w:cnfStyle w:val="000000000000" w:firstRow="0" w:lastRow="0" w:firstColumn="0" w:lastColumn="0" w:oddVBand="0" w:evenVBand="0" w:oddHBand="0" w:evenHBand="0" w:firstRowFirstColumn="0" w:firstRowLastColumn="0" w:lastRowFirstColumn="0" w:lastRowLastColumn="0"/>
            </w:pPr>
            <w:r w:rsidRPr="00D80C5D">
              <w:t>Button:</w:t>
            </w:r>
          </w:p>
          <w:p w14:paraId="34540C0D" w14:textId="77777777" w:rsidR="001629ED" w:rsidRPr="000D1B82"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0D1B82">
              <w:t>Press to toggle the ID LED</w:t>
            </w:r>
          </w:p>
          <w:p w14:paraId="175F1190" w14:textId="77777777" w:rsidR="001629ED" w:rsidRPr="000D1B82"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0D1B82">
              <w:t xml:space="preserve">Press and hold for 4 seconds to reset the Baseboard Management Controller (BMC)* </w:t>
            </w:r>
          </w:p>
          <w:p w14:paraId="353175B0" w14:textId="77777777" w:rsidR="001629ED" w:rsidRPr="00D80C5D" w:rsidRDefault="001629ED" w:rsidP="002B31B6">
            <w:pPr>
              <w:pStyle w:val="Textbody"/>
              <w:cnfStyle w:val="000000000000" w:firstRow="0" w:lastRow="0" w:firstColumn="0" w:lastColumn="0" w:oddVBand="0" w:evenVBand="0" w:oddHBand="0" w:evenHBand="0" w:firstRowFirstColumn="0" w:firstRowLastColumn="0" w:lastRowFirstColumn="0" w:lastRowLastColumn="0"/>
            </w:pPr>
            <w:r w:rsidRPr="00D80C5D">
              <w:t>LED:</w:t>
            </w:r>
          </w:p>
          <w:p w14:paraId="457CB981" w14:textId="77777777" w:rsidR="001629ED" w:rsidRPr="000D1B82"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C54114">
              <w:rPr>
                <w:b/>
              </w:rPr>
              <w:t>Off</w:t>
            </w:r>
            <w:r w:rsidRPr="000D1B82">
              <w:t>: System is not identified</w:t>
            </w:r>
          </w:p>
          <w:p w14:paraId="5CE55829" w14:textId="77777777" w:rsidR="001629ED" w:rsidRPr="000D1B82" w:rsidRDefault="001629ED" w:rsidP="002B31B6">
            <w:pPr>
              <w:pStyle w:val="CellBullet"/>
              <w:cnfStyle w:val="000000000000" w:firstRow="0" w:lastRow="0" w:firstColumn="0" w:lastColumn="0" w:oddVBand="0" w:evenVBand="0" w:oddHBand="0" w:evenHBand="0" w:firstRowFirstColumn="0" w:firstRowLastColumn="0" w:lastRowFirstColumn="0" w:lastRowLastColumn="0"/>
              <w:rPr>
                <w:b/>
              </w:rPr>
            </w:pPr>
            <w:r w:rsidRPr="00C54114">
              <w:rPr>
                <w:b/>
                <w:color w:val="0000FF"/>
              </w:rPr>
              <w:t>Blue</w:t>
            </w:r>
            <w:r w:rsidRPr="000D1B82">
              <w:t>: System is identified</w:t>
            </w:r>
          </w:p>
          <w:p w14:paraId="657415FA" w14:textId="77777777" w:rsidR="001629ED" w:rsidRPr="00543B35" w:rsidRDefault="001629ED" w:rsidP="002B31B6">
            <w:pPr>
              <w:pStyle w:val="CellBullet"/>
              <w:cnfStyle w:val="000000000000" w:firstRow="0" w:lastRow="0" w:firstColumn="0" w:lastColumn="0" w:oddVBand="0" w:evenVBand="0" w:oddHBand="0" w:evenHBand="0" w:firstRowFirstColumn="0" w:firstRowLastColumn="0" w:lastRowFirstColumn="0" w:lastRowLastColumn="0"/>
              <w:rPr>
                <w:b/>
              </w:rPr>
            </w:pPr>
            <w:r w:rsidRPr="00C54114">
              <w:rPr>
                <w:b/>
                <w:color w:val="0000FF"/>
              </w:rPr>
              <w:t>Blinking Blue</w:t>
            </w:r>
            <w:r w:rsidRPr="000D1B82">
              <w:t>: System is resetting the BMC</w:t>
            </w:r>
          </w:p>
          <w:p w14:paraId="317C060B" w14:textId="77777777" w:rsidR="001629ED" w:rsidRPr="0088615C" w:rsidRDefault="001629ED" w:rsidP="002B31B6">
            <w:pPr>
              <w:pStyle w:val="Table"/>
              <w:cnfStyle w:val="000000000000" w:firstRow="0" w:lastRow="0" w:firstColumn="0" w:lastColumn="0" w:oddVBand="0" w:evenVBand="0" w:oddHBand="0" w:evenHBand="0" w:firstRowFirstColumn="0" w:firstRowLastColumn="0" w:lastRowFirstColumn="0" w:lastRowLastColumn="0"/>
              <w:rPr>
                <w:i/>
                <w:iCs/>
              </w:rPr>
            </w:pPr>
          </w:p>
          <w:p w14:paraId="7E008EE3" w14:textId="77777777" w:rsidR="001629ED" w:rsidRPr="00543B35" w:rsidRDefault="001629ED" w:rsidP="002B31B6">
            <w:pPr>
              <w:pStyle w:val="Textbody"/>
              <w:cnfStyle w:val="000000000000" w:firstRow="0" w:lastRow="0" w:firstColumn="0" w:lastColumn="0" w:oddVBand="0" w:evenVBand="0" w:oddHBand="0" w:evenHBand="0" w:firstRowFirstColumn="0" w:firstRowLastColumn="0" w:lastRowFirstColumn="0" w:lastRowLastColumn="0"/>
            </w:pPr>
            <w:r w:rsidRPr="0088615C">
              <w:rPr>
                <w:i/>
                <w:iCs/>
                <w:sz w:val="20"/>
                <w:szCs w:val="20"/>
              </w:rPr>
              <w:t>*The Baseboard Management Controller is a processor which measures the internal physical variables of the server.</w:t>
            </w:r>
          </w:p>
        </w:tc>
      </w:tr>
      <w:tr w:rsidR="006B269E" w14:paraId="6E1EE680" w14:textId="77777777" w:rsidTr="002B31B6">
        <w:tc>
          <w:tcPr>
            <w:cnfStyle w:val="001000000000" w:firstRow="0" w:lastRow="0" w:firstColumn="1" w:lastColumn="0" w:oddVBand="0" w:evenVBand="0" w:oddHBand="0" w:evenHBand="0" w:firstRowFirstColumn="0" w:firstRowLastColumn="0" w:lastRowFirstColumn="0" w:lastRowLastColumn="0"/>
            <w:tcW w:w="1241" w:type="dxa"/>
            <w:tcMar>
              <w:top w:w="0" w:type="dxa"/>
              <w:left w:w="0" w:type="dxa"/>
              <w:bottom w:w="0" w:type="dxa"/>
              <w:right w:w="0" w:type="dxa"/>
            </w:tcMar>
          </w:tcPr>
          <w:p w14:paraId="3DC53321" w14:textId="57270B55" w:rsidR="006B269E" w:rsidRPr="00543328" w:rsidRDefault="006544A1" w:rsidP="002B31B6">
            <w:pPr>
              <w:pStyle w:val="Images"/>
              <w:snapToGrid w:val="0"/>
              <w:spacing w:afterLines="30" w:after="72"/>
              <w:rPr>
                <w:rFonts w:eastAsiaTheme="minorEastAsia"/>
              </w:rPr>
            </w:pPr>
            <w:r w:rsidRPr="006544A1">
              <w:rPr>
                <w:b w:val="0"/>
                <w:bCs/>
                <w:noProof/>
              </w:rPr>
              <w:object w:dxaOrig="1005" w:dyaOrig="870" w14:anchorId="6CC34735">
                <v:shape id="_x0000_i1028" type="#_x0000_t75" alt="" style="width:51pt;height:43.5pt;mso-width-percent:0;mso-height-percent:0;mso-width-percent:0;mso-height-percent:0" o:ole="">
                  <v:imagedata r:id="rId85" o:title=""/>
                </v:shape>
                <o:OLEObject Type="Embed" ProgID="PBrush" ShapeID="_x0000_i1028" DrawAspect="Content" ObjectID="_1738498358" r:id="rId86"/>
              </w:object>
            </w:r>
          </w:p>
        </w:tc>
        <w:tc>
          <w:tcPr>
            <w:tcW w:w="2478" w:type="dxa"/>
          </w:tcPr>
          <w:p w14:paraId="51474CFB" w14:textId="43A2BE5B" w:rsidR="006B269E" w:rsidRPr="00944060" w:rsidRDefault="006B269E" w:rsidP="002B31B6">
            <w:pPr>
              <w:pStyle w:val="Textbody"/>
              <w:cnfStyle w:val="000000000000" w:firstRow="0" w:lastRow="0" w:firstColumn="0" w:lastColumn="0" w:oddVBand="0" w:evenVBand="0" w:oddHBand="0" w:evenHBand="0" w:firstRowFirstColumn="0" w:firstRowLastColumn="0" w:lastRowFirstColumn="0" w:lastRowLastColumn="0"/>
              <w:rPr>
                <w:lang w:eastAsia="zh-TW"/>
              </w:rPr>
            </w:pPr>
            <w:r w:rsidRPr="006E31C7">
              <w:rPr>
                <w:lang w:eastAsia="zh-TW"/>
              </w:rPr>
              <w:t>System Health LED</w:t>
            </w:r>
            <w:r w:rsidRPr="006E31C7">
              <w:rPr>
                <w:lang w:eastAsia="zh-TW"/>
              </w:rPr>
              <w:br/>
              <w:t>(</w:t>
            </w:r>
            <w:r>
              <w:rPr>
                <w:lang w:eastAsia="zh-TW"/>
              </w:rPr>
              <w:t>Front</w:t>
            </w:r>
            <w:r w:rsidRPr="006E31C7">
              <w:rPr>
                <w:lang w:eastAsia="zh-TW"/>
              </w:rPr>
              <w:t xml:space="preserve"> panel)</w:t>
            </w:r>
          </w:p>
        </w:tc>
        <w:tc>
          <w:tcPr>
            <w:tcW w:w="5175" w:type="dxa"/>
          </w:tcPr>
          <w:p w14:paraId="37612AC7" w14:textId="26B9B1B2" w:rsidR="006B269E" w:rsidRDefault="003D05CE" w:rsidP="002B31B6">
            <w:pPr>
              <w:pStyle w:val="CellBullet"/>
              <w:cnfStyle w:val="000000000000" w:firstRow="0" w:lastRow="0" w:firstColumn="0" w:lastColumn="0" w:oddVBand="0" w:evenVBand="0" w:oddHBand="0" w:evenHBand="0" w:firstRowFirstColumn="0" w:firstRowLastColumn="0" w:lastRowFirstColumn="0" w:lastRowLastColumn="0"/>
            </w:pPr>
            <w:r w:rsidRPr="002840E8">
              <w:rPr>
                <w:b/>
                <w:color w:val="FF0000"/>
              </w:rPr>
              <w:t>Red</w:t>
            </w:r>
            <w:r w:rsidR="006B269E" w:rsidRPr="00246693">
              <w:t xml:space="preserve">: System </w:t>
            </w:r>
            <w:r w:rsidR="006B269E">
              <w:t>error detected</w:t>
            </w:r>
          </w:p>
          <w:p w14:paraId="25B2D5DB" w14:textId="77777777" w:rsidR="006B269E" w:rsidRDefault="006B269E" w:rsidP="002B31B6">
            <w:pPr>
              <w:pStyle w:val="Textbody"/>
              <w:ind w:leftChars="131" w:left="314"/>
              <w:cnfStyle w:val="000000000000" w:firstRow="0" w:lastRow="0" w:firstColumn="0" w:lastColumn="0" w:oddVBand="0" w:evenVBand="0" w:oddHBand="0" w:evenHBand="0" w:firstRowFirstColumn="0" w:firstRowLastColumn="0" w:lastRowFirstColumn="0" w:lastRowLastColumn="0"/>
            </w:pPr>
            <w:r>
              <w:t>Possible problem:</w:t>
            </w:r>
          </w:p>
          <w:p w14:paraId="58C309EC" w14:textId="77777777" w:rsidR="006B269E"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Sensor reading over critical threshold</w:t>
            </w:r>
          </w:p>
          <w:p w14:paraId="4D609AFE" w14:textId="77777777" w:rsidR="006B269E"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CPU Catastrophic Error (CATERR)</w:t>
            </w:r>
          </w:p>
          <w:p w14:paraId="0E26F092" w14:textId="77777777" w:rsidR="006B269E"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CPU / Memory VR fault</w:t>
            </w:r>
          </w:p>
          <w:p w14:paraId="06E7D2E8" w14:textId="77777777" w:rsidR="006B269E"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CPU / PCH / DIMM thermal trip</w:t>
            </w:r>
          </w:p>
          <w:p w14:paraId="0692B4CC" w14:textId="2F63A281" w:rsidR="006B269E"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Power supply AC lost</w:t>
            </w:r>
          </w:p>
          <w:p w14:paraId="452EB786" w14:textId="77777777" w:rsidR="006B269E" w:rsidRPr="00A66E69"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Power supply failure</w:t>
            </w:r>
          </w:p>
          <w:p w14:paraId="2C43591C" w14:textId="6474320F" w:rsidR="006B269E" w:rsidRDefault="006B269E" w:rsidP="002B31B6">
            <w:pPr>
              <w:pStyle w:val="CellBullet"/>
              <w:cnfStyle w:val="000000000000" w:firstRow="0" w:lastRow="0" w:firstColumn="0" w:lastColumn="0" w:oddVBand="0" w:evenVBand="0" w:oddHBand="0" w:evenHBand="0" w:firstRowFirstColumn="0" w:firstRowLastColumn="0" w:lastRowFirstColumn="0" w:lastRowLastColumn="0"/>
            </w:pPr>
            <w:r w:rsidRPr="003D05CE">
              <w:rPr>
                <w:b/>
                <w:color w:val="FF0000"/>
              </w:rPr>
              <w:t xml:space="preserve">Blinking </w:t>
            </w:r>
            <w:r w:rsidR="003D05CE" w:rsidRPr="002840E8">
              <w:rPr>
                <w:b/>
                <w:color w:val="FF0000"/>
              </w:rPr>
              <w:t>Red</w:t>
            </w:r>
            <w:r w:rsidRPr="00246693">
              <w:t>: System error detected</w:t>
            </w:r>
          </w:p>
          <w:p w14:paraId="2EBE6150" w14:textId="77777777" w:rsidR="006B269E" w:rsidRPr="005D6E72" w:rsidRDefault="006B269E" w:rsidP="002B31B6">
            <w:pPr>
              <w:pStyle w:val="Textbody"/>
              <w:ind w:leftChars="131" w:left="314"/>
              <w:cnfStyle w:val="000000000000" w:firstRow="0" w:lastRow="0" w:firstColumn="0" w:lastColumn="0" w:oddVBand="0" w:evenVBand="0" w:oddHBand="0" w:evenHBand="0" w:firstRowFirstColumn="0" w:firstRowLastColumn="0" w:lastRowFirstColumn="0" w:lastRowLastColumn="0"/>
            </w:pPr>
            <w:r w:rsidRPr="005D6E72">
              <w:t>Possible problem:</w:t>
            </w:r>
          </w:p>
          <w:p w14:paraId="58A8013E" w14:textId="43AF7EE5" w:rsidR="006B269E"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Sensor reading over non-critical threshold</w:t>
            </w:r>
          </w:p>
          <w:p w14:paraId="3EA3F2AE" w14:textId="1E9AB021" w:rsidR="002B31B6" w:rsidRDefault="002B31B6" w:rsidP="002B31B6">
            <w:pPr>
              <w:pStyle w:val="CellBullet2"/>
              <w:cnfStyle w:val="000000000000" w:firstRow="0" w:lastRow="0" w:firstColumn="0" w:lastColumn="0" w:oddVBand="0" w:evenVBand="0" w:oddHBand="0" w:evenHBand="0" w:firstRowFirstColumn="0" w:firstRowLastColumn="0" w:lastRowFirstColumn="0" w:lastRowLastColumn="0"/>
            </w:pPr>
            <w:r>
              <w:t>Power supply mismatched, or not present</w:t>
            </w:r>
          </w:p>
          <w:p w14:paraId="404496CB" w14:textId="5A1D8C0B" w:rsidR="006B269E"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 xml:space="preserve">System event log (SEL) </w:t>
            </w:r>
            <w:r w:rsidR="002B31B6">
              <w:t>almost full</w:t>
            </w:r>
            <w:r>
              <w:t xml:space="preserve"> </w:t>
            </w:r>
            <w:r w:rsidR="002B31B6">
              <w:t>asserted</w:t>
            </w:r>
          </w:p>
          <w:p w14:paraId="2259B979" w14:textId="40EA8E26" w:rsidR="006B269E"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 xml:space="preserve">IPMI watchdog </w:t>
            </w:r>
            <w:r w:rsidR="002B31B6">
              <w:t>asserted</w:t>
            </w:r>
          </w:p>
          <w:p w14:paraId="672D149F" w14:textId="77777777" w:rsidR="006B269E"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CPU throttling</w:t>
            </w:r>
          </w:p>
          <w:p w14:paraId="477D0468" w14:textId="77777777" w:rsidR="006B269E"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LAN leash lost</w:t>
            </w:r>
          </w:p>
          <w:p w14:paraId="221EF229" w14:textId="77777777" w:rsidR="006B269E" w:rsidRPr="00246693" w:rsidRDefault="006B269E" w:rsidP="002B31B6">
            <w:pPr>
              <w:pStyle w:val="CellBullet2"/>
              <w:cnfStyle w:val="000000000000" w:firstRow="0" w:lastRow="0" w:firstColumn="0" w:lastColumn="0" w:oddVBand="0" w:evenVBand="0" w:oddHBand="0" w:evenHBand="0" w:firstRowFirstColumn="0" w:firstRowLastColumn="0" w:lastRowFirstColumn="0" w:lastRowLastColumn="0"/>
            </w:pPr>
            <w:r>
              <w:t>HDD fault</w:t>
            </w:r>
          </w:p>
          <w:p w14:paraId="183CC359" w14:textId="77777777" w:rsidR="006B269E" w:rsidRDefault="006B269E" w:rsidP="002B31B6">
            <w:pPr>
              <w:pStyle w:val="CellBullet"/>
              <w:cnfStyle w:val="000000000000" w:firstRow="0" w:lastRow="0" w:firstColumn="0" w:lastColumn="0" w:oddVBand="0" w:evenVBand="0" w:oddHBand="0" w:evenHBand="0" w:firstRowFirstColumn="0" w:firstRowLastColumn="0" w:lastRowFirstColumn="0" w:lastRowLastColumn="0"/>
            </w:pPr>
            <w:r w:rsidRPr="007276B1">
              <w:rPr>
                <w:b/>
              </w:rPr>
              <w:t>Off</w:t>
            </w:r>
            <w:r w:rsidRPr="00246693">
              <w:t>: System health is good</w:t>
            </w:r>
          </w:p>
        </w:tc>
      </w:tr>
    </w:tbl>
    <w:p w14:paraId="327B7A14" w14:textId="0449E4F1" w:rsidR="001629ED" w:rsidRDefault="001629ED" w:rsidP="001C305F">
      <w:pPr>
        <w:rPr>
          <w:rFonts w:eastAsiaTheme="minorEastAsia"/>
          <w:lang w:eastAsia="zh-TW"/>
        </w:rPr>
      </w:pPr>
    </w:p>
    <w:p w14:paraId="21E09F7C" w14:textId="77777777" w:rsidR="001629ED" w:rsidRPr="00990815" w:rsidRDefault="001629ED" w:rsidP="001C305F">
      <w:pPr>
        <w:rPr>
          <w:rFonts w:eastAsiaTheme="minorEastAsia"/>
          <w:lang w:eastAsia="zh-TW"/>
        </w:rPr>
      </w:pPr>
    </w:p>
    <w:p w14:paraId="42FC6F36" w14:textId="77777777" w:rsidR="00E64685" w:rsidRPr="00150E0E" w:rsidRDefault="00E64685" w:rsidP="001C305F">
      <w:pPr>
        <w:rPr>
          <w:strike/>
          <w:lang w:eastAsia="zh-TW"/>
        </w:rPr>
      </w:pPr>
    </w:p>
    <w:p w14:paraId="694354A3" w14:textId="77777777" w:rsidR="00E64685" w:rsidRPr="00990815" w:rsidRDefault="00E64685" w:rsidP="001C305F">
      <w:pPr>
        <w:rPr>
          <w:lang w:eastAsia="zh-TW"/>
        </w:rPr>
      </w:pPr>
      <w:r w:rsidRPr="00990815">
        <w:rPr>
          <w:lang w:eastAsia="zh-TW"/>
        </w:rPr>
        <w:t>Hard Drive LEDs</w:t>
      </w:r>
    </w:p>
    <w:p w14:paraId="5712F23E" w14:textId="7769C01C" w:rsidR="00E64685" w:rsidRPr="00990815" w:rsidRDefault="00E64685" w:rsidP="001C305F">
      <w:pPr>
        <w:rPr>
          <w:rFonts w:eastAsiaTheme="minorEastAsia"/>
          <w:lang w:eastAsia="zh-TW"/>
        </w:rPr>
      </w:pPr>
      <w:r w:rsidRPr="00990815">
        <w:rPr>
          <w:lang w:eastAsia="zh-TW"/>
        </w:rPr>
        <w:t>The following LEDs are located on the front panel and on each individual hard drive:</w:t>
      </w:r>
      <w:r w:rsidR="00E44AB0">
        <w:rPr>
          <w:lang w:eastAsia="zh-TW"/>
        </w:rPr>
        <w:t xml:space="preserve"> </w:t>
      </w:r>
    </w:p>
    <w:tbl>
      <w:tblPr>
        <w:tblStyle w:val="Systemview"/>
        <w:tblW w:w="0" w:type="auto"/>
        <w:tblBorders>
          <w:top w:val="single" w:sz="8" w:space="0" w:color="000000" w:themeColor="text1"/>
          <w:left w:val="single" w:sz="8" w:space="0" w:color="000000" w:themeColor="text1"/>
          <w:bottom w:val="single" w:sz="8" w:space="0" w:color="000000" w:themeColor="text1"/>
          <w:right w:val="single" w:sz="8" w:space="0" w:color="000000" w:themeColor="text1"/>
          <w:insideH w:val="single" w:sz="4" w:space="0" w:color="auto"/>
          <w:insideV w:val="single" w:sz="4" w:space="0" w:color="auto"/>
        </w:tblBorders>
        <w:tblLook w:val="04A0" w:firstRow="1" w:lastRow="0" w:firstColumn="1" w:lastColumn="0" w:noHBand="0" w:noVBand="1"/>
      </w:tblPr>
      <w:tblGrid>
        <w:gridCol w:w="1242"/>
        <w:gridCol w:w="2477"/>
        <w:gridCol w:w="5175"/>
      </w:tblGrid>
      <w:tr w:rsidR="001629ED" w14:paraId="739DA003" w14:textId="77777777" w:rsidTr="002B31B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000000" w:themeColor="text1"/>
              <w:bottom w:val="nil"/>
              <w:right w:val="single" w:sz="4" w:space="0" w:color="FFFFFF" w:themeColor="background1"/>
            </w:tcBorders>
          </w:tcPr>
          <w:p w14:paraId="76FB757F" w14:textId="77777777" w:rsidR="001629ED" w:rsidRDefault="001629ED" w:rsidP="002B31B6">
            <w:pPr>
              <w:jc w:val="center"/>
              <w:rPr>
                <w:lang w:eastAsia="zh-TW"/>
              </w:rPr>
            </w:pPr>
            <w:r>
              <w:rPr>
                <w:lang w:eastAsia="zh-TW"/>
              </w:rPr>
              <w:t>Icon</w:t>
            </w:r>
          </w:p>
        </w:tc>
        <w:tc>
          <w:tcPr>
            <w:tcW w:w="2510" w:type="dxa"/>
            <w:tcBorders>
              <w:top w:val="single" w:sz="8" w:space="0" w:color="000000" w:themeColor="text1"/>
              <w:left w:val="single" w:sz="4" w:space="0" w:color="FFFFFF" w:themeColor="background1"/>
              <w:bottom w:val="nil"/>
              <w:right w:val="single" w:sz="4" w:space="0" w:color="FFFFFF" w:themeColor="background1"/>
            </w:tcBorders>
          </w:tcPr>
          <w:p w14:paraId="27D7799B" w14:textId="77777777" w:rsidR="001629ED" w:rsidRDefault="001629ED" w:rsidP="002B31B6">
            <w:pPr>
              <w:jc w:val="center"/>
              <w:cnfStyle w:val="100000000000" w:firstRow="1" w:lastRow="0" w:firstColumn="0" w:lastColumn="0" w:oddVBand="0" w:evenVBand="0" w:oddHBand="0" w:evenHBand="0" w:firstRowFirstColumn="0" w:firstRowLastColumn="0" w:lastRowFirstColumn="0" w:lastRowLastColumn="0"/>
              <w:rPr>
                <w:lang w:eastAsia="zh-TW"/>
              </w:rPr>
            </w:pPr>
            <w:r>
              <w:rPr>
                <w:lang w:eastAsia="zh-TW"/>
              </w:rPr>
              <w:t>LED</w:t>
            </w:r>
            <w:r>
              <w:rPr>
                <w:rFonts w:eastAsiaTheme="minorEastAsia" w:hint="eastAsia"/>
                <w:lang w:eastAsia="zh-TW"/>
              </w:rPr>
              <w:t xml:space="preserve"> </w:t>
            </w:r>
            <w:r>
              <w:rPr>
                <w:lang w:eastAsia="zh-TW"/>
              </w:rPr>
              <w:t>Name</w:t>
            </w:r>
          </w:p>
        </w:tc>
        <w:tc>
          <w:tcPr>
            <w:tcW w:w="5267" w:type="dxa"/>
            <w:tcBorders>
              <w:top w:val="single" w:sz="8" w:space="0" w:color="000000" w:themeColor="text1"/>
              <w:left w:val="single" w:sz="4" w:space="0" w:color="FFFFFF" w:themeColor="background1"/>
              <w:bottom w:val="nil"/>
            </w:tcBorders>
          </w:tcPr>
          <w:p w14:paraId="1060FB84" w14:textId="77777777" w:rsidR="001629ED" w:rsidRDefault="001629ED" w:rsidP="002B31B6">
            <w:pPr>
              <w:jc w:val="center"/>
              <w:cnfStyle w:val="100000000000" w:firstRow="1" w:lastRow="0" w:firstColumn="0" w:lastColumn="0" w:oddVBand="0" w:evenVBand="0" w:oddHBand="0" w:evenHBand="0" w:firstRowFirstColumn="0" w:firstRowLastColumn="0" w:lastRowFirstColumn="0" w:lastRowLastColumn="0"/>
              <w:rPr>
                <w:lang w:eastAsia="zh-TW"/>
              </w:rPr>
            </w:pPr>
            <w:r>
              <w:rPr>
                <w:lang w:eastAsia="zh-TW"/>
              </w:rPr>
              <w:t>LED</w:t>
            </w:r>
            <w:r>
              <w:rPr>
                <w:rFonts w:eastAsiaTheme="minorEastAsia" w:hint="eastAsia"/>
                <w:lang w:eastAsia="zh-TW"/>
              </w:rPr>
              <w:t xml:space="preserve"> </w:t>
            </w:r>
            <w:r>
              <w:rPr>
                <w:lang w:eastAsia="zh-TW"/>
              </w:rPr>
              <w:t>Definition</w:t>
            </w:r>
          </w:p>
        </w:tc>
      </w:tr>
      <w:tr w:rsidR="001629ED" w14:paraId="4C90420D" w14:textId="77777777" w:rsidTr="002B31B6">
        <w:tc>
          <w:tcPr>
            <w:cnfStyle w:val="001000000000" w:firstRow="0" w:lastRow="0" w:firstColumn="1" w:lastColumn="0" w:oddVBand="0" w:evenVBand="0" w:oddHBand="0" w:evenHBand="0" w:firstRowFirstColumn="0" w:firstRowLastColumn="0" w:lastRowFirstColumn="0" w:lastRowLastColumn="0"/>
            <w:tcW w:w="1247" w:type="dxa"/>
            <w:tcBorders>
              <w:top w:val="nil"/>
              <w:bottom w:val="single" w:sz="4" w:space="0" w:color="auto"/>
            </w:tcBorders>
            <w:tcMar>
              <w:top w:w="0" w:type="dxa"/>
              <w:left w:w="0" w:type="dxa"/>
              <w:bottom w:w="0" w:type="dxa"/>
              <w:right w:w="0" w:type="dxa"/>
            </w:tcMar>
          </w:tcPr>
          <w:p w14:paraId="0110819D" w14:textId="77777777" w:rsidR="001629ED" w:rsidRDefault="006544A1" w:rsidP="002B31B6">
            <w:pPr>
              <w:pStyle w:val="Images"/>
              <w:snapToGrid w:val="0"/>
              <w:spacing w:afterLines="30" w:after="72"/>
            </w:pPr>
            <w:r w:rsidRPr="006544A1">
              <w:rPr>
                <w:b w:val="0"/>
                <w:bCs/>
                <w:noProof/>
              </w:rPr>
              <w:object w:dxaOrig="735" w:dyaOrig="870" w14:anchorId="5217D71F">
                <v:shape id="_x0000_i1029" type="#_x0000_t75" alt="" style="width:36pt;height:43.5pt;mso-width-percent:0;mso-height-percent:0;mso-width-percent:0;mso-height-percent:0" o:ole="">
                  <v:imagedata r:id="rId87" o:title=""/>
                </v:shape>
                <o:OLEObject Type="Embed" ProgID="PBrush" ShapeID="_x0000_i1029" DrawAspect="Content" ObjectID="_1738498359" r:id="rId88"/>
              </w:object>
            </w:r>
          </w:p>
        </w:tc>
        <w:tc>
          <w:tcPr>
            <w:tcW w:w="2510" w:type="dxa"/>
            <w:tcBorders>
              <w:top w:val="nil"/>
              <w:bottom w:val="single" w:sz="4" w:space="0" w:color="auto"/>
            </w:tcBorders>
          </w:tcPr>
          <w:p w14:paraId="71491483" w14:textId="069CA468" w:rsidR="001629ED" w:rsidRPr="007276B1" w:rsidRDefault="001629ED" w:rsidP="002B31B6">
            <w:pPr>
              <w:pStyle w:val="Textbody"/>
              <w:cnfStyle w:val="000000000000" w:firstRow="0" w:lastRow="0" w:firstColumn="0" w:lastColumn="0" w:oddVBand="0" w:evenVBand="0" w:oddHBand="0" w:evenHBand="0" w:firstRowFirstColumn="0" w:firstRowLastColumn="0" w:lastRowFirstColumn="0" w:lastRowLastColumn="0"/>
            </w:pPr>
            <w:r w:rsidRPr="007276B1">
              <w:t xml:space="preserve">Hard Drive Activity </w:t>
            </w:r>
            <w:r w:rsidRPr="00F4199D">
              <w:rPr>
                <w:rFonts w:eastAsia="DFKai-SB" w:hAnsi="Helvetica Condensed" w:cs="Mangal"/>
                <w:bCs/>
                <w:color w:val="000000" w:themeColor="text1"/>
                <w:kern w:val="3"/>
                <w:szCs w:val="24"/>
                <w:lang w:eastAsia="zh-TW" w:bidi="hi-IN"/>
              </w:rPr>
              <w:t>LED (</w:t>
            </w:r>
            <w:r w:rsidR="002840E8" w:rsidRPr="0011253F">
              <w:rPr>
                <w:rFonts w:eastAsia="DFKai-SB" w:hAnsi="Helvetica Condensed" w:cs="Mangal"/>
                <w:b/>
                <w:color w:val="E36C0A" w:themeColor="accent6" w:themeShade="BF"/>
                <w:kern w:val="3"/>
                <w:szCs w:val="24"/>
                <w:lang w:eastAsia="zh-TW" w:bidi="hi-IN"/>
              </w:rPr>
              <w:t>Amber</w:t>
            </w:r>
            <w:r w:rsidRPr="00F4199D">
              <w:rPr>
                <w:rFonts w:eastAsia="DFKai-SB" w:hAnsi="Helvetica Condensed" w:cs="Mangal"/>
                <w:bCs/>
                <w:color w:val="000000" w:themeColor="text1"/>
                <w:kern w:val="3"/>
                <w:szCs w:val="24"/>
                <w:lang w:eastAsia="zh-TW" w:bidi="hi-IN"/>
              </w:rPr>
              <w:t>)</w:t>
            </w:r>
          </w:p>
        </w:tc>
        <w:tc>
          <w:tcPr>
            <w:tcW w:w="5267" w:type="dxa"/>
            <w:tcBorders>
              <w:top w:val="nil"/>
              <w:bottom w:val="single" w:sz="4" w:space="0" w:color="auto"/>
            </w:tcBorders>
          </w:tcPr>
          <w:p w14:paraId="1BA4D370" w14:textId="7D4E12F7" w:rsidR="001629ED" w:rsidRDefault="002840E8" w:rsidP="002B31B6">
            <w:pPr>
              <w:pStyle w:val="CellBullet"/>
              <w:cnfStyle w:val="000000000000" w:firstRow="0" w:lastRow="0" w:firstColumn="0" w:lastColumn="0" w:oddVBand="0" w:evenVBand="0" w:oddHBand="0" w:evenHBand="0" w:firstRowFirstColumn="0" w:firstRowLastColumn="0" w:lastRowFirstColumn="0" w:lastRowLastColumn="0"/>
            </w:pPr>
            <w:r w:rsidRPr="0011253F">
              <w:rPr>
                <w:b/>
                <w:color w:val="E36C0A" w:themeColor="accent6" w:themeShade="BF"/>
              </w:rPr>
              <w:t>Amber</w:t>
            </w:r>
            <w:r w:rsidR="001629ED" w:rsidRPr="00A45316">
              <w:t xml:space="preserve">: </w:t>
            </w:r>
            <w:r w:rsidR="001629ED" w:rsidRPr="0011253F">
              <w:t>Present</w:t>
            </w:r>
          </w:p>
          <w:p w14:paraId="1D5039A5" w14:textId="5B72666F" w:rsidR="001629ED" w:rsidRPr="0011253F"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2840E8">
              <w:rPr>
                <w:b/>
                <w:color w:val="E36C0A" w:themeColor="accent6" w:themeShade="BF"/>
              </w:rPr>
              <w:t xml:space="preserve">Blinking </w:t>
            </w:r>
            <w:r w:rsidR="002840E8" w:rsidRPr="0011253F">
              <w:rPr>
                <w:b/>
                <w:color w:val="E36C0A" w:themeColor="accent6" w:themeShade="BF"/>
              </w:rPr>
              <w:t>Amber</w:t>
            </w:r>
            <w:r w:rsidRPr="00A45316">
              <w:t xml:space="preserve">: </w:t>
            </w:r>
            <w:r w:rsidRPr="0011253F">
              <w:t>Locate, activity</w:t>
            </w:r>
          </w:p>
          <w:p w14:paraId="29C02D22" w14:textId="77777777" w:rsidR="001629ED" w:rsidRPr="0011253F"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11253F">
              <w:rPr>
                <w:b/>
                <w:bCs/>
              </w:rPr>
              <w:t>Off</w:t>
            </w:r>
            <w:r w:rsidRPr="0011253F">
              <w:t>: Not present</w:t>
            </w:r>
          </w:p>
        </w:tc>
      </w:tr>
      <w:tr w:rsidR="001629ED" w:rsidRPr="00543B35" w14:paraId="342070F8" w14:textId="77777777" w:rsidTr="002B31B6">
        <w:tc>
          <w:tcPr>
            <w:cnfStyle w:val="001000000000" w:firstRow="0" w:lastRow="0" w:firstColumn="1" w:lastColumn="0" w:oddVBand="0" w:evenVBand="0" w:oddHBand="0" w:evenHBand="0" w:firstRowFirstColumn="0" w:firstRowLastColumn="0" w:lastRowFirstColumn="0" w:lastRowLastColumn="0"/>
            <w:tcW w:w="1247" w:type="dxa"/>
            <w:tcBorders>
              <w:top w:val="single" w:sz="4" w:space="0" w:color="auto"/>
              <w:bottom w:val="single" w:sz="4" w:space="0" w:color="auto"/>
            </w:tcBorders>
            <w:tcMar>
              <w:top w:w="0" w:type="dxa"/>
              <w:left w:w="0" w:type="dxa"/>
              <w:bottom w:w="0" w:type="dxa"/>
              <w:right w:w="0" w:type="dxa"/>
            </w:tcMar>
          </w:tcPr>
          <w:p w14:paraId="5542B840" w14:textId="77777777" w:rsidR="001629ED" w:rsidRPr="00543328" w:rsidRDefault="006544A1" w:rsidP="002B31B6">
            <w:pPr>
              <w:pStyle w:val="Images"/>
              <w:snapToGrid w:val="0"/>
              <w:spacing w:afterLines="30" w:after="72"/>
              <w:rPr>
                <w:rFonts w:eastAsiaTheme="minorEastAsia"/>
              </w:rPr>
            </w:pPr>
            <w:r w:rsidRPr="006544A1">
              <w:rPr>
                <w:b w:val="0"/>
                <w:bCs/>
                <w:noProof/>
              </w:rPr>
              <w:object w:dxaOrig="1005" w:dyaOrig="870" w14:anchorId="0AB7EFAA">
                <v:shape id="_x0000_i1030" type="#_x0000_t75" alt="" style="width:51pt;height:43.5pt;mso-width-percent:0;mso-height-percent:0;mso-width-percent:0;mso-height-percent:0" o:ole="">
                  <v:imagedata r:id="rId85" o:title=""/>
                </v:shape>
                <o:OLEObject Type="Embed" ProgID="PBrush" ShapeID="_x0000_i1030" DrawAspect="Content" ObjectID="_1738498360" r:id="rId89"/>
              </w:object>
            </w:r>
          </w:p>
        </w:tc>
        <w:tc>
          <w:tcPr>
            <w:tcW w:w="2510" w:type="dxa"/>
            <w:tcBorders>
              <w:top w:val="single" w:sz="4" w:space="0" w:color="auto"/>
              <w:bottom w:val="single" w:sz="4" w:space="0" w:color="auto"/>
            </w:tcBorders>
          </w:tcPr>
          <w:p w14:paraId="7BA34CAF" w14:textId="13783E72" w:rsidR="001629ED" w:rsidRPr="007276B1" w:rsidRDefault="001629ED" w:rsidP="002B31B6">
            <w:pPr>
              <w:pStyle w:val="Textbody"/>
              <w:cnfStyle w:val="000000000000" w:firstRow="0" w:lastRow="0" w:firstColumn="0" w:lastColumn="0" w:oddVBand="0" w:evenVBand="0" w:oddHBand="0" w:evenHBand="0" w:firstRowFirstColumn="0" w:firstRowLastColumn="0" w:lastRowFirstColumn="0" w:lastRowLastColumn="0"/>
              <w:rPr>
                <w:lang w:eastAsia="zh-TW"/>
              </w:rPr>
            </w:pPr>
            <w:r w:rsidRPr="007276B1">
              <w:rPr>
                <w:lang w:eastAsia="zh-TW"/>
              </w:rPr>
              <w:t>Hard Drive Health</w:t>
            </w:r>
            <w:r w:rsidRPr="007276B1">
              <w:t xml:space="preserve"> </w:t>
            </w:r>
            <w:r w:rsidRPr="00F4199D">
              <w:rPr>
                <w:rFonts w:eastAsia="DFKai-SB" w:hAnsi="Helvetica Condensed" w:cs="Mangal"/>
                <w:bCs/>
                <w:color w:val="000000" w:themeColor="text1"/>
                <w:kern w:val="3"/>
                <w:szCs w:val="24"/>
                <w:lang w:eastAsia="zh-TW" w:bidi="hi-IN"/>
              </w:rPr>
              <w:t>LED (</w:t>
            </w:r>
            <w:r w:rsidR="002840E8" w:rsidRPr="002840E8">
              <w:rPr>
                <w:b/>
                <w:color w:val="FF0000"/>
              </w:rPr>
              <w:t>Red</w:t>
            </w:r>
            <w:r w:rsidRPr="00F4199D">
              <w:rPr>
                <w:rFonts w:eastAsia="DFKai-SB" w:hAnsi="Helvetica Condensed" w:cs="Mangal"/>
                <w:bCs/>
                <w:color w:val="000000" w:themeColor="text1"/>
                <w:kern w:val="3"/>
                <w:szCs w:val="24"/>
                <w:lang w:eastAsia="zh-TW" w:bidi="hi-IN"/>
              </w:rPr>
              <w:t>)</w:t>
            </w:r>
          </w:p>
        </w:tc>
        <w:tc>
          <w:tcPr>
            <w:tcW w:w="5267" w:type="dxa"/>
            <w:tcBorders>
              <w:top w:val="single" w:sz="4" w:space="0" w:color="auto"/>
              <w:bottom w:val="single" w:sz="4" w:space="0" w:color="auto"/>
            </w:tcBorders>
          </w:tcPr>
          <w:p w14:paraId="42C1C2D2" w14:textId="100DAF0D" w:rsidR="001629ED" w:rsidRPr="00A45316" w:rsidRDefault="002840E8" w:rsidP="002B31B6">
            <w:pPr>
              <w:pStyle w:val="CellBullet"/>
              <w:cnfStyle w:val="000000000000" w:firstRow="0" w:lastRow="0" w:firstColumn="0" w:lastColumn="0" w:oddVBand="0" w:evenVBand="0" w:oddHBand="0" w:evenHBand="0" w:firstRowFirstColumn="0" w:firstRowLastColumn="0" w:lastRowFirstColumn="0" w:lastRowLastColumn="0"/>
            </w:pPr>
            <w:r w:rsidRPr="002840E8">
              <w:rPr>
                <w:b/>
                <w:color w:val="FF0000"/>
              </w:rPr>
              <w:t>Red</w:t>
            </w:r>
            <w:r w:rsidR="001629ED" w:rsidRPr="00A45316">
              <w:t xml:space="preserve">: </w:t>
            </w:r>
            <w:r w:rsidR="001629ED" w:rsidRPr="0011253F">
              <w:t>Fail</w:t>
            </w:r>
          </w:p>
          <w:p w14:paraId="1E5BC5D6" w14:textId="655A8466" w:rsidR="001629ED" w:rsidRPr="0011253F"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2840E8">
              <w:rPr>
                <w:b/>
                <w:color w:val="FF0000"/>
              </w:rPr>
              <w:t xml:space="preserve">Blinking </w:t>
            </w:r>
            <w:r w:rsidR="002840E8" w:rsidRPr="002840E8">
              <w:rPr>
                <w:b/>
                <w:color w:val="FF0000"/>
              </w:rPr>
              <w:t>Red</w:t>
            </w:r>
            <w:r w:rsidRPr="00A45316">
              <w:t xml:space="preserve">: </w:t>
            </w:r>
            <w:r w:rsidRPr="0011253F">
              <w:t>Locate, rebuild</w:t>
            </w:r>
          </w:p>
          <w:p w14:paraId="41C16A86" w14:textId="77777777" w:rsidR="001629ED" w:rsidRPr="00A45316" w:rsidRDefault="001629ED" w:rsidP="002B31B6">
            <w:pPr>
              <w:pStyle w:val="CellBullet"/>
              <w:cnfStyle w:val="000000000000" w:firstRow="0" w:lastRow="0" w:firstColumn="0" w:lastColumn="0" w:oddVBand="0" w:evenVBand="0" w:oddHBand="0" w:evenHBand="0" w:firstRowFirstColumn="0" w:firstRowLastColumn="0" w:lastRowFirstColumn="0" w:lastRowLastColumn="0"/>
            </w:pPr>
            <w:r w:rsidRPr="0011253F">
              <w:rPr>
                <w:b/>
                <w:bCs/>
              </w:rPr>
              <w:t>Off</w:t>
            </w:r>
            <w:r w:rsidRPr="0011253F">
              <w:t>: N/A</w:t>
            </w:r>
          </w:p>
        </w:tc>
      </w:tr>
    </w:tbl>
    <w:p w14:paraId="5A3BE8D0" w14:textId="77777777" w:rsidR="00E64685" w:rsidRDefault="00E64685" w:rsidP="00E64685">
      <w:pPr>
        <w:pStyle w:val="Appendix"/>
        <w:jc w:val="left"/>
      </w:pPr>
    </w:p>
    <w:p w14:paraId="140E9EE1" w14:textId="6324ED1C" w:rsidR="00E64685" w:rsidRDefault="00E64685" w:rsidP="00E64685">
      <w:pPr>
        <w:pStyle w:val="Appendix"/>
      </w:pPr>
    </w:p>
    <w:p w14:paraId="0FF1D231" w14:textId="77777777" w:rsidR="00270F58" w:rsidRPr="000A4930" w:rsidRDefault="00270F58" w:rsidP="000A4930"/>
    <w:sectPr w:rsidR="00270F58" w:rsidRPr="000A4930" w:rsidSect="00B83F5E">
      <w:headerReference w:type="default" r:id="rId90"/>
      <w:footerReference w:type="default" r:id="rId91"/>
      <w:pgSz w:w="11907" w:h="16839"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794CB7" w14:textId="77777777" w:rsidR="00475E8F" w:rsidRDefault="00475E8F" w:rsidP="00F27FD2">
      <w:pPr>
        <w:spacing w:after="0" w:line="240" w:lineRule="auto"/>
      </w:pPr>
      <w:r>
        <w:separator/>
      </w:r>
    </w:p>
  </w:endnote>
  <w:endnote w:type="continuationSeparator" w:id="0">
    <w:p w14:paraId="2DEA304A" w14:textId="77777777" w:rsidR="00475E8F" w:rsidRDefault="00475E8F" w:rsidP="00F27F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DFKai-SB">
    <w:altName w:val="Microsoft YaHei"/>
    <w:panose1 w:val="03000509000000000000"/>
    <w:charset w:val="88"/>
    <w:family w:val="script"/>
    <w:pitch w:val="fixed"/>
    <w:sig w:usb0="00000003" w:usb1="080E0000" w:usb2="00000016" w:usb3="00000000" w:csb0="001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OpenSymbol">
    <w:altName w:val="Calibri"/>
    <w:charset w:val="00"/>
    <w:family w:val="auto"/>
    <w:pitch w:val="variable"/>
    <w:sig w:usb0="800000AF" w:usb1="1001ECEA" w:usb2="00000000" w:usb3="00000000" w:csb0="00000001" w:csb1="00000000"/>
  </w:font>
  <w:font w:name="Calibri">
    <w:panose1 w:val="020F0502020204030204"/>
    <w:charset w:val="CC"/>
    <w:family w:val="swiss"/>
    <w:pitch w:val="variable"/>
    <w:sig w:usb0="E0002EFF" w:usb1="C000247B" w:usb2="00000009" w:usb3="00000000" w:csb0="000001FF" w:csb1="00000000"/>
  </w:font>
  <w:font w:name="Cordia New">
    <w:panose1 w:val="020B0304020202020204"/>
    <w:charset w:val="DE"/>
    <w:family w:val="swiss"/>
    <w:pitch w:val="variable"/>
    <w:sig w:usb0="00000000" w:usb1="00000000" w:usb2="00000000" w:usb3="00000000" w:csb0="00010001" w:csb1="00000000"/>
  </w:font>
  <w:font w:name="Helvetica Condensed">
    <w:altName w:val="Segoe Print"/>
    <w:charset w:val="00"/>
    <w:family w:val="auto"/>
    <w:pitch w:val="variable"/>
    <w:sig w:usb0="E00002FF" w:usb1="5000785B" w:usb2="00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Angsana New">
    <w:panose1 w:val="02020603050405020304"/>
    <w:charset w:val="DE"/>
    <w:family w:val="roman"/>
    <w:pitch w:val="variable"/>
    <w:sig w:usb0="00000000" w:usb1="00000000" w:usb2="00000000" w:usb3="00000000" w:csb0="0001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angal">
    <w:panose1 w:val="02040503050203030202"/>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imSun, EIIa">
    <w:altName w:val="Arial"/>
    <w:charset w:val="00"/>
    <w:family w:val="auto"/>
    <w:pitch w:val="default"/>
    <w:sig w:usb0="00000000" w:usb1="00000000" w:usb2="00000000" w:usb3="00000000" w:csb0="00040001" w:csb1="00000000"/>
  </w:font>
  <w:font w:name="新細明體, PMingLiU">
    <w:altName w:val="Times New Roman"/>
    <w:charset w:val="00"/>
    <w:family w:val="auto"/>
    <w:pitch w:val="default"/>
    <w:sig w:usb0="00000000" w:usb1="00000000" w:usb2="00000000"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Arial, Arial">
    <w:altName w:val="Arial"/>
    <w:charset w:val="00"/>
    <w:family w:val="auto"/>
    <w:pitch w:val="default"/>
    <w:sig w:usb0="00000000" w:usb1="00000000" w:usb2="00000000" w:usb3="00000000" w:csb0="00040001" w:csb1="00000000"/>
  </w:font>
  <w:font w:name="方正书宋简体">
    <w:altName w:val="SimSun"/>
    <w:charset w:val="86"/>
    <w:family w:val="script"/>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8AB524" w14:textId="1A827C1B" w:rsidR="00475E8F" w:rsidRPr="005D28D7" w:rsidRDefault="00475E8F" w:rsidP="00B83F5E">
    <w:pPr>
      <w:pStyle w:val="af1"/>
      <w:jc w:val="right"/>
      <w:rPr>
        <w:sz w:val="22"/>
        <w:szCs w:val="22"/>
      </w:rPr>
    </w:pPr>
    <w:r w:rsidRPr="005D28D7">
      <w:rPr>
        <w:sz w:val="22"/>
        <w:szCs w:val="22"/>
      </w:rPr>
      <w:fldChar w:fldCharType="begin"/>
    </w:r>
    <w:r w:rsidRPr="005D28D7">
      <w:rPr>
        <w:sz w:val="22"/>
        <w:szCs w:val="22"/>
      </w:rPr>
      <w:instrText xml:space="preserve"> PAGE   \* MERGEFORMAT </w:instrText>
    </w:r>
    <w:r w:rsidRPr="005D28D7">
      <w:rPr>
        <w:sz w:val="22"/>
        <w:szCs w:val="22"/>
      </w:rPr>
      <w:fldChar w:fldCharType="separate"/>
    </w:r>
    <w:r w:rsidR="00AA3191" w:rsidRPr="00AA3191">
      <w:rPr>
        <w:noProof/>
        <w:sz w:val="22"/>
        <w:szCs w:val="22"/>
        <w:lang w:val="zh-TW"/>
      </w:rPr>
      <w:t>90</w:t>
    </w:r>
    <w:r w:rsidRPr="005D28D7">
      <w:rPr>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3C1A7B" w14:textId="77777777" w:rsidR="00475E8F" w:rsidRDefault="00475E8F" w:rsidP="00F27FD2">
      <w:pPr>
        <w:spacing w:after="0" w:line="240" w:lineRule="auto"/>
      </w:pPr>
      <w:r>
        <w:separator/>
      </w:r>
    </w:p>
  </w:footnote>
  <w:footnote w:type="continuationSeparator" w:id="0">
    <w:p w14:paraId="77D62349" w14:textId="77777777" w:rsidR="00475E8F" w:rsidRDefault="00475E8F" w:rsidP="00F27F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66BE89" w14:textId="77777777" w:rsidR="00475E8F" w:rsidRPr="0052082B" w:rsidRDefault="00475E8F" w:rsidP="0052082B">
    <w:pPr>
      <w:pStyle w:val="af"/>
      <w:spacing w:after="0" w:line="240" w:lineRule="auto"/>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11FF4"/>
    <w:multiLevelType w:val="hybridMultilevel"/>
    <w:tmpl w:val="60724CE8"/>
    <w:lvl w:ilvl="0" w:tplc="4FE4438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73C31EB"/>
    <w:multiLevelType w:val="hybridMultilevel"/>
    <w:tmpl w:val="077A1D1C"/>
    <w:lvl w:ilvl="0" w:tplc="E0384F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CE0DC3"/>
    <w:multiLevelType w:val="hybridMultilevel"/>
    <w:tmpl w:val="68A4E5E0"/>
    <w:lvl w:ilvl="0" w:tplc="67CC7874">
      <w:numFmt w:val="bullet"/>
      <w:lvlText w:val="-"/>
      <w:lvlJc w:val="left"/>
      <w:pPr>
        <w:ind w:left="720" w:hanging="360"/>
      </w:pPr>
      <w:rPr>
        <w:rFonts w:ascii="Arial" w:eastAsia="DFKai-SB"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030EFE"/>
    <w:multiLevelType w:val="hybridMultilevel"/>
    <w:tmpl w:val="9B06D0D8"/>
    <w:lvl w:ilvl="0" w:tplc="F58EE3D8">
      <w:start w:val="1"/>
      <w:numFmt w:val="none"/>
      <w:lvlText w:val="2."/>
      <w:lvlJc w:val="left"/>
      <w:pPr>
        <w:ind w:left="108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B92E45"/>
    <w:multiLevelType w:val="hybridMultilevel"/>
    <w:tmpl w:val="195E7782"/>
    <w:lvl w:ilvl="0" w:tplc="E0384F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AC2164"/>
    <w:multiLevelType w:val="singleLevel"/>
    <w:tmpl w:val="E4787F48"/>
    <w:lvl w:ilvl="0">
      <w:start w:val="1"/>
      <w:numFmt w:val="bullet"/>
      <w:pStyle w:val="BulletL1"/>
      <w:lvlText w:val=""/>
      <w:lvlJc w:val="left"/>
      <w:pPr>
        <w:tabs>
          <w:tab w:val="num" w:pos="720"/>
        </w:tabs>
        <w:ind w:left="720" w:hanging="360"/>
      </w:pPr>
      <w:rPr>
        <w:rFonts w:ascii="Wingdings" w:hAnsi="Wingdings" w:hint="default"/>
        <w:sz w:val="20"/>
      </w:rPr>
    </w:lvl>
  </w:abstractNum>
  <w:abstractNum w:abstractNumId="6" w15:restartNumberingAfterBreak="0">
    <w:nsid w:val="12DD5258"/>
    <w:multiLevelType w:val="hybridMultilevel"/>
    <w:tmpl w:val="4AE49B04"/>
    <w:lvl w:ilvl="0" w:tplc="5EF6709E">
      <w:start w:val="1"/>
      <w:numFmt w:val="bullet"/>
      <w:pStyle w:val="TableBulletL1"/>
      <w:lvlText w:val=""/>
      <w:lvlJc w:val="left"/>
      <w:pPr>
        <w:tabs>
          <w:tab w:val="num" w:pos="360"/>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1467FC"/>
    <w:multiLevelType w:val="hybridMultilevel"/>
    <w:tmpl w:val="5468B54C"/>
    <w:lvl w:ilvl="0" w:tplc="C9D47A52">
      <w:start w:val="1"/>
      <w:numFmt w:val="bullet"/>
      <w:pStyle w:val="Bulle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52023A"/>
    <w:multiLevelType w:val="hybridMultilevel"/>
    <w:tmpl w:val="44A4AADE"/>
    <w:lvl w:ilvl="0" w:tplc="E0384F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3E11A0"/>
    <w:multiLevelType w:val="hybridMultilevel"/>
    <w:tmpl w:val="46323F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315216"/>
    <w:multiLevelType w:val="hybridMultilevel"/>
    <w:tmpl w:val="149ABC94"/>
    <w:lvl w:ilvl="0" w:tplc="FA2AD2F6">
      <w:start w:val="1"/>
      <w:numFmt w:val="bullet"/>
      <w:pStyle w:val="NormalBlack"/>
      <w:lvlText w:val="•"/>
      <w:lvlJc w:val="left"/>
      <w:pPr>
        <w:tabs>
          <w:tab w:val="num" w:pos="480"/>
        </w:tabs>
        <w:ind w:left="480" w:hanging="480"/>
      </w:pPr>
      <w:rPr>
        <w:rFonts w:ascii="Arial" w:hAnsi="Arial" w:hint="default"/>
        <w:b w:val="0"/>
        <w:i w:val="0"/>
        <w:color w:val="auto"/>
        <w:sz w:val="16"/>
      </w:rPr>
    </w:lvl>
    <w:lvl w:ilvl="1" w:tplc="04090003">
      <w:start w:val="1"/>
      <w:numFmt w:val="bullet"/>
      <w:lvlText w:val=""/>
      <w:lvlJc w:val="left"/>
      <w:pPr>
        <w:tabs>
          <w:tab w:val="num" w:pos="1440"/>
        </w:tabs>
        <w:ind w:left="1440" w:hanging="480"/>
      </w:pPr>
      <w:rPr>
        <w:rFonts w:ascii="Wingdings" w:hAnsi="Wingdings" w:hint="default"/>
      </w:rPr>
    </w:lvl>
    <w:lvl w:ilvl="2" w:tplc="04090005">
      <w:numFmt w:val="bullet"/>
      <w:lvlText w:val="-"/>
      <w:lvlJc w:val="left"/>
      <w:pPr>
        <w:tabs>
          <w:tab w:val="num" w:pos="1800"/>
        </w:tabs>
        <w:ind w:left="1800" w:hanging="360"/>
      </w:pPr>
      <w:rPr>
        <w:rFonts w:ascii="Times New Roman" w:eastAsia="PMingLiU" w:hAnsi="Times New Roman" w:cs="Times New Roman" w:hint="default"/>
      </w:rPr>
    </w:lvl>
    <w:lvl w:ilvl="3" w:tplc="04090001" w:tentative="1">
      <w:start w:val="1"/>
      <w:numFmt w:val="bullet"/>
      <w:lvlText w:val=""/>
      <w:lvlJc w:val="left"/>
      <w:pPr>
        <w:tabs>
          <w:tab w:val="num" w:pos="2400"/>
        </w:tabs>
        <w:ind w:left="2400" w:hanging="480"/>
      </w:pPr>
      <w:rPr>
        <w:rFonts w:ascii="Wingdings" w:hAnsi="Wingdings" w:hint="default"/>
      </w:rPr>
    </w:lvl>
    <w:lvl w:ilvl="4" w:tplc="04090003" w:tentative="1">
      <w:start w:val="1"/>
      <w:numFmt w:val="bullet"/>
      <w:lvlText w:val=""/>
      <w:lvlJc w:val="left"/>
      <w:pPr>
        <w:tabs>
          <w:tab w:val="num" w:pos="2880"/>
        </w:tabs>
        <w:ind w:left="2880" w:hanging="480"/>
      </w:pPr>
      <w:rPr>
        <w:rFonts w:ascii="Wingdings" w:hAnsi="Wingdings" w:hint="default"/>
      </w:rPr>
    </w:lvl>
    <w:lvl w:ilvl="5" w:tplc="04090005" w:tentative="1">
      <w:start w:val="1"/>
      <w:numFmt w:val="bullet"/>
      <w:lvlText w:val=""/>
      <w:lvlJc w:val="left"/>
      <w:pPr>
        <w:tabs>
          <w:tab w:val="num" w:pos="3360"/>
        </w:tabs>
        <w:ind w:left="3360" w:hanging="480"/>
      </w:pPr>
      <w:rPr>
        <w:rFonts w:ascii="Wingdings" w:hAnsi="Wingdings" w:hint="default"/>
      </w:rPr>
    </w:lvl>
    <w:lvl w:ilvl="6" w:tplc="04090001" w:tentative="1">
      <w:start w:val="1"/>
      <w:numFmt w:val="bullet"/>
      <w:lvlText w:val=""/>
      <w:lvlJc w:val="left"/>
      <w:pPr>
        <w:tabs>
          <w:tab w:val="num" w:pos="3840"/>
        </w:tabs>
        <w:ind w:left="3840" w:hanging="480"/>
      </w:pPr>
      <w:rPr>
        <w:rFonts w:ascii="Wingdings" w:hAnsi="Wingdings" w:hint="default"/>
      </w:rPr>
    </w:lvl>
    <w:lvl w:ilvl="7" w:tplc="04090003" w:tentative="1">
      <w:start w:val="1"/>
      <w:numFmt w:val="bullet"/>
      <w:lvlText w:val=""/>
      <w:lvlJc w:val="left"/>
      <w:pPr>
        <w:tabs>
          <w:tab w:val="num" w:pos="4320"/>
        </w:tabs>
        <w:ind w:left="4320" w:hanging="480"/>
      </w:pPr>
      <w:rPr>
        <w:rFonts w:ascii="Wingdings" w:hAnsi="Wingdings" w:hint="default"/>
      </w:rPr>
    </w:lvl>
    <w:lvl w:ilvl="8" w:tplc="04090005" w:tentative="1">
      <w:start w:val="1"/>
      <w:numFmt w:val="bullet"/>
      <w:lvlText w:val=""/>
      <w:lvlJc w:val="left"/>
      <w:pPr>
        <w:tabs>
          <w:tab w:val="num" w:pos="4800"/>
        </w:tabs>
        <w:ind w:left="4800" w:hanging="480"/>
      </w:pPr>
      <w:rPr>
        <w:rFonts w:ascii="Wingdings" w:hAnsi="Wingdings" w:hint="default"/>
      </w:rPr>
    </w:lvl>
  </w:abstractNum>
  <w:abstractNum w:abstractNumId="11" w15:restartNumberingAfterBreak="0">
    <w:nsid w:val="2D803DC1"/>
    <w:multiLevelType w:val="hybridMultilevel"/>
    <w:tmpl w:val="C4103464"/>
    <w:lvl w:ilvl="0" w:tplc="36085D66">
      <w:start w:val="1"/>
      <w:numFmt w:val="bullet"/>
      <w:pStyle w:val="Cel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760512"/>
    <w:multiLevelType w:val="multilevel"/>
    <w:tmpl w:val="C914AAE4"/>
    <w:lvl w:ilvl="0">
      <w:start w:val="1"/>
      <w:numFmt w:val="decimal"/>
      <w:pStyle w:val="1"/>
      <w:lvlText w:val="Chapter %1"/>
      <w:lvlJc w:val="center"/>
      <w:pPr>
        <w:ind w:left="0" w:firstLine="5443"/>
      </w:pPr>
      <w:rPr>
        <w:rFonts w:hint="eastAsia"/>
      </w:rPr>
    </w:lvl>
    <w:lvl w:ilvl="1">
      <w:start w:val="1"/>
      <w:numFmt w:val="decimal"/>
      <w:pStyle w:val="2"/>
      <w:lvlText w:val="%1.%2"/>
      <w:lvlJc w:val="left"/>
      <w:pPr>
        <w:ind w:left="992" w:hanging="567"/>
      </w:pPr>
      <w:rPr>
        <w:rFonts w:hint="eastAsia"/>
      </w:rPr>
    </w:lvl>
    <w:lvl w:ilvl="2">
      <w:start w:val="1"/>
      <w:numFmt w:val="decimal"/>
      <w:pStyle w:val="3"/>
      <w:lvlText w:val="%1.%2.%3"/>
      <w:lvlJc w:val="left"/>
      <w:pPr>
        <w:ind w:left="1418" w:hanging="567"/>
      </w:pPr>
      <w:rPr>
        <w:rFonts w:hint="eastAsia"/>
      </w:rPr>
    </w:lvl>
    <w:lvl w:ilvl="3">
      <w:start w:val="1"/>
      <w:numFmt w:val="decimal"/>
      <w:pStyle w:val="4"/>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36767A6D"/>
    <w:multiLevelType w:val="hybridMultilevel"/>
    <w:tmpl w:val="CEBA475C"/>
    <w:lvl w:ilvl="0" w:tplc="675CA452">
      <w:start w:val="1"/>
      <w:numFmt w:val="none"/>
      <w:lvlText w:val="5."/>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6812225"/>
    <w:multiLevelType w:val="hybridMultilevel"/>
    <w:tmpl w:val="4C14FEC6"/>
    <w:lvl w:ilvl="0" w:tplc="964A32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80D13FF"/>
    <w:multiLevelType w:val="hybridMultilevel"/>
    <w:tmpl w:val="C0E806F8"/>
    <w:lvl w:ilvl="0" w:tplc="788E3CE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867022C"/>
    <w:multiLevelType w:val="multilevel"/>
    <w:tmpl w:val="3867022C"/>
    <w:lvl w:ilvl="0">
      <w:numFmt w:val="bullet"/>
      <w:pStyle w:val="ListNumberIndented"/>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tentative="1">
      <w:numFmt w:val="bullet"/>
      <w:lvlText w:val="▪"/>
      <w:lvlJc w:val="left"/>
      <w:pPr>
        <w:ind w:left="1440" w:hanging="360"/>
      </w:pPr>
      <w:rPr>
        <w:rFonts w:ascii="OpenSymbol" w:eastAsia="OpenSymbol" w:hAnsi="OpenSymbol" w:cs="OpenSymbol"/>
      </w:rPr>
    </w:lvl>
    <w:lvl w:ilvl="3" w:tentative="1">
      <w:numFmt w:val="bullet"/>
      <w:lvlText w:val="•"/>
      <w:lvlJc w:val="left"/>
      <w:pPr>
        <w:ind w:left="1800" w:hanging="360"/>
      </w:pPr>
      <w:rPr>
        <w:rFonts w:ascii="OpenSymbol" w:eastAsia="OpenSymbol" w:hAnsi="OpenSymbol" w:cs="OpenSymbol"/>
      </w:rPr>
    </w:lvl>
    <w:lvl w:ilvl="4" w:tentative="1">
      <w:numFmt w:val="bullet"/>
      <w:lvlText w:val="◦"/>
      <w:lvlJc w:val="left"/>
      <w:pPr>
        <w:ind w:left="2160" w:hanging="360"/>
      </w:pPr>
      <w:rPr>
        <w:rFonts w:ascii="OpenSymbol" w:eastAsia="OpenSymbol" w:hAnsi="OpenSymbol" w:cs="OpenSymbol"/>
      </w:rPr>
    </w:lvl>
    <w:lvl w:ilvl="5" w:tentative="1">
      <w:numFmt w:val="bullet"/>
      <w:lvlText w:val="▪"/>
      <w:lvlJc w:val="left"/>
      <w:pPr>
        <w:ind w:left="2520" w:hanging="360"/>
      </w:pPr>
      <w:rPr>
        <w:rFonts w:ascii="OpenSymbol" w:eastAsia="OpenSymbol" w:hAnsi="OpenSymbol" w:cs="OpenSymbol"/>
      </w:rPr>
    </w:lvl>
    <w:lvl w:ilvl="6" w:tentative="1">
      <w:numFmt w:val="bullet"/>
      <w:lvlText w:val="•"/>
      <w:lvlJc w:val="left"/>
      <w:pPr>
        <w:ind w:left="2880" w:hanging="360"/>
      </w:pPr>
      <w:rPr>
        <w:rFonts w:ascii="OpenSymbol" w:eastAsia="OpenSymbol" w:hAnsi="OpenSymbol" w:cs="OpenSymbol"/>
      </w:rPr>
    </w:lvl>
    <w:lvl w:ilvl="7" w:tentative="1">
      <w:numFmt w:val="bullet"/>
      <w:lvlText w:val="◦"/>
      <w:lvlJc w:val="left"/>
      <w:pPr>
        <w:ind w:left="3240" w:hanging="360"/>
      </w:pPr>
      <w:rPr>
        <w:rFonts w:ascii="OpenSymbol" w:eastAsia="OpenSymbol" w:hAnsi="OpenSymbol" w:cs="OpenSymbol"/>
      </w:rPr>
    </w:lvl>
    <w:lvl w:ilvl="8" w:tentative="1">
      <w:numFmt w:val="bullet"/>
      <w:lvlText w:val="▪"/>
      <w:lvlJc w:val="left"/>
      <w:pPr>
        <w:ind w:left="3600" w:hanging="360"/>
      </w:pPr>
      <w:rPr>
        <w:rFonts w:ascii="OpenSymbol" w:eastAsia="OpenSymbol" w:hAnsi="OpenSymbol" w:cs="OpenSymbol"/>
      </w:rPr>
    </w:lvl>
  </w:abstractNum>
  <w:abstractNum w:abstractNumId="17" w15:restartNumberingAfterBreak="0">
    <w:nsid w:val="3EA1696D"/>
    <w:multiLevelType w:val="hybridMultilevel"/>
    <w:tmpl w:val="906C1AF8"/>
    <w:lvl w:ilvl="0" w:tplc="C6263D1A">
      <w:start w:val="1"/>
      <w:numFmt w:val="none"/>
      <w:lvlText w:val="5."/>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C43128"/>
    <w:multiLevelType w:val="hybridMultilevel"/>
    <w:tmpl w:val="AA480EF0"/>
    <w:lvl w:ilvl="0" w:tplc="E0384F3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DC26007"/>
    <w:multiLevelType w:val="hybridMultilevel"/>
    <w:tmpl w:val="84BA67B8"/>
    <w:lvl w:ilvl="0" w:tplc="AE6A97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9314C1"/>
    <w:multiLevelType w:val="hybridMultilevel"/>
    <w:tmpl w:val="6EB803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F44275E"/>
    <w:multiLevelType w:val="multilevel"/>
    <w:tmpl w:val="0EC2722C"/>
    <w:lvl w:ilvl="0">
      <w:start w:val="1"/>
      <w:numFmt w:val="decimal"/>
      <w:lvlText w:val="4.10.%1"/>
      <w:lvlJc w:val="left"/>
      <w:pPr>
        <w:tabs>
          <w:tab w:val="num" w:pos="720"/>
        </w:tabs>
        <w:ind w:left="720" w:hanging="720"/>
      </w:pPr>
      <w:rPr>
        <w:rFonts w:hint="eastAsia"/>
      </w:rPr>
    </w:lvl>
    <w:lvl w:ilvl="1">
      <w:start w:val="1"/>
      <w:numFmt w:val="decimal"/>
      <w:pStyle w:val="StyleHeading2After05line"/>
      <w:lvlText w:val="%1.%2"/>
      <w:lvlJc w:val="left"/>
      <w:pPr>
        <w:tabs>
          <w:tab w:val="num" w:pos="1004"/>
        </w:tabs>
        <w:ind w:left="1004" w:hanging="720"/>
      </w:pPr>
      <w:rPr>
        <w:rFonts w:hint="eastAsia"/>
      </w:rPr>
    </w:lvl>
    <w:lvl w:ilvl="2">
      <w:start w:val="1"/>
      <w:numFmt w:val="decimal"/>
      <w:lvlText w:val="%1.%2.%3"/>
      <w:lvlJc w:val="left"/>
      <w:pPr>
        <w:tabs>
          <w:tab w:val="num" w:pos="1440"/>
        </w:tabs>
        <w:ind w:left="1080" w:hanging="1080"/>
      </w:pPr>
      <w:rPr>
        <w:rFonts w:hint="eastAsia"/>
      </w:rPr>
    </w:lvl>
    <w:lvl w:ilvl="3">
      <w:start w:val="1"/>
      <w:numFmt w:val="decimal"/>
      <w:lvlText w:val="%1.%2.%3.%4"/>
      <w:lvlJc w:val="left"/>
      <w:pPr>
        <w:tabs>
          <w:tab w:val="num" w:pos="1440"/>
        </w:tabs>
        <w:ind w:left="1440" w:hanging="1440"/>
      </w:pPr>
      <w:rPr>
        <w:rFonts w:hint="eastAsia"/>
      </w:rPr>
    </w:lvl>
    <w:lvl w:ilvl="4">
      <w:start w:val="1"/>
      <w:numFmt w:val="decimal"/>
      <w:lvlText w:val="%1.%2.%3.%4.%5"/>
      <w:lvlJc w:val="left"/>
      <w:pPr>
        <w:tabs>
          <w:tab w:val="num" w:pos="2520"/>
        </w:tabs>
        <w:ind w:left="1296" w:hanging="1296"/>
      </w:pPr>
      <w:rPr>
        <w:rFonts w:hint="eastAsia"/>
      </w:rPr>
    </w:lvl>
    <w:lvl w:ilvl="5">
      <w:start w:val="1"/>
      <w:numFmt w:val="decimal"/>
      <w:lvlText w:val="%1.%2.%3.%4.%5.%6"/>
      <w:lvlJc w:val="left"/>
      <w:pPr>
        <w:tabs>
          <w:tab w:val="num" w:pos="2880"/>
        </w:tabs>
        <w:ind w:left="1440" w:hanging="1440"/>
      </w:pPr>
      <w:rPr>
        <w:rFonts w:hint="eastAsia"/>
      </w:rPr>
    </w:lvl>
    <w:lvl w:ilvl="6">
      <w:start w:val="1"/>
      <w:numFmt w:val="decimal"/>
      <w:lvlText w:val="%1.%2.%3.%4.%5.%6.%7"/>
      <w:lvlJc w:val="left"/>
      <w:pPr>
        <w:tabs>
          <w:tab w:val="num" w:pos="3240"/>
        </w:tabs>
        <w:ind w:left="1800" w:hanging="1800"/>
      </w:pPr>
      <w:rPr>
        <w:rFonts w:hint="eastAsia"/>
      </w:rPr>
    </w:lvl>
    <w:lvl w:ilvl="7">
      <w:start w:val="1"/>
      <w:numFmt w:val="decimal"/>
      <w:lvlText w:val="%1.%2.%3.%4.%5.%6.%7.%8"/>
      <w:lvlJc w:val="left"/>
      <w:pPr>
        <w:tabs>
          <w:tab w:val="num" w:pos="3600"/>
        </w:tabs>
        <w:ind w:left="1800" w:hanging="1800"/>
      </w:pPr>
      <w:rPr>
        <w:rFonts w:hint="eastAsia"/>
      </w:rPr>
    </w:lvl>
    <w:lvl w:ilvl="8">
      <w:start w:val="1"/>
      <w:numFmt w:val="decimal"/>
      <w:lvlText w:val="%1.%2.%3.%4.%5.%6.%7.%8.%9"/>
      <w:lvlJc w:val="left"/>
      <w:pPr>
        <w:tabs>
          <w:tab w:val="num" w:pos="4320"/>
        </w:tabs>
        <w:ind w:left="1800" w:hanging="1800"/>
      </w:pPr>
      <w:rPr>
        <w:rFonts w:hint="eastAsia"/>
      </w:rPr>
    </w:lvl>
  </w:abstractNum>
  <w:abstractNum w:abstractNumId="22" w15:restartNumberingAfterBreak="0">
    <w:nsid w:val="4FBF2377"/>
    <w:multiLevelType w:val="hybridMultilevel"/>
    <w:tmpl w:val="74AC5B38"/>
    <w:lvl w:ilvl="0" w:tplc="E0384F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1586D8D"/>
    <w:multiLevelType w:val="hybridMultilevel"/>
    <w:tmpl w:val="0930D830"/>
    <w:lvl w:ilvl="0" w:tplc="E0384F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FE6B9E"/>
    <w:multiLevelType w:val="hybridMultilevel"/>
    <w:tmpl w:val="78444DB6"/>
    <w:lvl w:ilvl="0" w:tplc="1E667058">
      <w:start w:val="2"/>
      <w:numFmt w:val="bullet"/>
      <w:lvlText w:val="-"/>
      <w:lvlJc w:val="left"/>
      <w:pPr>
        <w:ind w:left="1080" w:hanging="360"/>
      </w:pPr>
      <w:rPr>
        <w:rFonts w:ascii="Arial" w:eastAsia="DFKai-SB"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67A43D7D"/>
    <w:multiLevelType w:val="multilevel"/>
    <w:tmpl w:val="5340471C"/>
    <w:styleLink w:val="WW8Num45"/>
    <w:lvl w:ilvl="0">
      <w:start w:val="1"/>
      <w:numFmt w:val="decimal"/>
      <w:lvlText w:val="%1."/>
      <w:lvlJc w:val="left"/>
      <w:rPr>
        <w:rFonts w:cs="Arial"/>
        <w:lang w:eastAsia="zh-TW"/>
      </w:rPr>
    </w:lvl>
    <w:lvl w:ilvl="1">
      <w:start w:val="1"/>
      <w:numFmt w:val="decimal"/>
      <w:lvlText w:val="%1.%2."/>
      <w:lvlJc w:val="left"/>
      <w:rPr>
        <w:rFonts w:ascii="Arial" w:hAnsi="Arial" w:cs="Arial"/>
        <w:b/>
        <w:sz w:val="24"/>
        <w:szCs w:val="24"/>
      </w:rPr>
    </w:lvl>
    <w:lvl w:ilvl="2">
      <w:start w:val="1"/>
      <w:numFmt w:val="decimal"/>
      <w:lvlText w:val="%1.%2.%3."/>
      <w:lvlJc w:val="left"/>
      <w:rPr>
        <w:rFonts w:cs="Arial"/>
        <w:lang w:eastAsia="zh-TW"/>
      </w:rPr>
    </w:lvl>
    <w:lvl w:ilvl="3">
      <w:start w:val="1"/>
      <w:numFmt w:val="decimal"/>
      <w:lvlText w:val="%1.%2.%3.%4."/>
      <w:lvlJc w:val="left"/>
      <w:rPr>
        <w:rFonts w:ascii="Arial" w:hAnsi="Arial" w:cs="Arial"/>
        <w:b/>
        <w:sz w:val="22"/>
        <w:szCs w:val="22"/>
      </w:rPr>
    </w:lvl>
    <w:lvl w:ilvl="4">
      <w:start w:val="1"/>
      <w:numFmt w:val="decimal"/>
      <w:lvlText w:val="%1.%2.%3.%4.%5."/>
      <w:lvlJc w:val="left"/>
      <w:rPr>
        <w:rFonts w:cs="Arial"/>
        <w:lang w:eastAsia="zh-TW"/>
      </w:rPr>
    </w:lvl>
    <w:lvl w:ilvl="5">
      <w:start w:val="1"/>
      <w:numFmt w:val="decimal"/>
      <w:lvlText w:val="%1.%2.%3.%4.%5.%6."/>
      <w:lvlJc w:val="left"/>
      <w:rPr>
        <w:rFonts w:cs="Arial"/>
        <w:lang w:eastAsia="zh-TW"/>
      </w:rPr>
    </w:lvl>
    <w:lvl w:ilvl="6">
      <w:start w:val="1"/>
      <w:numFmt w:val="decimal"/>
      <w:lvlText w:val="%1.%2.%3.%4.%5.%6.%7."/>
      <w:lvlJc w:val="left"/>
      <w:rPr>
        <w:rFonts w:cs="Arial"/>
        <w:lang w:eastAsia="zh-TW"/>
      </w:rPr>
    </w:lvl>
    <w:lvl w:ilvl="7">
      <w:start w:val="1"/>
      <w:numFmt w:val="decimal"/>
      <w:lvlText w:val="%1.%2.%3.%4.%5.%6.%7.%8."/>
      <w:lvlJc w:val="left"/>
      <w:rPr>
        <w:rFonts w:cs="Arial"/>
        <w:lang w:eastAsia="zh-TW"/>
      </w:rPr>
    </w:lvl>
    <w:lvl w:ilvl="8">
      <w:start w:val="1"/>
      <w:numFmt w:val="decimal"/>
      <w:lvlText w:val="%1.%2.%3.%4.%5.%6.%7.%8.%9."/>
      <w:lvlJc w:val="left"/>
      <w:rPr>
        <w:rFonts w:cs="Arial"/>
        <w:lang w:eastAsia="zh-TW"/>
      </w:rPr>
    </w:lvl>
  </w:abstractNum>
  <w:abstractNum w:abstractNumId="26" w15:restartNumberingAfterBreak="0">
    <w:nsid w:val="6E864EB8"/>
    <w:multiLevelType w:val="hybridMultilevel"/>
    <w:tmpl w:val="2716D068"/>
    <w:lvl w:ilvl="0" w:tplc="B53C46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4691F38"/>
    <w:multiLevelType w:val="hybridMultilevel"/>
    <w:tmpl w:val="F90E3A02"/>
    <w:lvl w:ilvl="0" w:tplc="BAD644D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1"/>
  </w:num>
  <w:num w:numId="2">
    <w:abstractNumId w:val="25"/>
  </w:num>
  <w:num w:numId="3">
    <w:abstractNumId w:val="7"/>
  </w:num>
  <w:num w:numId="4">
    <w:abstractNumId w:val="0"/>
  </w:num>
  <w:num w:numId="5">
    <w:abstractNumId w:val="12"/>
  </w:num>
  <w:num w:numId="6">
    <w:abstractNumId w:val="16"/>
  </w:num>
  <w:num w:numId="7">
    <w:abstractNumId w:val="6"/>
  </w:num>
  <w:num w:numId="8">
    <w:abstractNumId w:val="5"/>
  </w:num>
  <w:num w:numId="9">
    <w:abstractNumId w:val="21"/>
  </w:num>
  <w:num w:numId="10">
    <w:abstractNumId w:val="10"/>
  </w:num>
  <w:num w:numId="11">
    <w:abstractNumId w:val="2"/>
  </w:num>
  <w:num w:numId="12">
    <w:abstractNumId w:val="24"/>
  </w:num>
  <w:num w:numId="13">
    <w:abstractNumId w:val="3"/>
  </w:num>
  <w:num w:numId="14">
    <w:abstractNumId w:val="27"/>
  </w:num>
  <w:num w:numId="15">
    <w:abstractNumId w:val="19"/>
  </w:num>
  <w:num w:numId="16">
    <w:abstractNumId w:val="18"/>
  </w:num>
  <w:num w:numId="17">
    <w:abstractNumId w:val="20"/>
  </w:num>
  <w:num w:numId="18">
    <w:abstractNumId w:val="14"/>
  </w:num>
  <w:num w:numId="19">
    <w:abstractNumId w:val="26"/>
  </w:num>
  <w:num w:numId="20">
    <w:abstractNumId w:val="15"/>
  </w:num>
  <w:num w:numId="21">
    <w:abstractNumId w:val="13"/>
  </w:num>
  <w:num w:numId="22">
    <w:abstractNumId w:val="17"/>
  </w:num>
  <w:num w:numId="23">
    <w:abstractNumId w:val="8"/>
  </w:num>
  <w:num w:numId="24">
    <w:abstractNumId w:val="4"/>
  </w:num>
  <w:num w:numId="25">
    <w:abstractNumId w:val="23"/>
  </w:num>
  <w:num w:numId="26">
    <w:abstractNumId w:val="1"/>
  </w:num>
  <w:num w:numId="27">
    <w:abstractNumId w:val="22"/>
  </w:num>
  <w:num w:numId="28">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2421"/>
    <w:rsid w:val="000055DE"/>
    <w:rsid w:val="00011610"/>
    <w:rsid w:val="0001260D"/>
    <w:rsid w:val="000135C3"/>
    <w:rsid w:val="00013828"/>
    <w:rsid w:val="00015C69"/>
    <w:rsid w:val="00017F1A"/>
    <w:rsid w:val="00032AB3"/>
    <w:rsid w:val="00052C09"/>
    <w:rsid w:val="00052DF3"/>
    <w:rsid w:val="000610A9"/>
    <w:rsid w:val="00062655"/>
    <w:rsid w:val="00065E2A"/>
    <w:rsid w:val="00066707"/>
    <w:rsid w:val="000712EE"/>
    <w:rsid w:val="00071BE7"/>
    <w:rsid w:val="000739B8"/>
    <w:rsid w:val="00074524"/>
    <w:rsid w:val="00075333"/>
    <w:rsid w:val="00081DEC"/>
    <w:rsid w:val="00087844"/>
    <w:rsid w:val="00093C0F"/>
    <w:rsid w:val="00094C15"/>
    <w:rsid w:val="000975CD"/>
    <w:rsid w:val="000A4930"/>
    <w:rsid w:val="000B5E3A"/>
    <w:rsid w:val="000B7DF6"/>
    <w:rsid w:val="000C0969"/>
    <w:rsid w:val="000C4481"/>
    <w:rsid w:val="000C5CD9"/>
    <w:rsid w:val="000D39D1"/>
    <w:rsid w:val="000D437C"/>
    <w:rsid w:val="000D58CE"/>
    <w:rsid w:val="000D7C13"/>
    <w:rsid w:val="000E131F"/>
    <w:rsid w:val="000E1C40"/>
    <w:rsid w:val="000E4BBC"/>
    <w:rsid w:val="000F18F7"/>
    <w:rsid w:val="000F2223"/>
    <w:rsid w:val="000F28FF"/>
    <w:rsid w:val="000F2A47"/>
    <w:rsid w:val="000F4D97"/>
    <w:rsid w:val="000F5ADD"/>
    <w:rsid w:val="000F6D4B"/>
    <w:rsid w:val="001002DB"/>
    <w:rsid w:val="00100F2D"/>
    <w:rsid w:val="00102440"/>
    <w:rsid w:val="00104FC4"/>
    <w:rsid w:val="0011253F"/>
    <w:rsid w:val="00112A71"/>
    <w:rsid w:val="00115435"/>
    <w:rsid w:val="00122916"/>
    <w:rsid w:val="0012642B"/>
    <w:rsid w:val="001349BA"/>
    <w:rsid w:val="00136F93"/>
    <w:rsid w:val="00137436"/>
    <w:rsid w:val="00141C80"/>
    <w:rsid w:val="00143AFD"/>
    <w:rsid w:val="00150E0E"/>
    <w:rsid w:val="001620A1"/>
    <w:rsid w:val="001629ED"/>
    <w:rsid w:val="00164CC4"/>
    <w:rsid w:val="00170C46"/>
    <w:rsid w:val="00181330"/>
    <w:rsid w:val="001830F5"/>
    <w:rsid w:val="0018559B"/>
    <w:rsid w:val="00192FBE"/>
    <w:rsid w:val="00194A1A"/>
    <w:rsid w:val="001A2F37"/>
    <w:rsid w:val="001A47FE"/>
    <w:rsid w:val="001A68B1"/>
    <w:rsid w:val="001A7BEA"/>
    <w:rsid w:val="001C305F"/>
    <w:rsid w:val="001C6E57"/>
    <w:rsid w:val="001D2049"/>
    <w:rsid w:val="001D75A9"/>
    <w:rsid w:val="001E3B0E"/>
    <w:rsid w:val="001F10FE"/>
    <w:rsid w:val="001F2D94"/>
    <w:rsid w:val="00200FAC"/>
    <w:rsid w:val="00201083"/>
    <w:rsid w:val="00203EF8"/>
    <w:rsid w:val="002108F1"/>
    <w:rsid w:val="002120EF"/>
    <w:rsid w:val="0021576F"/>
    <w:rsid w:val="00217CCF"/>
    <w:rsid w:val="0022250D"/>
    <w:rsid w:val="00224596"/>
    <w:rsid w:val="00232D52"/>
    <w:rsid w:val="0023376D"/>
    <w:rsid w:val="002412D3"/>
    <w:rsid w:val="00244A97"/>
    <w:rsid w:val="00245FA2"/>
    <w:rsid w:val="002479BE"/>
    <w:rsid w:val="00251065"/>
    <w:rsid w:val="00251B0E"/>
    <w:rsid w:val="002521FA"/>
    <w:rsid w:val="00254A4E"/>
    <w:rsid w:val="00254BE5"/>
    <w:rsid w:val="00255CBB"/>
    <w:rsid w:val="00262950"/>
    <w:rsid w:val="00264BD8"/>
    <w:rsid w:val="00265C30"/>
    <w:rsid w:val="00270F58"/>
    <w:rsid w:val="002840E8"/>
    <w:rsid w:val="00286927"/>
    <w:rsid w:val="00286E48"/>
    <w:rsid w:val="002A2886"/>
    <w:rsid w:val="002A62D5"/>
    <w:rsid w:val="002B31B6"/>
    <w:rsid w:val="002C036E"/>
    <w:rsid w:val="002C57BF"/>
    <w:rsid w:val="002D1449"/>
    <w:rsid w:val="002D5563"/>
    <w:rsid w:val="002D6C87"/>
    <w:rsid w:val="002D7CB9"/>
    <w:rsid w:val="002E4133"/>
    <w:rsid w:val="002F21D9"/>
    <w:rsid w:val="003106CA"/>
    <w:rsid w:val="0031665D"/>
    <w:rsid w:val="0032156A"/>
    <w:rsid w:val="00326926"/>
    <w:rsid w:val="003314E3"/>
    <w:rsid w:val="003351D2"/>
    <w:rsid w:val="0034590E"/>
    <w:rsid w:val="00362E95"/>
    <w:rsid w:val="00364531"/>
    <w:rsid w:val="0037590F"/>
    <w:rsid w:val="00381635"/>
    <w:rsid w:val="00385D34"/>
    <w:rsid w:val="003864A5"/>
    <w:rsid w:val="00391635"/>
    <w:rsid w:val="00393648"/>
    <w:rsid w:val="00397D3C"/>
    <w:rsid w:val="003A10CB"/>
    <w:rsid w:val="003A1B26"/>
    <w:rsid w:val="003A2B13"/>
    <w:rsid w:val="003A73FC"/>
    <w:rsid w:val="003A7822"/>
    <w:rsid w:val="003B537F"/>
    <w:rsid w:val="003C1E8B"/>
    <w:rsid w:val="003D05CE"/>
    <w:rsid w:val="003E2334"/>
    <w:rsid w:val="003E3FDF"/>
    <w:rsid w:val="003E4944"/>
    <w:rsid w:val="003E4E96"/>
    <w:rsid w:val="00411D45"/>
    <w:rsid w:val="00413978"/>
    <w:rsid w:val="00416C2D"/>
    <w:rsid w:val="004401B0"/>
    <w:rsid w:val="00445046"/>
    <w:rsid w:val="004544A6"/>
    <w:rsid w:val="00454A53"/>
    <w:rsid w:val="004638BA"/>
    <w:rsid w:val="0047052C"/>
    <w:rsid w:val="004728B3"/>
    <w:rsid w:val="00472AB7"/>
    <w:rsid w:val="00474886"/>
    <w:rsid w:val="00475E8F"/>
    <w:rsid w:val="004775F4"/>
    <w:rsid w:val="004831E1"/>
    <w:rsid w:val="004831E8"/>
    <w:rsid w:val="00483706"/>
    <w:rsid w:val="0048772D"/>
    <w:rsid w:val="004A6A53"/>
    <w:rsid w:val="004A74DF"/>
    <w:rsid w:val="004B022E"/>
    <w:rsid w:val="004B0715"/>
    <w:rsid w:val="004B47FE"/>
    <w:rsid w:val="004C108B"/>
    <w:rsid w:val="004C2700"/>
    <w:rsid w:val="004D1A22"/>
    <w:rsid w:val="004D244A"/>
    <w:rsid w:val="004D2FBA"/>
    <w:rsid w:val="004D3256"/>
    <w:rsid w:val="004D76C1"/>
    <w:rsid w:val="004E0ACD"/>
    <w:rsid w:val="004E27B6"/>
    <w:rsid w:val="004E52EF"/>
    <w:rsid w:val="004E72CF"/>
    <w:rsid w:val="004F0659"/>
    <w:rsid w:val="004F0E25"/>
    <w:rsid w:val="004F273E"/>
    <w:rsid w:val="004F7DD1"/>
    <w:rsid w:val="00501B4C"/>
    <w:rsid w:val="0051588A"/>
    <w:rsid w:val="0052082B"/>
    <w:rsid w:val="0052444D"/>
    <w:rsid w:val="005307B7"/>
    <w:rsid w:val="00532213"/>
    <w:rsid w:val="005332A8"/>
    <w:rsid w:val="005334FB"/>
    <w:rsid w:val="005346B8"/>
    <w:rsid w:val="00540D55"/>
    <w:rsid w:val="005420FE"/>
    <w:rsid w:val="00543328"/>
    <w:rsid w:val="00551879"/>
    <w:rsid w:val="00552536"/>
    <w:rsid w:val="0055745C"/>
    <w:rsid w:val="005653C0"/>
    <w:rsid w:val="00572245"/>
    <w:rsid w:val="00574604"/>
    <w:rsid w:val="00581E3C"/>
    <w:rsid w:val="005A1DE9"/>
    <w:rsid w:val="005A7BEA"/>
    <w:rsid w:val="005A7E9E"/>
    <w:rsid w:val="005B18FF"/>
    <w:rsid w:val="005B1DBC"/>
    <w:rsid w:val="005B6CCB"/>
    <w:rsid w:val="005C2A9B"/>
    <w:rsid w:val="005C2C50"/>
    <w:rsid w:val="005C2DD8"/>
    <w:rsid w:val="005C41C2"/>
    <w:rsid w:val="005C4C83"/>
    <w:rsid w:val="005C6327"/>
    <w:rsid w:val="005D247E"/>
    <w:rsid w:val="005D28D7"/>
    <w:rsid w:val="005D2E46"/>
    <w:rsid w:val="005D6253"/>
    <w:rsid w:val="005D6E72"/>
    <w:rsid w:val="005F0C7A"/>
    <w:rsid w:val="005F5DBB"/>
    <w:rsid w:val="0060242E"/>
    <w:rsid w:val="006039BA"/>
    <w:rsid w:val="0060426B"/>
    <w:rsid w:val="00604B28"/>
    <w:rsid w:val="006058B5"/>
    <w:rsid w:val="0061429E"/>
    <w:rsid w:val="00631B4F"/>
    <w:rsid w:val="006347B4"/>
    <w:rsid w:val="00635C5B"/>
    <w:rsid w:val="006415BC"/>
    <w:rsid w:val="006420CC"/>
    <w:rsid w:val="006424C7"/>
    <w:rsid w:val="00643CB7"/>
    <w:rsid w:val="00647BDE"/>
    <w:rsid w:val="00651FCC"/>
    <w:rsid w:val="00652523"/>
    <w:rsid w:val="006544A1"/>
    <w:rsid w:val="006569F0"/>
    <w:rsid w:val="00656F3D"/>
    <w:rsid w:val="00657AA2"/>
    <w:rsid w:val="00661555"/>
    <w:rsid w:val="00665C5E"/>
    <w:rsid w:val="00666AC9"/>
    <w:rsid w:val="0067694B"/>
    <w:rsid w:val="00684066"/>
    <w:rsid w:val="00685A7B"/>
    <w:rsid w:val="0068752A"/>
    <w:rsid w:val="006A56A1"/>
    <w:rsid w:val="006A5D5F"/>
    <w:rsid w:val="006B2603"/>
    <w:rsid w:val="006B269E"/>
    <w:rsid w:val="006B2742"/>
    <w:rsid w:val="006B33A7"/>
    <w:rsid w:val="006C3779"/>
    <w:rsid w:val="006C418D"/>
    <w:rsid w:val="006C41A3"/>
    <w:rsid w:val="006D24B0"/>
    <w:rsid w:val="006D25DE"/>
    <w:rsid w:val="006E065B"/>
    <w:rsid w:val="006E37BD"/>
    <w:rsid w:val="006E3B7B"/>
    <w:rsid w:val="006F076D"/>
    <w:rsid w:val="006F0CEC"/>
    <w:rsid w:val="007043F1"/>
    <w:rsid w:val="00704C40"/>
    <w:rsid w:val="007060E2"/>
    <w:rsid w:val="0070707D"/>
    <w:rsid w:val="00717166"/>
    <w:rsid w:val="00722381"/>
    <w:rsid w:val="00723E49"/>
    <w:rsid w:val="00726D28"/>
    <w:rsid w:val="007273ED"/>
    <w:rsid w:val="00735633"/>
    <w:rsid w:val="00737126"/>
    <w:rsid w:val="007440F3"/>
    <w:rsid w:val="00744CAC"/>
    <w:rsid w:val="00746D4C"/>
    <w:rsid w:val="007524B8"/>
    <w:rsid w:val="00752F71"/>
    <w:rsid w:val="00753D31"/>
    <w:rsid w:val="00760CA8"/>
    <w:rsid w:val="00762598"/>
    <w:rsid w:val="007639C8"/>
    <w:rsid w:val="00765888"/>
    <w:rsid w:val="00766ED7"/>
    <w:rsid w:val="00774A91"/>
    <w:rsid w:val="00774E10"/>
    <w:rsid w:val="0079573A"/>
    <w:rsid w:val="007A285E"/>
    <w:rsid w:val="007A7BD1"/>
    <w:rsid w:val="007B0B7B"/>
    <w:rsid w:val="007B209B"/>
    <w:rsid w:val="007B3268"/>
    <w:rsid w:val="007B45EA"/>
    <w:rsid w:val="007B7325"/>
    <w:rsid w:val="007C40B3"/>
    <w:rsid w:val="007C5B57"/>
    <w:rsid w:val="007D49C7"/>
    <w:rsid w:val="007D4E7A"/>
    <w:rsid w:val="007D59C7"/>
    <w:rsid w:val="007E0B66"/>
    <w:rsid w:val="007F1ADF"/>
    <w:rsid w:val="007F1D82"/>
    <w:rsid w:val="00800E2C"/>
    <w:rsid w:val="0081067A"/>
    <w:rsid w:val="008120C9"/>
    <w:rsid w:val="00814297"/>
    <w:rsid w:val="008155D9"/>
    <w:rsid w:val="00816EAB"/>
    <w:rsid w:val="00821883"/>
    <w:rsid w:val="00823172"/>
    <w:rsid w:val="0082323E"/>
    <w:rsid w:val="0082513D"/>
    <w:rsid w:val="00827427"/>
    <w:rsid w:val="008277ED"/>
    <w:rsid w:val="00843613"/>
    <w:rsid w:val="0084397E"/>
    <w:rsid w:val="008513F1"/>
    <w:rsid w:val="00854405"/>
    <w:rsid w:val="00856CB8"/>
    <w:rsid w:val="008661DB"/>
    <w:rsid w:val="00866AF4"/>
    <w:rsid w:val="0086734F"/>
    <w:rsid w:val="00870241"/>
    <w:rsid w:val="008728C7"/>
    <w:rsid w:val="00876157"/>
    <w:rsid w:val="0088258A"/>
    <w:rsid w:val="008842EF"/>
    <w:rsid w:val="00885180"/>
    <w:rsid w:val="0088615C"/>
    <w:rsid w:val="00890D4B"/>
    <w:rsid w:val="008A2429"/>
    <w:rsid w:val="008A34E5"/>
    <w:rsid w:val="008A3DBE"/>
    <w:rsid w:val="008B0983"/>
    <w:rsid w:val="008C4BEB"/>
    <w:rsid w:val="008D0D31"/>
    <w:rsid w:val="008D4AD4"/>
    <w:rsid w:val="008D7ED6"/>
    <w:rsid w:val="008E3BA7"/>
    <w:rsid w:val="008F2365"/>
    <w:rsid w:val="008F3507"/>
    <w:rsid w:val="008F3A89"/>
    <w:rsid w:val="008F3D9F"/>
    <w:rsid w:val="00900A79"/>
    <w:rsid w:val="00902BED"/>
    <w:rsid w:val="00905678"/>
    <w:rsid w:val="00915868"/>
    <w:rsid w:val="00924858"/>
    <w:rsid w:val="0092708D"/>
    <w:rsid w:val="009309AD"/>
    <w:rsid w:val="009335D2"/>
    <w:rsid w:val="00941144"/>
    <w:rsid w:val="00942E00"/>
    <w:rsid w:val="00954C35"/>
    <w:rsid w:val="00956AA4"/>
    <w:rsid w:val="00956E04"/>
    <w:rsid w:val="009575F3"/>
    <w:rsid w:val="00961276"/>
    <w:rsid w:val="009653E1"/>
    <w:rsid w:val="00965F62"/>
    <w:rsid w:val="009709FA"/>
    <w:rsid w:val="00983885"/>
    <w:rsid w:val="00990815"/>
    <w:rsid w:val="009933DC"/>
    <w:rsid w:val="00994733"/>
    <w:rsid w:val="00994A65"/>
    <w:rsid w:val="00994B76"/>
    <w:rsid w:val="00996E58"/>
    <w:rsid w:val="00997E6E"/>
    <w:rsid w:val="009A04FD"/>
    <w:rsid w:val="009A199A"/>
    <w:rsid w:val="009B0215"/>
    <w:rsid w:val="009B1D81"/>
    <w:rsid w:val="009B2331"/>
    <w:rsid w:val="009C49F6"/>
    <w:rsid w:val="009D0E37"/>
    <w:rsid w:val="009D198A"/>
    <w:rsid w:val="009D2A77"/>
    <w:rsid w:val="009D2B43"/>
    <w:rsid w:val="009D315F"/>
    <w:rsid w:val="009D6195"/>
    <w:rsid w:val="009E379C"/>
    <w:rsid w:val="009F087C"/>
    <w:rsid w:val="00A07631"/>
    <w:rsid w:val="00A21AE4"/>
    <w:rsid w:val="00A24A1A"/>
    <w:rsid w:val="00A33C3A"/>
    <w:rsid w:val="00A470E7"/>
    <w:rsid w:val="00A51B8E"/>
    <w:rsid w:val="00A62A9C"/>
    <w:rsid w:val="00A636AD"/>
    <w:rsid w:val="00A6470D"/>
    <w:rsid w:val="00A83083"/>
    <w:rsid w:val="00A85B4F"/>
    <w:rsid w:val="00A934AC"/>
    <w:rsid w:val="00A93FAA"/>
    <w:rsid w:val="00A95C8E"/>
    <w:rsid w:val="00A96D19"/>
    <w:rsid w:val="00AA3191"/>
    <w:rsid w:val="00AC136B"/>
    <w:rsid w:val="00AD12A9"/>
    <w:rsid w:val="00AD1C6F"/>
    <w:rsid w:val="00AD6707"/>
    <w:rsid w:val="00AE2B83"/>
    <w:rsid w:val="00AE6E11"/>
    <w:rsid w:val="00AF5C37"/>
    <w:rsid w:val="00AF71DB"/>
    <w:rsid w:val="00B022A0"/>
    <w:rsid w:val="00B057FD"/>
    <w:rsid w:val="00B100B2"/>
    <w:rsid w:val="00B156CB"/>
    <w:rsid w:val="00B15D2E"/>
    <w:rsid w:val="00B170DC"/>
    <w:rsid w:val="00B27839"/>
    <w:rsid w:val="00B35DD8"/>
    <w:rsid w:val="00B40AC2"/>
    <w:rsid w:val="00B42421"/>
    <w:rsid w:val="00B43A1F"/>
    <w:rsid w:val="00B53931"/>
    <w:rsid w:val="00B6379F"/>
    <w:rsid w:val="00B74337"/>
    <w:rsid w:val="00B83F5E"/>
    <w:rsid w:val="00B87A1B"/>
    <w:rsid w:val="00B92834"/>
    <w:rsid w:val="00BA146C"/>
    <w:rsid w:val="00BA4FDF"/>
    <w:rsid w:val="00BB5578"/>
    <w:rsid w:val="00BB6BB3"/>
    <w:rsid w:val="00BC01BF"/>
    <w:rsid w:val="00BC0848"/>
    <w:rsid w:val="00BD22BB"/>
    <w:rsid w:val="00BD37D7"/>
    <w:rsid w:val="00BD62B3"/>
    <w:rsid w:val="00BD662C"/>
    <w:rsid w:val="00BD7C9C"/>
    <w:rsid w:val="00BE51C3"/>
    <w:rsid w:val="00BE6B3A"/>
    <w:rsid w:val="00BF5496"/>
    <w:rsid w:val="00BF5C31"/>
    <w:rsid w:val="00C04D57"/>
    <w:rsid w:val="00C07F6C"/>
    <w:rsid w:val="00C139A6"/>
    <w:rsid w:val="00C1581C"/>
    <w:rsid w:val="00C17ECF"/>
    <w:rsid w:val="00C42263"/>
    <w:rsid w:val="00C510CB"/>
    <w:rsid w:val="00C520BF"/>
    <w:rsid w:val="00C76528"/>
    <w:rsid w:val="00C82275"/>
    <w:rsid w:val="00CA3338"/>
    <w:rsid w:val="00CA4114"/>
    <w:rsid w:val="00CB3C08"/>
    <w:rsid w:val="00CC62B2"/>
    <w:rsid w:val="00CC7599"/>
    <w:rsid w:val="00CE0D6B"/>
    <w:rsid w:val="00CE5927"/>
    <w:rsid w:val="00CF0EFE"/>
    <w:rsid w:val="00CF4D55"/>
    <w:rsid w:val="00D1046B"/>
    <w:rsid w:val="00D10DE9"/>
    <w:rsid w:val="00D10EF8"/>
    <w:rsid w:val="00D1700A"/>
    <w:rsid w:val="00D22328"/>
    <w:rsid w:val="00D24771"/>
    <w:rsid w:val="00D3500B"/>
    <w:rsid w:val="00D35B12"/>
    <w:rsid w:val="00D43B9B"/>
    <w:rsid w:val="00D452D0"/>
    <w:rsid w:val="00D45D2F"/>
    <w:rsid w:val="00D47209"/>
    <w:rsid w:val="00D55F5D"/>
    <w:rsid w:val="00D56045"/>
    <w:rsid w:val="00D57166"/>
    <w:rsid w:val="00D61752"/>
    <w:rsid w:val="00D6743F"/>
    <w:rsid w:val="00D7334A"/>
    <w:rsid w:val="00D8066B"/>
    <w:rsid w:val="00D816F2"/>
    <w:rsid w:val="00D9196E"/>
    <w:rsid w:val="00D93A05"/>
    <w:rsid w:val="00DB21C1"/>
    <w:rsid w:val="00DB2ECA"/>
    <w:rsid w:val="00DB544C"/>
    <w:rsid w:val="00DB5FFD"/>
    <w:rsid w:val="00DB651B"/>
    <w:rsid w:val="00DB69A7"/>
    <w:rsid w:val="00DC072A"/>
    <w:rsid w:val="00DC2D4C"/>
    <w:rsid w:val="00DC7DDE"/>
    <w:rsid w:val="00DD5534"/>
    <w:rsid w:val="00DD6CEB"/>
    <w:rsid w:val="00DE41AE"/>
    <w:rsid w:val="00E02F97"/>
    <w:rsid w:val="00E03AF0"/>
    <w:rsid w:val="00E10662"/>
    <w:rsid w:val="00E14257"/>
    <w:rsid w:val="00E166AC"/>
    <w:rsid w:val="00E1791A"/>
    <w:rsid w:val="00E21A45"/>
    <w:rsid w:val="00E21AF2"/>
    <w:rsid w:val="00E233E3"/>
    <w:rsid w:val="00E2690D"/>
    <w:rsid w:val="00E27DDA"/>
    <w:rsid w:val="00E303D1"/>
    <w:rsid w:val="00E44AB0"/>
    <w:rsid w:val="00E46C40"/>
    <w:rsid w:val="00E474B2"/>
    <w:rsid w:val="00E64685"/>
    <w:rsid w:val="00E70ED3"/>
    <w:rsid w:val="00E7122A"/>
    <w:rsid w:val="00E75B81"/>
    <w:rsid w:val="00E8429F"/>
    <w:rsid w:val="00E87A92"/>
    <w:rsid w:val="00E91784"/>
    <w:rsid w:val="00E971BE"/>
    <w:rsid w:val="00EA4F7D"/>
    <w:rsid w:val="00EB12EB"/>
    <w:rsid w:val="00EC01C4"/>
    <w:rsid w:val="00EC4F28"/>
    <w:rsid w:val="00EE0447"/>
    <w:rsid w:val="00EE632E"/>
    <w:rsid w:val="00EE70F3"/>
    <w:rsid w:val="00EF4E55"/>
    <w:rsid w:val="00F07444"/>
    <w:rsid w:val="00F077C7"/>
    <w:rsid w:val="00F26CE2"/>
    <w:rsid w:val="00F27FD2"/>
    <w:rsid w:val="00F3739A"/>
    <w:rsid w:val="00F4199D"/>
    <w:rsid w:val="00F4407C"/>
    <w:rsid w:val="00F44E6C"/>
    <w:rsid w:val="00F53ADC"/>
    <w:rsid w:val="00F57B1B"/>
    <w:rsid w:val="00F61C39"/>
    <w:rsid w:val="00F64C9D"/>
    <w:rsid w:val="00F7095C"/>
    <w:rsid w:val="00F900FB"/>
    <w:rsid w:val="00F94C78"/>
    <w:rsid w:val="00FA02B5"/>
    <w:rsid w:val="00FA1921"/>
    <w:rsid w:val="00FA437A"/>
    <w:rsid w:val="00FA607A"/>
    <w:rsid w:val="00FC0041"/>
    <w:rsid w:val="00FC590A"/>
    <w:rsid w:val="00FC72D3"/>
    <w:rsid w:val="00FD19A9"/>
    <w:rsid w:val="00FD4406"/>
    <w:rsid w:val="00FE160B"/>
    <w:rsid w:val="00FE31D7"/>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D097DA4"/>
  <w15:docId w15:val="{51540D45-498D-3A43-9BCE-82EC13BE2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C1E8B"/>
    <w:rPr>
      <w:rFonts w:ascii="Helvetica Condensed" w:eastAsia="Microsoft YaHei" w:hAnsi="Helvetica Condensed"/>
      <w:sz w:val="24"/>
    </w:rPr>
  </w:style>
  <w:style w:type="paragraph" w:styleId="1">
    <w:name w:val="heading 1"/>
    <w:aliases w:val="H1,1,h1"/>
    <w:basedOn w:val="a"/>
    <w:next w:val="a"/>
    <w:link w:val="10"/>
    <w:uiPriority w:val="9"/>
    <w:qFormat/>
    <w:rsid w:val="0060426B"/>
    <w:pPr>
      <w:keepNext/>
      <w:keepLines/>
      <w:pageBreakBefore/>
      <w:numPr>
        <w:numId w:val="5"/>
      </w:numPr>
      <w:spacing w:after="240"/>
      <w:ind w:firstLineChars="200" w:firstLine="200"/>
      <w:jc w:val="center"/>
      <w:outlineLvl w:val="0"/>
    </w:pPr>
    <w:rPr>
      <w:rFonts w:eastAsiaTheme="majorEastAsia" w:cstheme="majorBidi"/>
      <w:b/>
      <w:bCs/>
      <w:color w:val="000000" w:themeColor="text1"/>
      <w:sz w:val="52"/>
      <w:szCs w:val="28"/>
    </w:rPr>
  </w:style>
  <w:style w:type="paragraph" w:styleId="2">
    <w:name w:val="heading 2"/>
    <w:basedOn w:val="a"/>
    <w:next w:val="a"/>
    <w:link w:val="20"/>
    <w:uiPriority w:val="9"/>
    <w:unhideWhenUsed/>
    <w:qFormat/>
    <w:rsid w:val="0060426B"/>
    <w:pPr>
      <w:keepNext/>
      <w:keepLines/>
      <w:numPr>
        <w:ilvl w:val="1"/>
        <w:numId w:val="5"/>
      </w:numPr>
      <w:spacing w:before="240" w:after="0"/>
      <w:ind w:left="851" w:hanging="851"/>
      <w:outlineLvl w:val="1"/>
    </w:pPr>
    <w:rPr>
      <w:rFonts w:eastAsiaTheme="majorEastAsia" w:cstheme="majorBidi"/>
      <w:b/>
      <w:bCs/>
      <w:color w:val="595959" w:themeColor="text1" w:themeTint="A6"/>
      <w:sz w:val="40"/>
      <w:szCs w:val="26"/>
      <w:lang w:eastAsia="zh-TW"/>
    </w:rPr>
  </w:style>
  <w:style w:type="paragraph" w:styleId="3">
    <w:name w:val="heading 3"/>
    <w:basedOn w:val="a"/>
    <w:next w:val="a"/>
    <w:link w:val="30"/>
    <w:uiPriority w:val="9"/>
    <w:unhideWhenUsed/>
    <w:qFormat/>
    <w:rsid w:val="0060426B"/>
    <w:pPr>
      <w:keepNext/>
      <w:keepLines/>
      <w:numPr>
        <w:ilvl w:val="2"/>
        <w:numId w:val="5"/>
      </w:numPr>
      <w:spacing w:before="240" w:after="120"/>
      <w:outlineLvl w:val="2"/>
    </w:pPr>
    <w:rPr>
      <w:rFonts w:eastAsiaTheme="majorEastAsia" w:cstheme="majorBidi"/>
      <w:b/>
      <w:bCs/>
      <w:color w:val="808080" w:themeColor="background1" w:themeShade="80"/>
      <w:sz w:val="32"/>
    </w:rPr>
  </w:style>
  <w:style w:type="paragraph" w:styleId="4">
    <w:name w:val="heading 4"/>
    <w:basedOn w:val="a"/>
    <w:next w:val="a"/>
    <w:link w:val="40"/>
    <w:uiPriority w:val="9"/>
    <w:unhideWhenUsed/>
    <w:qFormat/>
    <w:rsid w:val="0060426B"/>
    <w:pPr>
      <w:keepNext/>
      <w:keepLines/>
      <w:numPr>
        <w:ilvl w:val="3"/>
        <w:numId w:val="5"/>
      </w:numPr>
      <w:spacing w:before="200" w:after="0"/>
      <w:ind w:left="1021" w:hanging="1021"/>
      <w:outlineLvl w:val="3"/>
    </w:pPr>
    <w:rPr>
      <w:rFonts w:eastAsiaTheme="majorEastAsia" w:cstheme="majorBidi"/>
      <w:b/>
      <w:bCs/>
      <w:iCs/>
      <w:color w:val="808080" w:themeColor="background1" w:themeShade="80"/>
      <w:sz w:val="26"/>
    </w:rPr>
  </w:style>
  <w:style w:type="paragraph" w:styleId="5">
    <w:name w:val="heading 5"/>
    <w:basedOn w:val="a"/>
    <w:next w:val="a"/>
    <w:link w:val="50"/>
    <w:uiPriority w:val="9"/>
    <w:unhideWhenUsed/>
    <w:qFormat/>
    <w:rsid w:val="00900A79"/>
    <w:pPr>
      <w:keepNext/>
      <w:spacing w:line="720" w:lineRule="auto"/>
      <w:ind w:left="425"/>
      <w:outlineLvl w:val="4"/>
    </w:pPr>
    <w:rPr>
      <w:rFonts w:asciiTheme="majorHAnsi" w:eastAsiaTheme="majorEastAsia" w:hAnsiTheme="majorHAnsi" w:cstheme="majorBidi"/>
      <w:b/>
      <w:bCs/>
      <w:szCs w:val="36"/>
    </w:rPr>
  </w:style>
  <w:style w:type="paragraph" w:styleId="6">
    <w:name w:val="heading 6"/>
    <w:basedOn w:val="a"/>
    <w:next w:val="a"/>
    <w:link w:val="60"/>
    <w:uiPriority w:val="9"/>
    <w:unhideWhenUsed/>
    <w:qFormat/>
    <w:rsid w:val="008A2429"/>
    <w:pPr>
      <w:spacing w:before="240" w:after="60" w:line="240" w:lineRule="auto"/>
      <w:outlineLvl w:val="5"/>
    </w:pPr>
    <w:rPr>
      <w:rFonts w:asciiTheme="minorHAnsi" w:eastAsiaTheme="minorEastAsia" w:hAnsiTheme="minorHAnsi" w:cstheme="majorBidi"/>
      <w:b/>
      <w:bCs/>
      <w:sz w:val="22"/>
    </w:rPr>
  </w:style>
  <w:style w:type="paragraph" w:styleId="7">
    <w:name w:val="heading 7"/>
    <w:basedOn w:val="a"/>
    <w:next w:val="a"/>
    <w:link w:val="70"/>
    <w:uiPriority w:val="9"/>
    <w:semiHidden/>
    <w:unhideWhenUsed/>
    <w:qFormat/>
    <w:rsid w:val="008A2429"/>
    <w:pPr>
      <w:spacing w:before="240" w:after="60" w:line="240" w:lineRule="auto"/>
      <w:outlineLvl w:val="6"/>
    </w:pPr>
    <w:rPr>
      <w:rFonts w:asciiTheme="minorHAnsi" w:eastAsiaTheme="minorEastAsia" w:hAnsiTheme="minorHAnsi" w:cstheme="majorBidi"/>
      <w:szCs w:val="24"/>
    </w:rPr>
  </w:style>
  <w:style w:type="paragraph" w:styleId="8">
    <w:name w:val="heading 8"/>
    <w:basedOn w:val="a"/>
    <w:next w:val="a"/>
    <w:link w:val="80"/>
    <w:uiPriority w:val="9"/>
    <w:semiHidden/>
    <w:unhideWhenUsed/>
    <w:qFormat/>
    <w:rsid w:val="008A2429"/>
    <w:pPr>
      <w:spacing w:before="240" w:after="60" w:line="240" w:lineRule="auto"/>
      <w:outlineLvl w:val="7"/>
    </w:pPr>
    <w:rPr>
      <w:rFonts w:asciiTheme="minorHAnsi" w:eastAsiaTheme="minorEastAsia" w:hAnsiTheme="minorHAnsi" w:cstheme="majorBidi"/>
      <w:i/>
      <w:iCs/>
      <w:szCs w:val="24"/>
    </w:rPr>
  </w:style>
  <w:style w:type="paragraph" w:styleId="9">
    <w:name w:val="heading 9"/>
    <w:basedOn w:val="a"/>
    <w:next w:val="a"/>
    <w:link w:val="90"/>
    <w:uiPriority w:val="9"/>
    <w:semiHidden/>
    <w:unhideWhenUsed/>
    <w:qFormat/>
    <w:rsid w:val="008A2429"/>
    <w:pPr>
      <w:spacing w:before="240" w:after="60" w:line="240" w:lineRule="auto"/>
      <w:outlineLvl w:val="8"/>
    </w:pPr>
    <w:rPr>
      <w:rFonts w:asciiTheme="majorHAnsi" w:eastAsiaTheme="majorEastAsia" w:hAnsiTheme="majorHAnsi" w:cstheme="majorBidi"/>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1 Знак,h1 Знак"/>
    <w:basedOn w:val="a0"/>
    <w:link w:val="1"/>
    <w:uiPriority w:val="9"/>
    <w:rsid w:val="0060426B"/>
    <w:rPr>
      <w:rFonts w:ascii="Helvetica Condensed" w:eastAsiaTheme="majorEastAsia" w:hAnsi="Helvetica Condensed" w:cstheme="majorBidi"/>
      <w:b/>
      <w:bCs/>
      <w:color w:val="000000" w:themeColor="text1"/>
      <w:sz w:val="52"/>
      <w:szCs w:val="28"/>
    </w:rPr>
  </w:style>
  <w:style w:type="table" w:styleId="a3">
    <w:name w:val="Table Grid"/>
    <w:basedOn w:val="a1"/>
    <w:uiPriority w:val="59"/>
    <w:rsid w:val="008232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rsid w:val="0060426B"/>
    <w:rPr>
      <w:rFonts w:ascii="Helvetica Condensed" w:eastAsiaTheme="majorEastAsia" w:hAnsi="Helvetica Condensed" w:cstheme="majorBidi"/>
      <w:b/>
      <w:bCs/>
      <w:color w:val="595959" w:themeColor="text1" w:themeTint="A6"/>
      <w:sz w:val="40"/>
      <w:szCs w:val="26"/>
      <w:lang w:eastAsia="zh-TW"/>
    </w:rPr>
  </w:style>
  <w:style w:type="character" w:customStyle="1" w:styleId="30">
    <w:name w:val="Заголовок 3 Знак"/>
    <w:basedOn w:val="a0"/>
    <w:link w:val="3"/>
    <w:uiPriority w:val="9"/>
    <w:rsid w:val="0060426B"/>
    <w:rPr>
      <w:rFonts w:ascii="Helvetica Condensed" w:eastAsiaTheme="majorEastAsia" w:hAnsi="Helvetica Condensed" w:cstheme="majorBidi"/>
      <w:b/>
      <w:bCs/>
      <w:color w:val="808080" w:themeColor="background1" w:themeShade="80"/>
      <w:sz w:val="32"/>
    </w:rPr>
  </w:style>
  <w:style w:type="character" w:customStyle="1" w:styleId="40">
    <w:name w:val="Заголовок 4 Знак"/>
    <w:basedOn w:val="a0"/>
    <w:link w:val="4"/>
    <w:uiPriority w:val="9"/>
    <w:rsid w:val="0060426B"/>
    <w:rPr>
      <w:rFonts w:ascii="Helvetica Condensed" w:eastAsiaTheme="majorEastAsia" w:hAnsi="Helvetica Condensed" w:cstheme="majorBidi"/>
      <w:b/>
      <w:bCs/>
      <w:iCs/>
      <w:color w:val="808080" w:themeColor="background1" w:themeShade="80"/>
      <w:sz w:val="26"/>
    </w:rPr>
  </w:style>
  <w:style w:type="paragraph" w:styleId="a4">
    <w:name w:val="List Paragraph"/>
    <w:basedOn w:val="a"/>
    <w:link w:val="a5"/>
    <w:uiPriority w:val="34"/>
    <w:qFormat/>
    <w:rsid w:val="00194A1A"/>
    <w:pPr>
      <w:ind w:left="720"/>
      <w:contextualSpacing/>
    </w:pPr>
  </w:style>
  <w:style w:type="paragraph" w:styleId="a6">
    <w:name w:val="Balloon Text"/>
    <w:basedOn w:val="a"/>
    <w:link w:val="a7"/>
    <w:uiPriority w:val="99"/>
    <w:semiHidden/>
    <w:unhideWhenUsed/>
    <w:rsid w:val="00194A1A"/>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194A1A"/>
    <w:rPr>
      <w:rFonts w:ascii="Tahoma" w:hAnsi="Tahoma" w:cs="Tahoma"/>
      <w:sz w:val="16"/>
      <w:szCs w:val="16"/>
    </w:rPr>
  </w:style>
  <w:style w:type="paragraph" w:customStyle="1" w:styleId="NumberedList">
    <w:name w:val="Numbered List"/>
    <w:basedOn w:val="a"/>
    <w:qFormat/>
    <w:rsid w:val="006B33A7"/>
    <w:pPr>
      <w:keepNext/>
      <w:spacing w:after="120"/>
      <w:ind w:left="340" w:hanging="340"/>
    </w:pPr>
    <w:rPr>
      <w:lang w:eastAsia="zh-TW"/>
    </w:rPr>
  </w:style>
  <w:style w:type="paragraph" w:customStyle="1" w:styleId="Images">
    <w:name w:val="Images"/>
    <w:basedOn w:val="a"/>
    <w:qFormat/>
    <w:rsid w:val="005A1DE9"/>
    <w:pPr>
      <w:jc w:val="center"/>
    </w:pPr>
    <w:rPr>
      <w:lang w:eastAsia="zh-TW"/>
    </w:rPr>
  </w:style>
  <w:style w:type="table" w:customStyle="1" w:styleId="11">
    <w:name w:val="淺色清單1"/>
    <w:basedOn w:val="a1"/>
    <w:uiPriority w:val="61"/>
    <w:rsid w:val="00A93FA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bleContents">
    <w:name w:val="Table Contents"/>
    <w:basedOn w:val="a"/>
    <w:link w:val="TableContentsChar"/>
    <w:rsid w:val="005D2E46"/>
    <w:pPr>
      <w:widowControl w:val="0"/>
      <w:suppressLineNumbers/>
      <w:suppressAutoHyphens/>
      <w:autoSpaceDN w:val="0"/>
      <w:spacing w:after="0" w:line="240" w:lineRule="auto"/>
      <w:textAlignment w:val="baseline"/>
    </w:pPr>
    <w:rPr>
      <w:rFonts w:ascii="Arial" w:eastAsia="DFKai-SB" w:hAnsi="Arial" w:cs="Mangal"/>
      <w:kern w:val="3"/>
      <w:sz w:val="20"/>
      <w:szCs w:val="24"/>
      <w:lang w:eastAsia="zh-TW" w:bidi="hi-IN"/>
    </w:rPr>
  </w:style>
  <w:style w:type="paragraph" w:customStyle="1" w:styleId="CellBullet">
    <w:name w:val="Cell Bullet"/>
    <w:basedOn w:val="TableContents"/>
    <w:qFormat/>
    <w:rsid w:val="0088615C"/>
    <w:pPr>
      <w:numPr>
        <w:numId w:val="1"/>
      </w:numPr>
      <w:spacing w:line="264" w:lineRule="auto"/>
      <w:ind w:left="317" w:hanging="272"/>
    </w:pPr>
    <w:rPr>
      <w:rFonts w:ascii="Helvetica Condensed" w:hAnsi="Helvetica Condensed"/>
      <w:sz w:val="22"/>
    </w:rPr>
  </w:style>
  <w:style w:type="paragraph" w:customStyle="1" w:styleId="CellBullet2">
    <w:name w:val="Cell Bullet 2"/>
    <w:basedOn w:val="CellBullet"/>
    <w:qFormat/>
    <w:rsid w:val="00BD62B3"/>
    <w:pPr>
      <w:ind w:left="590"/>
    </w:pPr>
  </w:style>
  <w:style w:type="paragraph" w:customStyle="1" w:styleId="Contents1">
    <w:name w:val="Contents 1"/>
    <w:basedOn w:val="a"/>
    <w:rsid w:val="00F61C39"/>
    <w:pPr>
      <w:widowControl w:val="0"/>
      <w:suppressLineNumbers/>
      <w:tabs>
        <w:tab w:val="right" w:leader="dot" w:pos="9638"/>
      </w:tabs>
      <w:suppressAutoHyphens/>
      <w:autoSpaceDN w:val="0"/>
      <w:spacing w:after="0" w:line="240" w:lineRule="auto"/>
      <w:textAlignment w:val="baseline"/>
    </w:pPr>
    <w:rPr>
      <w:rFonts w:ascii="Times New Roman" w:hAnsi="Times New Roman" w:cs="Mangal"/>
      <w:kern w:val="3"/>
      <w:szCs w:val="24"/>
      <w:lang w:eastAsia="zh-TW" w:bidi="hi-IN"/>
    </w:rPr>
  </w:style>
  <w:style w:type="numbering" w:customStyle="1" w:styleId="WW8Num45">
    <w:name w:val="WW8Num45"/>
    <w:basedOn w:val="a2"/>
    <w:rsid w:val="00F61C39"/>
    <w:pPr>
      <w:numPr>
        <w:numId w:val="2"/>
      </w:numPr>
    </w:pPr>
  </w:style>
  <w:style w:type="paragraph" w:customStyle="1" w:styleId="Standard">
    <w:name w:val="Standard"/>
    <w:rsid w:val="004D76C1"/>
    <w:pPr>
      <w:widowControl w:val="0"/>
      <w:suppressAutoHyphens/>
      <w:autoSpaceDN w:val="0"/>
      <w:spacing w:after="0" w:line="240" w:lineRule="auto"/>
      <w:textAlignment w:val="baseline"/>
    </w:pPr>
    <w:rPr>
      <w:rFonts w:ascii="Times New Roman" w:eastAsia="Microsoft YaHei" w:hAnsi="Times New Roman" w:cs="Mangal"/>
      <w:kern w:val="3"/>
      <w:sz w:val="24"/>
      <w:szCs w:val="24"/>
      <w:lang w:eastAsia="zh-TW" w:bidi="hi-IN"/>
    </w:rPr>
  </w:style>
  <w:style w:type="paragraph" w:customStyle="1" w:styleId="Textbody">
    <w:name w:val="Text body"/>
    <w:basedOn w:val="Table"/>
    <w:rsid w:val="0088615C"/>
    <w:pPr>
      <w:spacing w:line="240" w:lineRule="auto"/>
    </w:pPr>
    <w:rPr>
      <w:sz w:val="22"/>
      <w:szCs w:val="22"/>
    </w:rPr>
  </w:style>
  <w:style w:type="paragraph" w:customStyle="1" w:styleId="ImportantWarning">
    <w:name w:val="Important Warning"/>
    <w:basedOn w:val="a"/>
    <w:qFormat/>
    <w:rsid w:val="002120EF"/>
    <w:pPr>
      <w:ind w:left="1260" w:hanging="1260"/>
    </w:pPr>
    <w:rPr>
      <w:color w:val="FF0000"/>
      <w:lang w:eastAsia="zh-TW"/>
    </w:rPr>
  </w:style>
  <w:style w:type="paragraph" w:customStyle="1" w:styleId="Bullet1">
    <w:name w:val="Bullet 1"/>
    <w:basedOn w:val="a4"/>
    <w:qFormat/>
    <w:rsid w:val="005D28D7"/>
    <w:pPr>
      <w:numPr>
        <w:numId w:val="3"/>
      </w:numPr>
      <w:ind w:left="284" w:hanging="284"/>
    </w:pPr>
  </w:style>
  <w:style w:type="paragraph" w:styleId="a8">
    <w:name w:val="TOC Heading"/>
    <w:basedOn w:val="1"/>
    <w:next w:val="a"/>
    <w:uiPriority w:val="39"/>
    <w:unhideWhenUsed/>
    <w:qFormat/>
    <w:rsid w:val="00FE160B"/>
    <w:pPr>
      <w:pageBreakBefore w:val="0"/>
      <w:outlineLvl w:val="9"/>
    </w:pPr>
    <w:rPr>
      <w:rFonts w:asciiTheme="majorHAnsi" w:hAnsiTheme="majorHAnsi"/>
      <w:color w:val="365F91" w:themeColor="accent1" w:themeShade="BF"/>
      <w:sz w:val="28"/>
      <w:lang w:eastAsia="ja-JP"/>
    </w:rPr>
  </w:style>
  <w:style w:type="paragraph" w:styleId="12">
    <w:name w:val="toc 1"/>
    <w:basedOn w:val="a"/>
    <w:next w:val="a"/>
    <w:autoRedefine/>
    <w:uiPriority w:val="39"/>
    <w:unhideWhenUsed/>
    <w:qFormat/>
    <w:rsid w:val="0061429E"/>
    <w:pPr>
      <w:spacing w:before="120" w:after="0"/>
    </w:pPr>
    <w:rPr>
      <w:rFonts w:asciiTheme="minorHAnsi" w:hAnsiTheme="minorHAnsi"/>
      <w:b/>
      <w:bCs/>
      <w:i/>
      <w:iCs/>
      <w:szCs w:val="24"/>
    </w:rPr>
  </w:style>
  <w:style w:type="paragraph" w:styleId="21">
    <w:name w:val="toc 2"/>
    <w:basedOn w:val="a"/>
    <w:next w:val="a"/>
    <w:autoRedefine/>
    <w:uiPriority w:val="39"/>
    <w:unhideWhenUsed/>
    <w:qFormat/>
    <w:rsid w:val="00115435"/>
    <w:pPr>
      <w:spacing w:before="120" w:after="0"/>
      <w:ind w:left="240"/>
    </w:pPr>
    <w:rPr>
      <w:rFonts w:asciiTheme="minorHAnsi" w:hAnsiTheme="minorHAnsi"/>
      <w:b/>
      <w:bCs/>
      <w:sz w:val="22"/>
    </w:rPr>
  </w:style>
  <w:style w:type="paragraph" w:styleId="31">
    <w:name w:val="toc 3"/>
    <w:basedOn w:val="a"/>
    <w:next w:val="a"/>
    <w:autoRedefine/>
    <w:uiPriority w:val="39"/>
    <w:unhideWhenUsed/>
    <w:qFormat/>
    <w:rsid w:val="00E8429F"/>
    <w:pPr>
      <w:spacing w:after="0"/>
      <w:ind w:left="480"/>
    </w:pPr>
    <w:rPr>
      <w:rFonts w:asciiTheme="minorHAnsi" w:hAnsiTheme="minorHAnsi"/>
      <w:sz w:val="20"/>
      <w:szCs w:val="20"/>
    </w:rPr>
  </w:style>
  <w:style w:type="character" w:styleId="a9">
    <w:name w:val="Hyperlink"/>
    <w:uiPriority w:val="99"/>
    <w:unhideWhenUsed/>
    <w:rsid w:val="002C036E"/>
    <w:rPr>
      <w:color w:val="0000FF" w:themeColor="hyperlink"/>
      <w:u w:val="none"/>
    </w:rPr>
  </w:style>
  <w:style w:type="paragraph" w:customStyle="1" w:styleId="PrefaceHeading1">
    <w:name w:val="Preface Heading 1"/>
    <w:rsid w:val="00D61752"/>
    <w:pPr>
      <w:pBdr>
        <w:bottom w:val="single" w:sz="8" w:space="1" w:color="auto"/>
      </w:pBdr>
      <w:spacing w:before="240" w:after="120" w:line="240" w:lineRule="auto"/>
    </w:pPr>
    <w:rPr>
      <w:rFonts w:ascii="Times New Roman" w:eastAsia="SimSun" w:hAnsi="Times New Roman" w:cs="Times New Roman"/>
      <w:b/>
      <w:sz w:val="24"/>
      <w:szCs w:val="20"/>
      <w:lang w:eastAsia="en-US"/>
    </w:rPr>
  </w:style>
  <w:style w:type="paragraph" w:customStyle="1" w:styleId="PrefaceHeading2">
    <w:name w:val="Preface Heading 2"/>
    <w:next w:val="a"/>
    <w:rsid w:val="00D61752"/>
    <w:pPr>
      <w:spacing w:before="120" w:after="120" w:line="240" w:lineRule="auto"/>
      <w:ind w:left="170"/>
    </w:pPr>
    <w:rPr>
      <w:rFonts w:ascii="Arial" w:eastAsia="SimSun" w:hAnsi="Arial" w:cs="Times New Roman"/>
      <w:b/>
      <w:noProof/>
      <w:sz w:val="20"/>
      <w:szCs w:val="20"/>
      <w:lang w:eastAsia="en-US"/>
    </w:rPr>
  </w:style>
  <w:style w:type="paragraph" w:customStyle="1" w:styleId="PrefaceNormal">
    <w:name w:val="Preface Normal"/>
    <w:rsid w:val="00D61752"/>
    <w:pPr>
      <w:spacing w:before="85" w:after="85" w:line="240" w:lineRule="auto"/>
      <w:ind w:left="432"/>
      <w:jc w:val="both"/>
    </w:pPr>
    <w:rPr>
      <w:rFonts w:ascii="Arial" w:eastAsia="SimSun" w:hAnsi="Arial" w:cs="Times New Roman"/>
      <w:noProof/>
      <w:sz w:val="18"/>
      <w:szCs w:val="20"/>
      <w:lang w:eastAsia="en-US"/>
    </w:rPr>
  </w:style>
  <w:style w:type="character" w:styleId="aa">
    <w:name w:val="annotation reference"/>
    <w:basedOn w:val="a0"/>
    <w:uiPriority w:val="99"/>
    <w:semiHidden/>
    <w:unhideWhenUsed/>
    <w:rsid w:val="003E3FDF"/>
    <w:rPr>
      <w:sz w:val="16"/>
      <w:szCs w:val="16"/>
    </w:rPr>
  </w:style>
  <w:style w:type="paragraph" w:styleId="ab">
    <w:name w:val="annotation text"/>
    <w:basedOn w:val="a"/>
    <w:link w:val="ac"/>
    <w:uiPriority w:val="99"/>
    <w:unhideWhenUsed/>
    <w:rsid w:val="003E3FDF"/>
    <w:pPr>
      <w:spacing w:line="240" w:lineRule="auto"/>
    </w:pPr>
    <w:rPr>
      <w:sz w:val="20"/>
      <w:szCs w:val="20"/>
    </w:rPr>
  </w:style>
  <w:style w:type="character" w:customStyle="1" w:styleId="ac">
    <w:name w:val="Текст примечания Знак"/>
    <w:basedOn w:val="a0"/>
    <w:link w:val="ab"/>
    <w:uiPriority w:val="99"/>
    <w:rsid w:val="003E3FDF"/>
    <w:rPr>
      <w:rFonts w:ascii="Helvetica Condensed" w:hAnsi="Helvetica Condensed"/>
      <w:sz w:val="20"/>
      <w:szCs w:val="20"/>
    </w:rPr>
  </w:style>
  <w:style w:type="paragraph" w:styleId="ad">
    <w:name w:val="annotation subject"/>
    <w:basedOn w:val="ab"/>
    <w:next w:val="ab"/>
    <w:link w:val="ae"/>
    <w:uiPriority w:val="99"/>
    <w:semiHidden/>
    <w:unhideWhenUsed/>
    <w:rsid w:val="003E3FDF"/>
    <w:rPr>
      <w:b/>
      <w:bCs/>
    </w:rPr>
  </w:style>
  <w:style w:type="character" w:customStyle="1" w:styleId="ae">
    <w:name w:val="Тема примечания Знак"/>
    <w:basedOn w:val="ac"/>
    <w:link w:val="ad"/>
    <w:uiPriority w:val="99"/>
    <w:semiHidden/>
    <w:rsid w:val="003E3FDF"/>
    <w:rPr>
      <w:rFonts w:ascii="Helvetica Condensed" w:hAnsi="Helvetica Condensed"/>
      <w:b/>
      <w:bCs/>
      <w:sz w:val="20"/>
      <w:szCs w:val="20"/>
    </w:rPr>
  </w:style>
  <w:style w:type="paragraph" w:styleId="af">
    <w:name w:val="header"/>
    <w:basedOn w:val="a"/>
    <w:link w:val="af0"/>
    <w:uiPriority w:val="99"/>
    <w:unhideWhenUsed/>
    <w:rsid w:val="00F27FD2"/>
    <w:pPr>
      <w:tabs>
        <w:tab w:val="center" w:pos="4153"/>
        <w:tab w:val="right" w:pos="8306"/>
      </w:tabs>
      <w:snapToGrid w:val="0"/>
    </w:pPr>
    <w:rPr>
      <w:sz w:val="20"/>
      <w:szCs w:val="20"/>
    </w:rPr>
  </w:style>
  <w:style w:type="character" w:customStyle="1" w:styleId="af0">
    <w:name w:val="Верхний колонтитул Знак"/>
    <w:basedOn w:val="a0"/>
    <w:link w:val="af"/>
    <w:uiPriority w:val="99"/>
    <w:rsid w:val="00F27FD2"/>
    <w:rPr>
      <w:rFonts w:ascii="Helvetica Condensed" w:hAnsi="Helvetica Condensed"/>
      <w:sz w:val="20"/>
      <w:szCs w:val="20"/>
    </w:rPr>
  </w:style>
  <w:style w:type="paragraph" w:styleId="af1">
    <w:name w:val="footer"/>
    <w:basedOn w:val="a"/>
    <w:link w:val="af2"/>
    <w:uiPriority w:val="99"/>
    <w:unhideWhenUsed/>
    <w:rsid w:val="00F27FD2"/>
    <w:pPr>
      <w:tabs>
        <w:tab w:val="center" w:pos="4153"/>
        <w:tab w:val="right" w:pos="8306"/>
      </w:tabs>
      <w:snapToGrid w:val="0"/>
    </w:pPr>
    <w:rPr>
      <w:sz w:val="20"/>
      <w:szCs w:val="20"/>
    </w:rPr>
  </w:style>
  <w:style w:type="character" w:customStyle="1" w:styleId="af2">
    <w:name w:val="Нижний колонтитул Знак"/>
    <w:basedOn w:val="a0"/>
    <w:link w:val="af1"/>
    <w:uiPriority w:val="99"/>
    <w:rsid w:val="00F27FD2"/>
    <w:rPr>
      <w:rFonts w:ascii="Helvetica Condensed" w:hAnsi="Helvetica Condensed"/>
      <w:sz w:val="20"/>
      <w:szCs w:val="20"/>
    </w:rPr>
  </w:style>
  <w:style w:type="paragraph" w:customStyle="1" w:styleId="Head">
    <w:name w:val="Head"/>
    <w:basedOn w:val="a"/>
    <w:qFormat/>
    <w:rsid w:val="00726D28"/>
    <w:pPr>
      <w:jc w:val="center"/>
    </w:pPr>
    <w:rPr>
      <w:b/>
      <w:sz w:val="108"/>
      <w:szCs w:val="72"/>
    </w:rPr>
  </w:style>
  <w:style w:type="paragraph" w:customStyle="1" w:styleId="TocHead">
    <w:name w:val="Toc_Head"/>
    <w:qFormat/>
    <w:rsid w:val="001D2049"/>
    <w:rPr>
      <w:rFonts w:ascii="Helvetica Condensed" w:hAnsi="Helvetica Condensed"/>
      <w:b/>
      <w:sz w:val="36"/>
    </w:rPr>
  </w:style>
  <w:style w:type="paragraph" w:customStyle="1" w:styleId="FIG">
    <w:name w:val="FIG"/>
    <w:basedOn w:val="a"/>
    <w:qFormat/>
    <w:rsid w:val="00EE0447"/>
    <w:pPr>
      <w:spacing w:beforeLines="50" w:before="50" w:after="100"/>
    </w:pPr>
  </w:style>
  <w:style w:type="character" w:customStyle="1" w:styleId="50">
    <w:name w:val="Заголовок 5 Знак"/>
    <w:basedOn w:val="a0"/>
    <w:link w:val="5"/>
    <w:uiPriority w:val="9"/>
    <w:rsid w:val="00900A79"/>
    <w:rPr>
      <w:rFonts w:asciiTheme="majorHAnsi" w:eastAsiaTheme="majorEastAsia" w:hAnsiTheme="majorHAnsi" w:cstheme="majorBidi"/>
      <w:b/>
      <w:bCs/>
      <w:sz w:val="24"/>
      <w:szCs w:val="36"/>
    </w:rPr>
  </w:style>
  <w:style w:type="paragraph" w:customStyle="1" w:styleId="Table">
    <w:name w:val="Table"/>
    <w:qFormat/>
    <w:rsid w:val="003C1E8B"/>
    <w:pPr>
      <w:spacing w:after="0"/>
    </w:pPr>
    <w:rPr>
      <w:rFonts w:ascii="Helvetica Condensed" w:eastAsia="Microsoft YaHei" w:hAnsi="Microsoft YaHei"/>
      <w:sz w:val="20"/>
      <w:szCs w:val="20"/>
    </w:rPr>
  </w:style>
  <w:style w:type="paragraph" w:customStyle="1" w:styleId="TableC">
    <w:name w:val="Table_C"/>
    <w:basedOn w:val="Table"/>
    <w:qFormat/>
    <w:rsid w:val="003C1E8B"/>
    <w:pPr>
      <w:jc w:val="center"/>
    </w:pPr>
  </w:style>
  <w:style w:type="paragraph" w:customStyle="1" w:styleId="TableHead1">
    <w:name w:val="Table_Head 1"/>
    <w:qFormat/>
    <w:rsid w:val="00BD62B3"/>
    <w:pPr>
      <w:spacing w:after="0"/>
    </w:pPr>
    <w:rPr>
      <w:rFonts w:ascii="Helvetica Condensed" w:eastAsia="Microsoft YaHei" w:hAnsi="Helvetica Condensed"/>
      <w:b/>
      <w:color w:val="FFFFFF" w:themeColor="background1"/>
    </w:rPr>
  </w:style>
  <w:style w:type="table" w:customStyle="1" w:styleId="Systemview">
    <w:name w:val="System view"/>
    <w:basedOn w:val="a1"/>
    <w:uiPriority w:val="99"/>
    <w:rsid w:val="00FA437A"/>
    <w:pPr>
      <w:spacing w:after="0" w:line="240" w:lineRule="auto"/>
    </w:pPr>
    <w:tblPr>
      <w:tblInd w:w="113" w:type="dxa"/>
      <w:tblBorders>
        <w:bottom w:val="single" w:sz="12" w:space="0" w:color="595959" w:themeColor="text1" w:themeTint="A6"/>
        <w:insideH w:val="single" w:sz="4" w:space="0" w:color="595959" w:themeColor="text1" w:themeTint="A6"/>
      </w:tblBorders>
    </w:tblPr>
    <w:tcPr>
      <w:tcMar>
        <w:top w:w="57" w:type="dxa"/>
        <w:bottom w:w="57" w:type="dxa"/>
      </w:tcMar>
      <w:vAlign w:val="center"/>
    </w:tcPr>
    <w:tblStylePr w:type="firstRow">
      <w:rPr>
        <w:b/>
      </w:rPr>
      <w:tblPr/>
      <w:tcPr>
        <w:tcBorders>
          <w:insideH w:val="nil"/>
          <w:insideV w:val="nil"/>
        </w:tcBorders>
        <w:shd w:val="clear" w:color="auto" w:fill="000000" w:themeFill="text1"/>
      </w:tcPr>
    </w:tblStylePr>
    <w:tblStylePr w:type="firstCol">
      <w:rPr>
        <w:b/>
      </w:rPr>
    </w:tblStylePr>
  </w:style>
  <w:style w:type="character" w:customStyle="1" w:styleId="Bold">
    <w:name w:val="Bold"/>
    <w:basedOn w:val="a0"/>
    <w:uiPriority w:val="1"/>
    <w:qFormat/>
    <w:rsid w:val="002120EF"/>
    <w:rPr>
      <w:b/>
      <w:u w:val="double"/>
    </w:rPr>
  </w:style>
  <w:style w:type="paragraph" w:customStyle="1" w:styleId="Importantwarning1">
    <w:name w:val="Important warning 1"/>
    <w:basedOn w:val="ImportantWarning"/>
    <w:qFormat/>
    <w:rsid w:val="002120EF"/>
    <w:pPr>
      <w:ind w:left="1361" w:hanging="1361"/>
    </w:pPr>
  </w:style>
  <w:style w:type="paragraph" w:customStyle="1" w:styleId="BodyB">
    <w:name w:val="Body_B"/>
    <w:basedOn w:val="a"/>
    <w:qFormat/>
    <w:rsid w:val="00956AA4"/>
    <w:pPr>
      <w:keepNext/>
    </w:pPr>
    <w:rPr>
      <w:b/>
      <w:bCs/>
    </w:rPr>
  </w:style>
  <w:style w:type="paragraph" w:customStyle="1" w:styleId="TableHC">
    <w:name w:val="Table_HC"/>
    <w:basedOn w:val="TableHead1"/>
    <w:qFormat/>
    <w:rsid w:val="00905678"/>
    <w:pPr>
      <w:spacing w:line="240" w:lineRule="auto"/>
      <w:jc w:val="center"/>
    </w:pPr>
    <w:rPr>
      <w:color w:val="auto"/>
      <w:lang w:eastAsia="zh-TW"/>
    </w:rPr>
  </w:style>
  <w:style w:type="table" w:styleId="af3">
    <w:name w:val="Light List"/>
    <w:basedOn w:val="a1"/>
    <w:uiPriority w:val="61"/>
    <w:rsid w:val="003864A5"/>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Usl">
    <w:name w:val="Usl"/>
    <w:basedOn w:val="a9"/>
    <w:uiPriority w:val="1"/>
    <w:qFormat/>
    <w:rsid w:val="00A62A9C"/>
    <w:rPr>
      <w:color w:val="0000FF" w:themeColor="hyperlink"/>
      <w:u w:val="none"/>
    </w:rPr>
  </w:style>
  <w:style w:type="paragraph" w:customStyle="1" w:styleId="Image1">
    <w:name w:val="Image 1"/>
    <w:basedOn w:val="Images"/>
    <w:qFormat/>
    <w:rsid w:val="00385D34"/>
    <w:pPr>
      <w:spacing w:before="400" w:after="400"/>
    </w:pPr>
    <w:rPr>
      <w:rFonts w:eastAsiaTheme="minorEastAsia"/>
    </w:rPr>
  </w:style>
  <w:style w:type="paragraph" w:customStyle="1" w:styleId="SafetyandWarnings">
    <w:name w:val="Safety and Warnings"/>
    <w:qFormat/>
    <w:rsid w:val="00EF4E55"/>
    <w:pPr>
      <w:pageBreakBefore/>
    </w:pPr>
    <w:rPr>
      <w:rFonts w:ascii="Helvetica Condensed" w:eastAsiaTheme="majorEastAsia" w:hAnsi="Helvetica Condensed" w:cstheme="majorBidi"/>
      <w:b/>
      <w:bCs/>
      <w:color w:val="000000" w:themeColor="text1"/>
      <w:sz w:val="52"/>
      <w:szCs w:val="28"/>
    </w:rPr>
  </w:style>
  <w:style w:type="paragraph" w:customStyle="1" w:styleId="SafetyandWarnings-1">
    <w:name w:val="Safety and Warnings-1"/>
    <w:qFormat/>
    <w:rsid w:val="00D55F5D"/>
    <w:rPr>
      <w:rFonts w:ascii="Helvetica Condensed" w:eastAsiaTheme="majorEastAsia" w:hAnsi="Helvetica Condensed" w:cstheme="majorBidi"/>
      <w:b/>
      <w:bCs/>
      <w:color w:val="595959" w:themeColor="text1" w:themeTint="A6"/>
      <w:sz w:val="40"/>
      <w:szCs w:val="26"/>
      <w:lang w:eastAsia="zh-TW"/>
    </w:rPr>
  </w:style>
  <w:style w:type="paragraph" w:customStyle="1" w:styleId="SafetyandWarnings-2">
    <w:name w:val="Safety and Warnings-2"/>
    <w:qFormat/>
    <w:rsid w:val="00D55F5D"/>
    <w:rPr>
      <w:rFonts w:ascii="Helvetica Condensed" w:eastAsiaTheme="majorEastAsia" w:hAnsi="Helvetica Condensed" w:cstheme="majorBidi"/>
      <w:b/>
      <w:bCs/>
      <w:color w:val="808080" w:themeColor="background1" w:themeShade="80"/>
      <w:sz w:val="32"/>
    </w:rPr>
  </w:style>
  <w:style w:type="paragraph" w:customStyle="1" w:styleId="SafetyandWarnings-3">
    <w:name w:val="Safety and Warnings-3"/>
    <w:qFormat/>
    <w:rsid w:val="00244A97"/>
    <w:pPr>
      <w:spacing w:after="120"/>
    </w:pPr>
    <w:rPr>
      <w:rFonts w:ascii="Helvetica Condensed" w:eastAsiaTheme="majorEastAsia" w:hAnsi="Helvetica Condensed" w:cstheme="majorBidi"/>
      <w:b/>
      <w:bCs/>
      <w:iCs/>
      <w:color w:val="808080" w:themeColor="background1" w:themeShade="80"/>
      <w:sz w:val="26"/>
    </w:rPr>
  </w:style>
  <w:style w:type="paragraph" w:customStyle="1" w:styleId="Appendix">
    <w:name w:val="Appendix"/>
    <w:qFormat/>
    <w:rsid w:val="00821883"/>
    <w:pPr>
      <w:tabs>
        <w:tab w:val="decimal" w:pos="2835"/>
      </w:tabs>
      <w:jc w:val="center"/>
    </w:pPr>
    <w:rPr>
      <w:rFonts w:ascii="Helvetica Condensed" w:eastAsiaTheme="majorEastAsia" w:hAnsi="Helvetica Condensed" w:cstheme="majorBidi"/>
      <w:b/>
      <w:bCs/>
      <w:color w:val="000000" w:themeColor="text1"/>
      <w:sz w:val="52"/>
      <w:szCs w:val="28"/>
      <w:lang w:eastAsia="zh-TW"/>
    </w:rPr>
  </w:style>
  <w:style w:type="character" w:customStyle="1" w:styleId="TableContentsChar">
    <w:name w:val="Table Contents Char"/>
    <w:link w:val="TableContents"/>
    <w:rsid w:val="004401B0"/>
    <w:rPr>
      <w:rFonts w:ascii="Arial" w:eastAsia="DFKai-SB" w:hAnsi="Arial" w:cs="Mangal"/>
      <w:kern w:val="3"/>
      <w:sz w:val="20"/>
      <w:szCs w:val="24"/>
      <w:lang w:eastAsia="zh-TW" w:bidi="hi-IN"/>
    </w:rPr>
  </w:style>
  <w:style w:type="character" w:customStyle="1" w:styleId="60">
    <w:name w:val="Заголовок 6 Знак"/>
    <w:basedOn w:val="a0"/>
    <w:link w:val="6"/>
    <w:uiPriority w:val="9"/>
    <w:rsid w:val="008A2429"/>
    <w:rPr>
      <w:rFonts w:cstheme="majorBidi"/>
      <w:b/>
      <w:bCs/>
    </w:rPr>
  </w:style>
  <w:style w:type="character" w:customStyle="1" w:styleId="70">
    <w:name w:val="Заголовок 7 Знак"/>
    <w:basedOn w:val="a0"/>
    <w:link w:val="7"/>
    <w:uiPriority w:val="9"/>
    <w:semiHidden/>
    <w:rsid w:val="008A2429"/>
    <w:rPr>
      <w:rFonts w:cstheme="majorBidi"/>
      <w:sz w:val="24"/>
      <w:szCs w:val="24"/>
    </w:rPr>
  </w:style>
  <w:style w:type="character" w:customStyle="1" w:styleId="80">
    <w:name w:val="Заголовок 8 Знак"/>
    <w:basedOn w:val="a0"/>
    <w:link w:val="8"/>
    <w:uiPriority w:val="9"/>
    <w:semiHidden/>
    <w:rsid w:val="008A2429"/>
    <w:rPr>
      <w:rFonts w:cstheme="majorBidi"/>
      <w:i/>
      <w:iCs/>
      <w:sz w:val="24"/>
      <w:szCs w:val="24"/>
    </w:rPr>
  </w:style>
  <w:style w:type="character" w:customStyle="1" w:styleId="90">
    <w:name w:val="Заголовок 9 Знак"/>
    <w:basedOn w:val="a0"/>
    <w:link w:val="9"/>
    <w:uiPriority w:val="9"/>
    <w:semiHidden/>
    <w:rsid w:val="008A2429"/>
    <w:rPr>
      <w:rFonts w:asciiTheme="majorHAnsi" w:eastAsiaTheme="majorEastAsia" w:hAnsiTheme="majorHAnsi" w:cstheme="majorBidi"/>
    </w:rPr>
  </w:style>
  <w:style w:type="paragraph" w:customStyle="1" w:styleId="Heading">
    <w:name w:val="Heading"/>
    <w:basedOn w:val="Standard"/>
    <w:next w:val="Textbody"/>
    <w:rsid w:val="008A2429"/>
    <w:pPr>
      <w:keepNext/>
      <w:spacing w:before="240" w:after="120"/>
    </w:pPr>
    <w:rPr>
      <w:rFonts w:ascii="Arial" w:eastAsia="PMingLiU" w:hAnsi="Arial" w:cs="Times New Roman"/>
      <w:sz w:val="28"/>
      <w:szCs w:val="28"/>
      <w:lang w:eastAsia="zh-CN" w:bidi="ar-SA"/>
    </w:rPr>
  </w:style>
  <w:style w:type="paragraph" w:styleId="af4">
    <w:name w:val="caption"/>
    <w:basedOn w:val="a"/>
    <w:next w:val="a"/>
    <w:uiPriority w:val="35"/>
    <w:unhideWhenUsed/>
    <w:rsid w:val="008A2429"/>
    <w:pPr>
      <w:spacing w:after="0" w:line="240" w:lineRule="auto"/>
    </w:pPr>
    <w:rPr>
      <w:rFonts w:asciiTheme="minorHAnsi" w:eastAsiaTheme="minorEastAsia" w:hAnsiTheme="minorHAnsi" w:cs="Times New Roman"/>
      <w:b/>
      <w:bCs/>
      <w:color w:val="4F81BD" w:themeColor="accent1"/>
      <w:sz w:val="18"/>
      <w:szCs w:val="18"/>
    </w:rPr>
  </w:style>
  <w:style w:type="paragraph" w:styleId="af5">
    <w:name w:val="Date"/>
    <w:basedOn w:val="a"/>
    <w:next w:val="a"/>
    <w:link w:val="af6"/>
    <w:uiPriority w:val="99"/>
    <w:semiHidden/>
    <w:unhideWhenUsed/>
    <w:rsid w:val="008A2429"/>
    <w:pPr>
      <w:spacing w:after="0" w:line="240" w:lineRule="auto"/>
      <w:jc w:val="right"/>
    </w:pPr>
    <w:rPr>
      <w:rFonts w:asciiTheme="minorHAnsi" w:eastAsiaTheme="minorEastAsia" w:hAnsiTheme="minorHAnsi" w:cs="Times New Roman"/>
      <w:szCs w:val="21"/>
    </w:rPr>
  </w:style>
  <w:style w:type="character" w:customStyle="1" w:styleId="af6">
    <w:name w:val="Дата Знак"/>
    <w:basedOn w:val="a0"/>
    <w:link w:val="af5"/>
    <w:uiPriority w:val="99"/>
    <w:semiHidden/>
    <w:rsid w:val="008A2429"/>
    <w:rPr>
      <w:rFonts w:cs="Times New Roman"/>
      <w:sz w:val="24"/>
      <w:szCs w:val="21"/>
    </w:rPr>
  </w:style>
  <w:style w:type="paragraph" w:styleId="af7">
    <w:name w:val="List"/>
    <w:basedOn w:val="Textbody"/>
    <w:rsid w:val="008A2429"/>
    <w:pPr>
      <w:widowControl w:val="0"/>
      <w:suppressAutoHyphens/>
      <w:autoSpaceDN w:val="0"/>
      <w:spacing w:after="120"/>
      <w:textAlignment w:val="baseline"/>
    </w:pPr>
    <w:rPr>
      <w:rFonts w:asciiTheme="minorHAnsi" w:eastAsiaTheme="minorEastAsia" w:hAnsiTheme="minorHAnsi" w:cs="Times New Roman"/>
      <w:kern w:val="3"/>
      <w:sz w:val="24"/>
      <w:szCs w:val="24"/>
    </w:rPr>
  </w:style>
  <w:style w:type="character" w:styleId="af8">
    <w:name w:val="FollowedHyperlink"/>
    <w:basedOn w:val="a0"/>
    <w:uiPriority w:val="99"/>
    <w:semiHidden/>
    <w:unhideWhenUsed/>
    <w:rsid w:val="008A2429"/>
    <w:rPr>
      <w:color w:val="954F72"/>
      <w:u w:val="single"/>
    </w:rPr>
  </w:style>
  <w:style w:type="paragraph" w:customStyle="1" w:styleId="Index">
    <w:name w:val="Index"/>
    <w:basedOn w:val="Standard"/>
    <w:rsid w:val="008A2429"/>
    <w:pPr>
      <w:suppressLineNumbers/>
    </w:pPr>
    <w:rPr>
      <w:rFonts w:asciiTheme="minorHAnsi" w:eastAsiaTheme="minorEastAsia" w:hAnsiTheme="minorHAnsi" w:cs="Times New Roman"/>
      <w:lang w:eastAsia="zh-CN" w:bidi="ar-SA"/>
    </w:rPr>
  </w:style>
  <w:style w:type="paragraph" w:customStyle="1" w:styleId="ContentsHeading">
    <w:name w:val="Contents Heading"/>
    <w:basedOn w:val="Heading"/>
    <w:rsid w:val="008A2429"/>
    <w:pPr>
      <w:pageBreakBefore/>
      <w:suppressLineNumbers/>
      <w:spacing w:before="0" w:after="0"/>
    </w:pPr>
    <w:rPr>
      <w:b/>
      <w:bCs/>
      <w:sz w:val="32"/>
      <w:szCs w:val="32"/>
    </w:rPr>
  </w:style>
  <w:style w:type="paragraph" w:customStyle="1" w:styleId="Contents2">
    <w:name w:val="Contents 2"/>
    <w:basedOn w:val="Index"/>
    <w:rsid w:val="008A2429"/>
    <w:pPr>
      <w:tabs>
        <w:tab w:val="right" w:leader="dot" w:pos="9638"/>
      </w:tabs>
      <w:ind w:left="283"/>
    </w:pPr>
  </w:style>
  <w:style w:type="paragraph" w:customStyle="1" w:styleId="Contents3">
    <w:name w:val="Contents 3"/>
    <w:basedOn w:val="Index"/>
    <w:rsid w:val="008A2429"/>
    <w:pPr>
      <w:tabs>
        <w:tab w:val="right" w:leader="dot" w:pos="9638"/>
      </w:tabs>
      <w:ind w:left="566"/>
    </w:pPr>
  </w:style>
  <w:style w:type="paragraph" w:customStyle="1" w:styleId="Contents4">
    <w:name w:val="Contents 4"/>
    <w:basedOn w:val="Index"/>
    <w:rsid w:val="008A2429"/>
    <w:pPr>
      <w:tabs>
        <w:tab w:val="right" w:leader="dot" w:pos="9638"/>
      </w:tabs>
      <w:ind w:left="849"/>
    </w:pPr>
  </w:style>
  <w:style w:type="paragraph" w:customStyle="1" w:styleId="Heading10">
    <w:name w:val="Heading 10"/>
    <w:basedOn w:val="Heading"/>
    <w:next w:val="Textbody"/>
    <w:rsid w:val="008A2429"/>
    <w:pPr>
      <w:pageBreakBefore/>
    </w:pPr>
    <w:rPr>
      <w:b/>
      <w:bCs/>
      <w:sz w:val="36"/>
    </w:rPr>
  </w:style>
  <w:style w:type="paragraph" w:customStyle="1" w:styleId="Contents10">
    <w:name w:val="Contents 10"/>
    <w:basedOn w:val="Index"/>
    <w:rsid w:val="008A2429"/>
    <w:pPr>
      <w:tabs>
        <w:tab w:val="right" w:leader="dot" w:pos="7091"/>
      </w:tabs>
    </w:pPr>
  </w:style>
  <w:style w:type="paragraph" w:customStyle="1" w:styleId="Default">
    <w:name w:val="Default"/>
    <w:basedOn w:val="Standard"/>
    <w:rsid w:val="008A2429"/>
    <w:pPr>
      <w:autoSpaceDE w:val="0"/>
    </w:pPr>
    <w:rPr>
      <w:rFonts w:ascii="SimSun, EIIa" w:eastAsia="SimSun, EIIa" w:hAnsi="SimSun, EIIa" w:cs="SimSun, EIIa"/>
      <w:color w:val="000000"/>
      <w:lang w:eastAsia="zh-CN" w:bidi="ar-SA"/>
    </w:rPr>
  </w:style>
  <w:style w:type="paragraph" w:customStyle="1" w:styleId="af9">
    <w:name w:val="??"/>
    <w:rsid w:val="008A2429"/>
    <w:pPr>
      <w:widowControl w:val="0"/>
      <w:suppressAutoHyphens/>
      <w:autoSpaceDE w:val="0"/>
      <w:autoSpaceDN w:val="0"/>
      <w:spacing w:after="0" w:line="200" w:lineRule="atLeast"/>
      <w:textAlignment w:val="baseline"/>
    </w:pPr>
    <w:rPr>
      <w:rFonts w:ascii="Mangal" w:eastAsia="Mangal" w:hAnsi="Mangal" w:cs="Times New Roman"/>
      <w:kern w:val="3"/>
      <w:sz w:val="36"/>
      <w:szCs w:val="36"/>
    </w:rPr>
  </w:style>
  <w:style w:type="paragraph" w:customStyle="1" w:styleId="Framecontents">
    <w:name w:val="Frame contents"/>
    <w:basedOn w:val="Textbody"/>
    <w:rsid w:val="008A2429"/>
    <w:pPr>
      <w:widowControl w:val="0"/>
      <w:suppressAutoHyphens/>
      <w:autoSpaceDN w:val="0"/>
      <w:spacing w:after="120"/>
      <w:textAlignment w:val="baseline"/>
    </w:pPr>
    <w:rPr>
      <w:rFonts w:asciiTheme="minorHAnsi" w:eastAsiaTheme="minorEastAsia" w:hAnsiTheme="minorHAnsi" w:cs="Times New Roman"/>
      <w:kern w:val="3"/>
      <w:sz w:val="24"/>
      <w:szCs w:val="24"/>
    </w:rPr>
  </w:style>
  <w:style w:type="paragraph" w:customStyle="1" w:styleId="Textbodyuser">
    <w:name w:val="Text body (user)"/>
    <w:basedOn w:val="Standard"/>
    <w:rsid w:val="008A2429"/>
    <w:pPr>
      <w:autoSpaceDE w:val="0"/>
      <w:spacing w:after="120"/>
    </w:pPr>
    <w:rPr>
      <w:rFonts w:asciiTheme="minorHAnsi" w:eastAsia="新細明體, PMingLiU" w:hAnsiTheme="minorHAnsi" w:cs="Tahoma"/>
      <w:lang w:eastAsia="ja-JP" w:bidi="ar-SA"/>
    </w:rPr>
  </w:style>
  <w:style w:type="paragraph" w:customStyle="1" w:styleId="13">
    <w:name w:val="清單段落1"/>
    <w:basedOn w:val="Standard"/>
    <w:rsid w:val="008A2429"/>
    <w:pPr>
      <w:autoSpaceDE w:val="0"/>
      <w:spacing w:after="120"/>
      <w:ind w:left="480"/>
    </w:pPr>
    <w:rPr>
      <w:rFonts w:asciiTheme="minorHAnsi" w:eastAsia="新細明體, PMingLiU" w:hAnsiTheme="minorHAnsi" w:cs="Times New Roman"/>
      <w:lang w:eastAsia="zh-CN" w:bidi="ar-SA"/>
    </w:rPr>
  </w:style>
  <w:style w:type="paragraph" w:customStyle="1" w:styleId="msonormal0">
    <w:name w:val="msonormal"/>
    <w:basedOn w:val="a"/>
    <w:rsid w:val="008A2429"/>
    <w:pPr>
      <w:spacing w:before="100" w:beforeAutospacing="1" w:after="100" w:afterAutospacing="1" w:line="240" w:lineRule="auto"/>
    </w:pPr>
    <w:rPr>
      <w:rFonts w:ascii="PMingLiU" w:eastAsia="PMingLiU" w:hAnsi="PMingLiU" w:cs="PMingLiU"/>
      <w:szCs w:val="24"/>
    </w:rPr>
  </w:style>
  <w:style w:type="paragraph" w:customStyle="1" w:styleId="font5">
    <w:name w:val="font5"/>
    <w:basedOn w:val="a"/>
    <w:rsid w:val="008A2429"/>
    <w:pPr>
      <w:spacing w:before="100" w:beforeAutospacing="1" w:after="100" w:afterAutospacing="1" w:line="240" w:lineRule="auto"/>
    </w:pPr>
    <w:rPr>
      <w:rFonts w:ascii="PMingLiU" w:eastAsia="PMingLiU" w:hAnsi="PMingLiU" w:cs="PMingLiU"/>
      <w:sz w:val="18"/>
      <w:szCs w:val="18"/>
    </w:rPr>
  </w:style>
  <w:style w:type="paragraph" w:customStyle="1" w:styleId="font6">
    <w:name w:val="font6"/>
    <w:basedOn w:val="a"/>
    <w:rsid w:val="008A2429"/>
    <w:pPr>
      <w:spacing w:before="100" w:beforeAutospacing="1" w:after="100" w:afterAutospacing="1" w:line="240" w:lineRule="auto"/>
    </w:pPr>
    <w:rPr>
      <w:rFonts w:ascii="MingLiU" w:eastAsia="MingLiU" w:hAnsi="MingLiU" w:cs="PMingLiU"/>
      <w:sz w:val="18"/>
      <w:szCs w:val="18"/>
    </w:rPr>
  </w:style>
  <w:style w:type="paragraph" w:customStyle="1" w:styleId="xl65">
    <w:name w:val="xl65"/>
    <w:basedOn w:val="a"/>
    <w:rsid w:val="008A242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pPr>
    <w:rPr>
      <w:rFonts w:ascii="Arial" w:eastAsia="PMingLiU" w:hAnsi="Arial" w:cs="Arial"/>
      <w:b/>
      <w:bCs/>
      <w:sz w:val="16"/>
      <w:szCs w:val="16"/>
    </w:rPr>
  </w:style>
  <w:style w:type="paragraph" w:customStyle="1" w:styleId="xl66">
    <w:name w:val="xl66"/>
    <w:basedOn w:val="a"/>
    <w:rsid w:val="008A242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PMingLiU" w:hAnsi="Arial" w:cs="Arial"/>
      <w:color w:val="000000"/>
      <w:sz w:val="16"/>
      <w:szCs w:val="16"/>
    </w:rPr>
  </w:style>
  <w:style w:type="paragraph" w:customStyle="1" w:styleId="xl67">
    <w:name w:val="xl67"/>
    <w:basedOn w:val="a"/>
    <w:rsid w:val="008A242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PMingLiU" w:hAnsi="Arial" w:cs="Arial"/>
      <w:sz w:val="16"/>
      <w:szCs w:val="16"/>
    </w:rPr>
  </w:style>
  <w:style w:type="paragraph" w:customStyle="1" w:styleId="xl68">
    <w:name w:val="xl68"/>
    <w:basedOn w:val="a"/>
    <w:rsid w:val="008A242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pPr>
    <w:rPr>
      <w:rFonts w:ascii="Arial" w:eastAsia="PMingLiU" w:hAnsi="Arial" w:cs="Arial"/>
      <w:b/>
      <w:bCs/>
      <w:sz w:val="16"/>
      <w:szCs w:val="16"/>
    </w:rPr>
  </w:style>
  <w:style w:type="paragraph" w:customStyle="1" w:styleId="xl69">
    <w:name w:val="xl69"/>
    <w:basedOn w:val="a"/>
    <w:rsid w:val="008A242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pPr>
    <w:rPr>
      <w:rFonts w:ascii="Arial" w:eastAsia="PMingLiU" w:hAnsi="Arial" w:cs="Arial"/>
      <w:b/>
      <w:bCs/>
      <w:color w:val="000000"/>
      <w:sz w:val="16"/>
      <w:szCs w:val="16"/>
    </w:rPr>
  </w:style>
  <w:style w:type="paragraph" w:customStyle="1" w:styleId="xl70">
    <w:name w:val="xl70"/>
    <w:basedOn w:val="a"/>
    <w:rsid w:val="008A2429"/>
    <w:pPr>
      <w:spacing w:before="100" w:beforeAutospacing="1" w:after="100" w:afterAutospacing="1" w:line="240" w:lineRule="auto"/>
      <w:jc w:val="center"/>
    </w:pPr>
    <w:rPr>
      <w:rFonts w:ascii="Arial" w:eastAsia="PMingLiU" w:hAnsi="Arial" w:cs="Arial"/>
      <w:b/>
      <w:bCs/>
      <w:sz w:val="16"/>
      <w:szCs w:val="16"/>
    </w:rPr>
  </w:style>
  <w:style w:type="paragraph" w:customStyle="1" w:styleId="xl71">
    <w:name w:val="xl71"/>
    <w:basedOn w:val="a"/>
    <w:rsid w:val="008A2429"/>
    <w:pPr>
      <w:pBdr>
        <w:top w:val="single" w:sz="4" w:space="0" w:color="auto"/>
        <w:left w:val="single" w:sz="4" w:space="0" w:color="auto"/>
        <w:right w:val="single" w:sz="4" w:space="0" w:color="auto"/>
      </w:pBdr>
      <w:shd w:val="clear" w:color="000000" w:fill="83CAFF"/>
      <w:spacing w:before="100" w:beforeAutospacing="1" w:after="100" w:afterAutospacing="1" w:line="240" w:lineRule="auto"/>
      <w:jc w:val="center"/>
    </w:pPr>
    <w:rPr>
      <w:rFonts w:ascii="Arial" w:eastAsia="PMingLiU" w:hAnsi="Arial" w:cs="Arial"/>
      <w:b/>
      <w:bCs/>
      <w:sz w:val="16"/>
      <w:szCs w:val="16"/>
    </w:rPr>
  </w:style>
  <w:style w:type="paragraph" w:customStyle="1" w:styleId="xl72">
    <w:name w:val="xl72"/>
    <w:basedOn w:val="a"/>
    <w:rsid w:val="008A2429"/>
    <w:pPr>
      <w:pBdr>
        <w:left w:val="single" w:sz="4" w:space="0" w:color="auto"/>
        <w:bottom w:val="single" w:sz="4" w:space="0" w:color="auto"/>
        <w:right w:val="single" w:sz="4" w:space="0" w:color="auto"/>
      </w:pBdr>
      <w:shd w:val="clear" w:color="000000" w:fill="83CAFF"/>
      <w:spacing w:before="100" w:beforeAutospacing="1" w:after="100" w:afterAutospacing="1" w:line="240" w:lineRule="auto"/>
      <w:jc w:val="center"/>
    </w:pPr>
    <w:rPr>
      <w:rFonts w:ascii="Arial" w:eastAsia="PMingLiU" w:hAnsi="Arial" w:cs="Arial"/>
      <w:b/>
      <w:bCs/>
      <w:sz w:val="16"/>
      <w:szCs w:val="16"/>
    </w:rPr>
  </w:style>
  <w:style w:type="paragraph" w:customStyle="1" w:styleId="xl73">
    <w:name w:val="xl73"/>
    <w:basedOn w:val="a"/>
    <w:rsid w:val="008A242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PMingLiU" w:hAnsi="Arial" w:cs="Arial"/>
      <w:b/>
      <w:bCs/>
      <w:sz w:val="16"/>
      <w:szCs w:val="16"/>
    </w:rPr>
  </w:style>
  <w:style w:type="paragraph" w:customStyle="1" w:styleId="xl74">
    <w:name w:val="xl74"/>
    <w:basedOn w:val="a"/>
    <w:rsid w:val="008A242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PMingLiU" w:hAnsi="Arial" w:cs="Arial"/>
      <w:b/>
      <w:bCs/>
      <w:sz w:val="16"/>
      <w:szCs w:val="16"/>
    </w:rPr>
  </w:style>
  <w:style w:type="paragraph" w:customStyle="1" w:styleId="xl75">
    <w:name w:val="xl75"/>
    <w:basedOn w:val="a"/>
    <w:rsid w:val="008A2429"/>
    <w:pPr>
      <w:pBdr>
        <w:top w:val="single" w:sz="4" w:space="0" w:color="auto"/>
        <w:left w:val="single" w:sz="4" w:space="0" w:color="auto"/>
        <w:right w:val="single" w:sz="4" w:space="0" w:color="auto"/>
      </w:pBdr>
      <w:shd w:val="clear" w:color="000000" w:fill="83CAFF"/>
      <w:spacing w:before="100" w:beforeAutospacing="1" w:after="100" w:afterAutospacing="1" w:line="240" w:lineRule="auto"/>
      <w:jc w:val="center"/>
    </w:pPr>
    <w:rPr>
      <w:rFonts w:ascii="Arial" w:eastAsia="PMingLiU" w:hAnsi="Arial" w:cs="Arial"/>
      <w:b/>
      <w:bCs/>
      <w:sz w:val="16"/>
      <w:szCs w:val="16"/>
    </w:rPr>
  </w:style>
  <w:style w:type="paragraph" w:customStyle="1" w:styleId="xl76">
    <w:name w:val="xl76"/>
    <w:basedOn w:val="a"/>
    <w:rsid w:val="008A2429"/>
    <w:pPr>
      <w:pBdr>
        <w:left w:val="single" w:sz="4" w:space="0" w:color="auto"/>
        <w:bottom w:val="single" w:sz="4" w:space="0" w:color="auto"/>
        <w:right w:val="single" w:sz="4" w:space="0" w:color="auto"/>
      </w:pBdr>
      <w:shd w:val="clear" w:color="000000" w:fill="83CAFF"/>
      <w:spacing w:before="100" w:beforeAutospacing="1" w:after="100" w:afterAutospacing="1" w:line="240" w:lineRule="auto"/>
      <w:jc w:val="center"/>
    </w:pPr>
    <w:rPr>
      <w:rFonts w:ascii="Arial" w:eastAsia="PMingLiU" w:hAnsi="Arial" w:cs="Arial"/>
      <w:b/>
      <w:bCs/>
      <w:sz w:val="16"/>
      <w:szCs w:val="16"/>
    </w:rPr>
  </w:style>
  <w:style w:type="paragraph" w:customStyle="1" w:styleId="xl77">
    <w:name w:val="xl77"/>
    <w:basedOn w:val="a"/>
    <w:rsid w:val="008A242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PMingLiU" w:eastAsia="PMingLiU" w:hAnsi="PMingLiU" w:cs="PMingLiU"/>
      <w:szCs w:val="24"/>
    </w:rPr>
  </w:style>
  <w:style w:type="paragraph" w:customStyle="1" w:styleId="xl78">
    <w:name w:val="xl78"/>
    <w:basedOn w:val="a"/>
    <w:rsid w:val="008A2429"/>
    <w:pPr>
      <w:spacing w:before="100" w:beforeAutospacing="1" w:after="100" w:afterAutospacing="1" w:line="240" w:lineRule="auto"/>
    </w:pPr>
    <w:rPr>
      <w:rFonts w:ascii="Arial" w:eastAsia="PMingLiU" w:hAnsi="Arial" w:cs="Arial"/>
      <w:b/>
      <w:bCs/>
      <w:sz w:val="16"/>
      <w:szCs w:val="16"/>
    </w:rPr>
  </w:style>
  <w:style w:type="paragraph" w:customStyle="1" w:styleId="xl79">
    <w:name w:val="xl79"/>
    <w:basedOn w:val="a"/>
    <w:rsid w:val="008A2429"/>
    <w:pPr>
      <w:spacing w:before="100" w:beforeAutospacing="1" w:after="100" w:afterAutospacing="1" w:line="240" w:lineRule="auto"/>
    </w:pPr>
    <w:rPr>
      <w:rFonts w:ascii="Arial" w:eastAsia="PMingLiU" w:hAnsi="Arial" w:cs="Arial"/>
      <w:b/>
      <w:bCs/>
      <w:sz w:val="16"/>
      <w:szCs w:val="16"/>
    </w:rPr>
  </w:style>
  <w:style w:type="character" w:customStyle="1" w:styleId="NumberingSymbols">
    <w:name w:val="Numbering Symbols"/>
    <w:rsid w:val="008A2429"/>
  </w:style>
  <w:style w:type="character" w:customStyle="1" w:styleId="BulletSymbols">
    <w:name w:val="Bullet Symbols"/>
    <w:rsid w:val="008A2429"/>
    <w:rPr>
      <w:rFonts w:ascii="OpenSymbol" w:eastAsia="OpenSymbol" w:hAnsi="OpenSymbol" w:cs="OpenSymbol"/>
    </w:rPr>
  </w:style>
  <w:style w:type="character" w:customStyle="1" w:styleId="SC172559">
    <w:name w:val="SC.17.2559"/>
    <w:rsid w:val="008A2429"/>
    <w:rPr>
      <w:b/>
      <w:bCs/>
      <w:color w:val="000000"/>
      <w:sz w:val="44"/>
      <w:szCs w:val="44"/>
    </w:rPr>
  </w:style>
  <w:style w:type="character" w:customStyle="1" w:styleId="SC172552">
    <w:name w:val="SC.17.2552"/>
    <w:rsid w:val="008A2429"/>
    <w:rPr>
      <w:b/>
      <w:bCs/>
      <w:color w:val="000000"/>
      <w:sz w:val="36"/>
      <w:szCs w:val="36"/>
    </w:rPr>
  </w:style>
  <w:style w:type="character" w:customStyle="1" w:styleId="SC172506">
    <w:name w:val="SC.17.2506"/>
    <w:rsid w:val="008A2429"/>
    <w:rPr>
      <w:color w:val="000000"/>
    </w:rPr>
  </w:style>
  <w:style w:type="character" w:customStyle="1" w:styleId="SC172525">
    <w:name w:val="SC.17.2525"/>
    <w:rsid w:val="008A2429"/>
    <w:rPr>
      <w:b/>
      <w:bCs/>
      <w:color w:val="000000"/>
      <w:sz w:val="20"/>
      <w:szCs w:val="20"/>
    </w:rPr>
  </w:style>
  <w:style w:type="character" w:customStyle="1" w:styleId="SC172515">
    <w:name w:val="SC.17.2515"/>
    <w:rsid w:val="008A2429"/>
    <w:rPr>
      <w:rFonts w:ascii="Arial, Arial" w:hAnsi="Arial, Arial" w:cs="Arial, Arial"/>
      <w:color w:val="000000"/>
      <w:sz w:val="18"/>
      <w:szCs w:val="18"/>
    </w:rPr>
  </w:style>
  <w:style w:type="character" w:customStyle="1" w:styleId="SC172503">
    <w:name w:val="SC.17.2503"/>
    <w:rsid w:val="008A2429"/>
    <w:rPr>
      <w:b/>
      <w:bCs/>
      <w:color w:val="000000"/>
      <w:sz w:val="32"/>
      <w:szCs w:val="32"/>
    </w:rPr>
  </w:style>
  <w:style w:type="character" w:customStyle="1" w:styleId="WW8Num19z0">
    <w:name w:val="WW8Num19z0"/>
    <w:rsid w:val="008A2429"/>
    <w:rPr>
      <w:rFonts w:ascii="Wingdings" w:hAnsi="Wingdings" w:cs="Wingdings"/>
      <w:lang w:val="en-US" w:eastAsia="zh-TW"/>
    </w:rPr>
  </w:style>
  <w:style w:type="character" w:customStyle="1" w:styleId="WW8Num45z0">
    <w:name w:val="WW8Num45z0"/>
    <w:rsid w:val="008A2429"/>
    <w:rPr>
      <w:rFonts w:cs="Arial"/>
      <w:lang w:eastAsia="zh-TW"/>
    </w:rPr>
  </w:style>
  <w:style w:type="character" w:customStyle="1" w:styleId="WW8Num45z1">
    <w:name w:val="WW8Num45z1"/>
    <w:rsid w:val="008A2429"/>
    <w:rPr>
      <w:rFonts w:ascii="Arial" w:hAnsi="Arial" w:cs="Arial"/>
      <w:b/>
      <w:sz w:val="24"/>
      <w:szCs w:val="24"/>
    </w:rPr>
  </w:style>
  <w:style w:type="character" w:customStyle="1" w:styleId="WW8Num45z3">
    <w:name w:val="WW8Num45z3"/>
    <w:rsid w:val="008A2429"/>
    <w:rPr>
      <w:rFonts w:ascii="Arial" w:hAnsi="Arial" w:cs="Arial"/>
      <w:b/>
      <w:sz w:val="22"/>
      <w:szCs w:val="22"/>
    </w:rPr>
  </w:style>
  <w:style w:type="character" w:customStyle="1" w:styleId="WW8Num37z0">
    <w:name w:val="WW8Num37z0"/>
    <w:rsid w:val="008A2429"/>
    <w:rPr>
      <w:rFonts w:ascii="Wingdings" w:hAnsi="Wingdings" w:cs="Wingdings"/>
      <w:kern w:val="3"/>
      <w:sz w:val="24"/>
      <w:szCs w:val="24"/>
      <w:lang w:val="en-US" w:eastAsia="ja-JP"/>
    </w:rPr>
  </w:style>
  <w:style w:type="character" w:customStyle="1" w:styleId="WW8Num36z0">
    <w:name w:val="WW8Num36z0"/>
    <w:rsid w:val="008A2429"/>
    <w:rPr>
      <w:rFonts w:ascii="Symbol" w:hAnsi="Symbol" w:cs="Symbol"/>
      <w:color w:val="FF0000"/>
    </w:rPr>
  </w:style>
  <w:style w:type="character" w:customStyle="1" w:styleId="WW8Num36z2">
    <w:name w:val="WW8Num36z2"/>
    <w:rsid w:val="008A2429"/>
    <w:rPr>
      <w:rFonts w:ascii="Times New Roman" w:eastAsia="Times New Roman" w:hAnsi="Times New Roman" w:cs="Times New Roman"/>
    </w:rPr>
  </w:style>
  <w:style w:type="paragraph" w:styleId="afa">
    <w:name w:val="Title"/>
    <w:basedOn w:val="a"/>
    <w:next w:val="a"/>
    <w:link w:val="afb"/>
    <w:uiPriority w:val="10"/>
    <w:qFormat/>
    <w:rsid w:val="008A2429"/>
    <w:pPr>
      <w:spacing w:before="240" w:after="60" w:line="240" w:lineRule="auto"/>
      <w:jc w:val="center"/>
      <w:outlineLvl w:val="0"/>
    </w:pPr>
    <w:rPr>
      <w:rFonts w:asciiTheme="majorHAnsi" w:eastAsiaTheme="majorEastAsia" w:hAnsiTheme="majorHAnsi" w:cstheme="majorBidi"/>
      <w:b/>
      <w:bCs/>
      <w:kern w:val="28"/>
      <w:sz w:val="32"/>
      <w:szCs w:val="32"/>
    </w:rPr>
  </w:style>
  <w:style w:type="character" w:customStyle="1" w:styleId="afb">
    <w:name w:val="Заголовок Знак"/>
    <w:basedOn w:val="a0"/>
    <w:link w:val="afa"/>
    <w:uiPriority w:val="10"/>
    <w:rsid w:val="008A2429"/>
    <w:rPr>
      <w:rFonts w:asciiTheme="majorHAnsi" w:eastAsiaTheme="majorEastAsia" w:hAnsiTheme="majorHAnsi" w:cstheme="majorBidi"/>
      <w:b/>
      <w:bCs/>
      <w:kern w:val="28"/>
      <w:sz w:val="32"/>
      <w:szCs w:val="32"/>
    </w:rPr>
  </w:style>
  <w:style w:type="paragraph" w:styleId="afc">
    <w:name w:val="Subtitle"/>
    <w:basedOn w:val="a"/>
    <w:next w:val="a"/>
    <w:link w:val="afd"/>
    <w:uiPriority w:val="11"/>
    <w:qFormat/>
    <w:rsid w:val="008A2429"/>
    <w:pPr>
      <w:spacing w:after="60" w:line="240" w:lineRule="auto"/>
      <w:jc w:val="center"/>
      <w:outlineLvl w:val="1"/>
    </w:pPr>
    <w:rPr>
      <w:rFonts w:asciiTheme="majorHAnsi" w:eastAsiaTheme="majorEastAsia" w:hAnsiTheme="majorHAnsi" w:cstheme="majorBidi"/>
      <w:szCs w:val="24"/>
    </w:rPr>
  </w:style>
  <w:style w:type="character" w:customStyle="1" w:styleId="afd">
    <w:name w:val="Подзаголовок Знак"/>
    <w:basedOn w:val="a0"/>
    <w:link w:val="afc"/>
    <w:uiPriority w:val="11"/>
    <w:rsid w:val="008A2429"/>
    <w:rPr>
      <w:rFonts w:asciiTheme="majorHAnsi" w:eastAsiaTheme="majorEastAsia" w:hAnsiTheme="majorHAnsi" w:cstheme="majorBidi"/>
      <w:sz w:val="24"/>
      <w:szCs w:val="24"/>
    </w:rPr>
  </w:style>
  <w:style w:type="character" w:styleId="afe">
    <w:name w:val="Strong"/>
    <w:basedOn w:val="a0"/>
    <w:uiPriority w:val="22"/>
    <w:qFormat/>
    <w:rsid w:val="008A2429"/>
    <w:rPr>
      <w:b/>
      <w:bCs/>
    </w:rPr>
  </w:style>
  <w:style w:type="character" w:styleId="aff">
    <w:name w:val="Emphasis"/>
    <w:basedOn w:val="a0"/>
    <w:uiPriority w:val="20"/>
    <w:qFormat/>
    <w:rsid w:val="008A2429"/>
    <w:rPr>
      <w:rFonts w:asciiTheme="minorHAnsi" w:hAnsiTheme="minorHAnsi"/>
      <w:b/>
      <w:i/>
      <w:iCs/>
    </w:rPr>
  </w:style>
  <w:style w:type="paragraph" w:styleId="aff0">
    <w:name w:val="No Spacing"/>
    <w:basedOn w:val="a"/>
    <w:link w:val="aff1"/>
    <w:uiPriority w:val="1"/>
    <w:qFormat/>
    <w:rsid w:val="008A2429"/>
    <w:pPr>
      <w:spacing w:after="0" w:line="240" w:lineRule="auto"/>
    </w:pPr>
    <w:rPr>
      <w:rFonts w:asciiTheme="minorHAnsi" w:eastAsiaTheme="minorEastAsia" w:hAnsiTheme="minorHAnsi" w:cs="Times New Roman"/>
      <w:szCs w:val="32"/>
    </w:rPr>
  </w:style>
  <w:style w:type="paragraph" w:styleId="22">
    <w:name w:val="Quote"/>
    <w:basedOn w:val="a"/>
    <w:next w:val="a"/>
    <w:link w:val="23"/>
    <w:uiPriority w:val="29"/>
    <w:qFormat/>
    <w:rsid w:val="008A2429"/>
    <w:pPr>
      <w:spacing w:after="0" w:line="240" w:lineRule="auto"/>
    </w:pPr>
    <w:rPr>
      <w:rFonts w:asciiTheme="minorHAnsi" w:eastAsiaTheme="minorEastAsia" w:hAnsiTheme="minorHAnsi" w:cs="Times New Roman"/>
      <w:i/>
      <w:szCs w:val="24"/>
    </w:rPr>
  </w:style>
  <w:style w:type="character" w:customStyle="1" w:styleId="23">
    <w:name w:val="Цитата 2 Знак"/>
    <w:basedOn w:val="a0"/>
    <w:link w:val="22"/>
    <w:uiPriority w:val="29"/>
    <w:rsid w:val="008A2429"/>
    <w:rPr>
      <w:rFonts w:cs="Times New Roman"/>
      <w:i/>
      <w:sz w:val="24"/>
      <w:szCs w:val="24"/>
    </w:rPr>
  </w:style>
  <w:style w:type="paragraph" w:styleId="aff2">
    <w:name w:val="Intense Quote"/>
    <w:basedOn w:val="a"/>
    <w:next w:val="a"/>
    <w:link w:val="aff3"/>
    <w:uiPriority w:val="30"/>
    <w:qFormat/>
    <w:rsid w:val="008A2429"/>
    <w:pPr>
      <w:spacing w:after="0" w:line="240" w:lineRule="auto"/>
      <w:ind w:left="720" w:right="720"/>
    </w:pPr>
    <w:rPr>
      <w:rFonts w:asciiTheme="minorHAnsi" w:eastAsiaTheme="minorEastAsia" w:hAnsiTheme="minorHAnsi" w:cs="Times New Roman"/>
      <w:b/>
      <w:i/>
    </w:rPr>
  </w:style>
  <w:style w:type="character" w:customStyle="1" w:styleId="aff3">
    <w:name w:val="Выделенная цитата Знак"/>
    <w:basedOn w:val="a0"/>
    <w:link w:val="aff2"/>
    <w:uiPriority w:val="30"/>
    <w:rsid w:val="008A2429"/>
    <w:rPr>
      <w:rFonts w:cs="Times New Roman"/>
      <w:b/>
      <w:i/>
      <w:sz w:val="24"/>
    </w:rPr>
  </w:style>
  <w:style w:type="character" w:styleId="aff4">
    <w:name w:val="Subtle Emphasis"/>
    <w:uiPriority w:val="19"/>
    <w:qFormat/>
    <w:rsid w:val="008A2429"/>
    <w:rPr>
      <w:i/>
      <w:color w:val="5A5A5A" w:themeColor="text1" w:themeTint="A5"/>
    </w:rPr>
  </w:style>
  <w:style w:type="character" w:styleId="aff5">
    <w:name w:val="Intense Emphasis"/>
    <w:basedOn w:val="a0"/>
    <w:uiPriority w:val="21"/>
    <w:qFormat/>
    <w:rsid w:val="008A2429"/>
    <w:rPr>
      <w:b/>
      <w:i/>
      <w:sz w:val="24"/>
      <w:szCs w:val="24"/>
      <w:u w:val="single"/>
    </w:rPr>
  </w:style>
  <w:style w:type="character" w:styleId="aff6">
    <w:name w:val="Subtle Reference"/>
    <w:basedOn w:val="a0"/>
    <w:uiPriority w:val="31"/>
    <w:qFormat/>
    <w:rsid w:val="008A2429"/>
    <w:rPr>
      <w:sz w:val="24"/>
      <w:szCs w:val="24"/>
      <w:u w:val="single"/>
    </w:rPr>
  </w:style>
  <w:style w:type="character" w:styleId="aff7">
    <w:name w:val="Intense Reference"/>
    <w:basedOn w:val="a0"/>
    <w:uiPriority w:val="32"/>
    <w:qFormat/>
    <w:rsid w:val="008A2429"/>
    <w:rPr>
      <w:b/>
      <w:sz w:val="24"/>
      <w:u w:val="single"/>
    </w:rPr>
  </w:style>
  <w:style w:type="character" w:styleId="aff8">
    <w:name w:val="Book Title"/>
    <w:basedOn w:val="a0"/>
    <w:uiPriority w:val="33"/>
    <w:qFormat/>
    <w:rsid w:val="008A2429"/>
    <w:rPr>
      <w:rFonts w:asciiTheme="majorHAnsi" w:eastAsiaTheme="majorEastAsia" w:hAnsiTheme="majorHAnsi"/>
      <w:b/>
      <w:i/>
      <w:sz w:val="24"/>
      <w:szCs w:val="24"/>
    </w:rPr>
  </w:style>
  <w:style w:type="paragraph" w:styleId="aff9">
    <w:name w:val="Normal (Web)"/>
    <w:basedOn w:val="a"/>
    <w:uiPriority w:val="99"/>
    <w:semiHidden/>
    <w:unhideWhenUsed/>
    <w:rsid w:val="008A2429"/>
    <w:pPr>
      <w:spacing w:before="100" w:beforeAutospacing="1" w:after="100" w:afterAutospacing="1" w:line="240" w:lineRule="auto"/>
    </w:pPr>
    <w:rPr>
      <w:rFonts w:ascii="PMingLiU" w:eastAsia="PMingLiU" w:hAnsi="PMingLiU" w:cs="PMingLiU"/>
      <w:szCs w:val="24"/>
      <w:lang w:eastAsia="zh-TW"/>
    </w:rPr>
  </w:style>
  <w:style w:type="paragraph" w:customStyle="1" w:styleId="24">
    <w:name w:val="清單段落2"/>
    <w:basedOn w:val="a"/>
    <w:uiPriority w:val="34"/>
    <w:qFormat/>
    <w:rsid w:val="008A2429"/>
    <w:pPr>
      <w:widowControl w:val="0"/>
      <w:spacing w:after="0" w:line="240" w:lineRule="auto"/>
      <w:ind w:leftChars="200" w:left="480"/>
    </w:pPr>
    <w:rPr>
      <w:rFonts w:ascii="Calibri" w:eastAsia="SimSun" w:hAnsi="Calibri" w:cs="Times New Roman"/>
      <w:kern w:val="2"/>
      <w:lang w:eastAsia="zh-TW"/>
    </w:rPr>
  </w:style>
  <w:style w:type="paragraph" w:customStyle="1" w:styleId="ListNumberIndented">
    <w:name w:val="List Number Indented"/>
    <w:basedOn w:val="a"/>
    <w:rsid w:val="008A2429"/>
    <w:pPr>
      <w:widowControl w:val="0"/>
      <w:numPr>
        <w:numId w:val="6"/>
      </w:numPr>
      <w:tabs>
        <w:tab w:val="left" w:pos="1080"/>
      </w:tabs>
      <w:spacing w:after="0" w:line="240" w:lineRule="auto"/>
    </w:pPr>
    <w:rPr>
      <w:rFonts w:ascii="Calibri" w:eastAsia="SimSun" w:hAnsi="Calibri" w:cs="Times New Roman"/>
      <w:kern w:val="2"/>
      <w:lang w:eastAsia="zh-TW"/>
    </w:rPr>
  </w:style>
  <w:style w:type="paragraph" w:styleId="affa">
    <w:name w:val="Body Text"/>
    <w:aliases w:val="Body, Char Char,Body Text Char2"/>
    <w:link w:val="affb"/>
    <w:rsid w:val="008A2429"/>
    <w:pPr>
      <w:spacing w:after="240" w:line="240" w:lineRule="auto"/>
    </w:pPr>
    <w:rPr>
      <w:rFonts w:ascii="Arial" w:eastAsia="SimSun" w:hAnsi="Arial" w:cs="Times New Roman"/>
      <w:szCs w:val="20"/>
      <w:lang w:eastAsia="en-US"/>
    </w:rPr>
  </w:style>
  <w:style w:type="character" w:customStyle="1" w:styleId="affb">
    <w:name w:val="Основной текст Знак"/>
    <w:aliases w:val="Body Знак, Char Char Знак,Body Text Char2 Знак"/>
    <w:basedOn w:val="a0"/>
    <w:link w:val="affa"/>
    <w:rsid w:val="008A2429"/>
    <w:rPr>
      <w:rFonts w:ascii="Arial" w:eastAsia="SimSun" w:hAnsi="Arial" w:cs="Times New Roman"/>
      <w:szCs w:val="20"/>
      <w:lang w:eastAsia="en-US"/>
    </w:rPr>
  </w:style>
  <w:style w:type="paragraph" w:customStyle="1" w:styleId="Tabletext">
    <w:name w:val="Table text"/>
    <w:link w:val="TabletextChar"/>
    <w:rsid w:val="008A2429"/>
    <w:pPr>
      <w:spacing w:after="60" w:line="240" w:lineRule="auto"/>
    </w:pPr>
    <w:rPr>
      <w:rFonts w:ascii="Arial" w:eastAsia="SimSun" w:hAnsi="Arial" w:cs="Times New Roman"/>
      <w:noProof/>
      <w:sz w:val="18"/>
      <w:szCs w:val="20"/>
      <w:lang w:eastAsia="en-US"/>
    </w:rPr>
  </w:style>
  <w:style w:type="paragraph" w:customStyle="1" w:styleId="TableHeading">
    <w:name w:val="Table Heading"/>
    <w:rsid w:val="008A2429"/>
    <w:pPr>
      <w:shd w:val="clear" w:color="auto" w:fill="FFFFFF"/>
      <w:spacing w:after="0" w:line="240" w:lineRule="auto"/>
      <w:jc w:val="center"/>
    </w:pPr>
    <w:rPr>
      <w:rFonts w:ascii="Arial" w:eastAsia="SimSun" w:hAnsi="Arial" w:cs="Times New Roman"/>
      <w:b/>
      <w:noProof/>
      <w:sz w:val="18"/>
      <w:szCs w:val="20"/>
      <w:lang w:eastAsia="en-US"/>
    </w:rPr>
  </w:style>
  <w:style w:type="paragraph" w:customStyle="1" w:styleId="TableBulletL1">
    <w:name w:val="TableBullet_L1"/>
    <w:basedOn w:val="a"/>
    <w:rsid w:val="008A2429"/>
    <w:pPr>
      <w:numPr>
        <w:numId w:val="7"/>
      </w:numPr>
      <w:spacing w:after="60" w:line="240" w:lineRule="auto"/>
    </w:pPr>
    <w:rPr>
      <w:rFonts w:ascii="Arial" w:eastAsia="SimSun" w:hAnsi="Arial" w:cs="Times New Roman"/>
      <w:sz w:val="18"/>
      <w:szCs w:val="20"/>
      <w:lang w:eastAsia="en-US"/>
    </w:rPr>
  </w:style>
  <w:style w:type="character" w:customStyle="1" w:styleId="TabletextChar">
    <w:name w:val="Table text Char"/>
    <w:link w:val="Tabletext"/>
    <w:rsid w:val="008A2429"/>
    <w:rPr>
      <w:rFonts w:ascii="Arial" w:eastAsia="SimSun" w:hAnsi="Arial" w:cs="Times New Roman"/>
      <w:noProof/>
      <w:sz w:val="18"/>
      <w:szCs w:val="20"/>
      <w:lang w:eastAsia="en-US"/>
    </w:rPr>
  </w:style>
  <w:style w:type="paragraph" w:customStyle="1" w:styleId="BulletL1">
    <w:name w:val="Bullet_L1"/>
    <w:basedOn w:val="affa"/>
    <w:rsid w:val="008A2429"/>
    <w:pPr>
      <w:numPr>
        <w:numId w:val="8"/>
      </w:numPr>
      <w:spacing w:after="80"/>
    </w:pPr>
  </w:style>
  <w:style w:type="paragraph" w:customStyle="1" w:styleId="StyleHeading2After05line">
    <w:name w:val="Style Heading 2 + After:  0.5 line"/>
    <w:basedOn w:val="a"/>
    <w:rsid w:val="008A2429"/>
    <w:pPr>
      <w:numPr>
        <w:ilvl w:val="1"/>
        <w:numId w:val="9"/>
      </w:numPr>
      <w:spacing w:after="0" w:line="240" w:lineRule="auto"/>
    </w:pPr>
    <w:rPr>
      <w:rFonts w:asciiTheme="minorHAnsi" w:eastAsiaTheme="minorEastAsia" w:hAnsiTheme="minorHAnsi" w:cs="Times New Roman"/>
      <w:szCs w:val="24"/>
      <w:lang w:eastAsia="zh-TW"/>
    </w:rPr>
  </w:style>
  <w:style w:type="paragraph" w:styleId="41">
    <w:name w:val="toc 4"/>
    <w:basedOn w:val="a"/>
    <w:next w:val="a"/>
    <w:autoRedefine/>
    <w:uiPriority w:val="39"/>
    <w:unhideWhenUsed/>
    <w:rsid w:val="008A2429"/>
    <w:pPr>
      <w:spacing w:after="0"/>
      <w:ind w:left="720"/>
    </w:pPr>
    <w:rPr>
      <w:rFonts w:asciiTheme="minorHAnsi" w:hAnsiTheme="minorHAnsi"/>
      <w:sz w:val="20"/>
      <w:szCs w:val="20"/>
    </w:rPr>
  </w:style>
  <w:style w:type="paragraph" w:styleId="91">
    <w:name w:val="toc 9"/>
    <w:basedOn w:val="a"/>
    <w:next w:val="a"/>
    <w:autoRedefine/>
    <w:uiPriority w:val="39"/>
    <w:unhideWhenUsed/>
    <w:rsid w:val="008A2429"/>
    <w:pPr>
      <w:spacing w:after="0"/>
      <w:ind w:left="1920"/>
    </w:pPr>
    <w:rPr>
      <w:rFonts w:asciiTheme="minorHAnsi" w:hAnsiTheme="minorHAnsi"/>
      <w:sz w:val="20"/>
      <w:szCs w:val="20"/>
    </w:rPr>
  </w:style>
  <w:style w:type="paragraph" w:styleId="51">
    <w:name w:val="toc 5"/>
    <w:basedOn w:val="a"/>
    <w:next w:val="a"/>
    <w:autoRedefine/>
    <w:uiPriority w:val="39"/>
    <w:unhideWhenUsed/>
    <w:rsid w:val="008A2429"/>
    <w:pPr>
      <w:spacing w:after="0"/>
      <w:ind w:left="960"/>
    </w:pPr>
    <w:rPr>
      <w:rFonts w:asciiTheme="minorHAnsi" w:hAnsiTheme="minorHAnsi"/>
      <w:sz w:val="20"/>
      <w:szCs w:val="20"/>
    </w:rPr>
  </w:style>
  <w:style w:type="paragraph" w:styleId="61">
    <w:name w:val="toc 6"/>
    <w:basedOn w:val="a"/>
    <w:next w:val="a"/>
    <w:autoRedefine/>
    <w:uiPriority w:val="39"/>
    <w:unhideWhenUsed/>
    <w:rsid w:val="008A2429"/>
    <w:pPr>
      <w:spacing w:after="0"/>
      <w:ind w:left="1200"/>
    </w:pPr>
    <w:rPr>
      <w:rFonts w:asciiTheme="minorHAnsi" w:hAnsiTheme="minorHAnsi"/>
      <w:sz w:val="20"/>
      <w:szCs w:val="20"/>
    </w:rPr>
  </w:style>
  <w:style w:type="paragraph" w:styleId="71">
    <w:name w:val="toc 7"/>
    <w:basedOn w:val="a"/>
    <w:next w:val="a"/>
    <w:autoRedefine/>
    <w:uiPriority w:val="39"/>
    <w:unhideWhenUsed/>
    <w:rsid w:val="008A2429"/>
    <w:pPr>
      <w:spacing w:after="0"/>
      <w:ind w:left="1440"/>
    </w:pPr>
    <w:rPr>
      <w:rFonts w:asciiTheme="minorHAnsi" w:hAnsiTheme="minorHAnsi"/>
      <w:sz w:val="20"/>
      <w:szCs w:val="20"/>
    </w:rPr>
  </w:style>
  <w:style w:type="paragraph" w:styleId="81">
    <w:name w:val="toc 8"/>
    <w:basedOn w:val="a"/>
    <w:next w:val="a"/>
    <w:autoRedefine/>
    <w:uiPriority w:val="39"/>
    <w:unhideWhenUsed/>
    <w:rsid w:val="008A2429"/>
    <w:pPr>
      <w:spacing w:after="0"/>
      <w:ind w:left="1680"/>
    </w:pPr>
    <w:rPr>
      <w:rFonts w:asciiTheme="minorHAnsi" w:hAnsiTheme="minorHAnsi"/>
      <w:sz w:val="20"/>
      <w:szCs w:val="20"/>
    </w:rPr>
  </w:style>
  <w:style w:type="character" w:customStyle="1" w:styleId="aff1">
    <w:name w:val="Без интервала Знак"/>
    <w:basedOn w:val="a0"/>
    <w:link w:val="aff0"/>
    <w:uiPriority w:val="1"/>
    <w:rsid w:val="008A2429"/>
    <w:rPr>
      <w:rFonts w:cs="Times New Roman"/>
      <w:sz w:val="24"/>
      <w:szCs w:val="32"/>
    </w:rPr>
  </w:style>
  <w:style w:type="paragraph" w:styleId="affc">
    <w:name w:val="endnote text"/>
    <w:basedOn w:val="a"/>
    <w:link w:val="affd"/>
    <w:uiPriority w:val="99"/>
    <w:semiHidden/>
    <w:unhideWhenUsed/>
    <w:rsid w:val="008A2429"/>
    <w:pPr>
      <w:snapToGrid w:val="0"/>
      <w:spacing w:after="0" w:line="240" w:lineRule="auto"/>
    </w:pPr>
    <w:rPr>
      <w:rFonts w:asciiTheme="minorHAnsi" w:eastAsiaTheme="minorEastAsia" w:hAnsiTheme="minorHAnsi" w:cs="Times New Roman"/>
      <w:szCs w:val="24"/>
      <w:lang w:eastAsia="zh-TW"/>
    </w:rPr>
  </w:style>
  <w:style w:type="character" w:customStyle="1" w:styleId="affd">
    <w:name w:val="Текст концевой сноски Знак"/>
    <w:basedOn w:val="a0"/>
    <w:link w:val="affc"/>
    <w:uiPriority w:val="99"/>
    <w:semiHidden/>
    <w:rsid w:val="008A2429"/>
    <w:rPr>
      <w:rFonts w:cs="Times New Roman"/>
      <w:sz w:val="24"/>
      <w:szCs w:val="24"/>
      <w:lang w:eastAsia="zh-TW"/>
    </w:rPr>
  </w:style>
  <w:style w:type="character" w:styleId="affe">
    <w:name w:val="endnote reference"/>
    <w:basedOn w:val="a0"/>
    <w:uiPriority w:val="99"/>
    <w:semiHidden/>
    <w:unhideWhenUsed/>
    <w:rsid w:val="008A2429"/>
    <w:rPr>
      <w:vertAlign w:val="superscript"/>
    </w:rPr>
  </w:style>
  <w:style w:type="character" w:customStyle="1" w:styleId="apple-converted-space">
    <w:name w:val="apple-converted-space"/>
    <w:basedOn w:val="a0"/>
    <w:rsid w:val="008A2429"/>
  </w:style>
  <w:style w:type="character" w:customStyle="1" w:styleId="a5">
    <w:name w:val="Абзац списка Знак"/>
    <w:link w:val="a4"/>
    <w:uiPriority w:val="34"/>
    <w:rsid w:val="008A2429"/>
    <w:rPr>
      <w:rFonts w:ascii="Helvetica Condensed" w:eastAsia="Microsoft YaHei" w:hAnsi="Helvetica Condensed"/>
      <w:sz w:val="24"/>
    </w:rPr>
  </w:style>
  <w:style w:type="paragraph" w:customStyle="1" w:styleId="TableTitle">
    <w:name w:val="TableTitle"/>
    <w:basedOn w:val="a"/>
    <w:rsid w:val="008A2429"/>
    <w:pPr>
      <w:keepNext/>
      <w:spacing w:before="120" w:after="0" w:line="220" w:lineRule="atLeast"/>
      <w:ind w:left="720"/>
      <w:jc w:val="center"/>
    </w:pPr>
    <w:rPr>
      <w:rFonts w:ascii="Arial" w:eastAsia="PMingLiU" w:hAnsi="Arial" w:cs="Times New Roman"/>
      <w:b/>
      <w:sz w:val="20"/>
      <w:szCs w:val="20"/>
      <w:lang w:eastAsia="en-US"/>
    </w:rPr>
  </w:style>
  <w:style w:type="paragraph" w:styleId="afff">
    <w:name w:val="Plain Text"/>
    <w:basedOn w:val="a"/>
    <w:link w:val="afff0"/>
    <w:rsid w:val="008A2429"/>
    <w:pPr>
      <w:spacing w:after="0" w:line="240" w:lineRule="auto"/>
    </w:pPr>
    <w:rPr>
      <w:rFonts w:ascii="MingLiU" w:eastAsia="MingLiU" w:hAnsi="Courier New" w:cs="Times New Roman"/>
      <w:szCs w:val="20"/>
      <w:lang w:eastAsia="zh-TW"/>
    </w:rPr>
  </w:style>
  <w:style w:type="character" w:customStyle="1" w:styleId="afff0">
    <w:name w:val="Текст Знак"/>
    <w:basedOn w:val="a0"/>
    <w:link w:val="afff"/>
    <w:rsid w:val="008A2429"/>
    <w:rPr>
      <w:rFonts w:ascii="MingLiU" w:eastAsia="MingLiU" w:hAnsi="Courier New" w:cs="Times New Roman"/>
      <w:sz w:val="24"/>
      <w:szCs w:val="20"/>
      <w:lang w:eastAsia="zh-TW"/>
    </w:rPr>
  </w:style>
  <w:style w:type="paragraph" w:customStyle="1" w:styleId="NormalBlack">
    <w:name w:val="Normal + Black"/>
    <w:basedOn w:val="a"/>
    <w:rsid w:val="008A2429"/>
    <w:pPr>
      <w:numPr>
        <w:numId w:val="10"/>
      </w:numPr>
      <w:spacing w:after="0" w:line="240" w:lineRule="auto"/>
    </w:pPr>
    <w:rPr>
      <w:rFonts w:ascii="Times New Roman" w:eastAsia="SimSun" w:hAnsi="Times New Roman" w:cs="Times New Roman"/>
      <w:color w:val="000000"/>
      <w:szCs w:val="24"/>
    </w:rPr>
  </w:style>
  <w:style w:type="numbering" w:customStyle="1" w:styleId="14">
    <w:name w:val="無清單1"/>
    <w:next w:val="a2"/>
    <w:uiPriority w:val="99"/>
    <w:semiHidden/>
    <w:unhideWhenUsed/>
    <w:rsid w:val="008A2429"/>
  </w:style>
  <w:style w:type="table" w:customStyle="1" w:styleId="15">
    <w:name w:val="表格格線1"/>
    <w:basedOn w:val="a1"/>
    <w:next w:val="a3"/>
    <w:uiPriority w:val="59"/>
    <w:rsid w:val="008A2429"/>
    <w:pPr>
      <w:spacing w:after="0" w:line="240" w:lineRule="auto"/>
    </w:pPr>
    <w:rPr>
      <w:rFonts w:ascii="Calibri" w:eastAsia="PMingLiU" w:hAnsi="Calibri"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標題 11"/>
    <w:basedOn w:val="a"/>
    <w:next w:val="a"/>
    <w:uiPriority w:val="9"/>
    <w:rsid w:val="008A2429"/>
    <w:pPr>
      <w:keepNext/>
      <w:tabs>
        <w:tab w:val="num" w:pos="720"/>
      </w:tabs>
      <w:spacing w:before="240" w:after="60" w:line="240" w:lineRule="auto"/>
      <w:ind w:left="720" w:hanging="720"/>
      <w:outlineLvl w:val="0"/>
    </w:pPr>
    <w:rPr>
      <w:rFonts w:ascii="Cambria" w:eastAsia="PMingLiU" w:hAnsi="Cambria" w:cs="Times New Roman"/>
      <w:b/>
      <w:bCs/>
      <w:kern w:val="32"/>
      <w:sz w:val="32"/>
      <w:szCs w:val="32"/>
      <w:lang w:eastAsia="en-US"/>
    </w:rPr>
  </w:style>
  <w:style w:type="paragraph" w:customStyle="1" w:styleId="210">
    <w:name w:val="標題 21"/>
    <w:basedOn w:val="a"/>
    <w:next w:val="a"/>
    <w:uiPriority w:val="9"/>
    <w:semiHidden/>
    <w:unhideWhenUsed/>
    <w:rsid w:val="008A2429"/>
    <w:pPr>
      <w:keepNext/>
      <w:tabs>
        <w:tab w:val="num" w:pos="1440"/>
      </w:tabs>
      <w:spacing w:before="240" w:after="60" w:line="240" w:lineRule="auto"/>
      <w:ind w:left="1440" w:hanging="720"/>
      <w:outlineLvl w:val="1"/>
    </w:pPr>
    <w:rPr>
      <w:rFonts w:ascii="Cambria" w:eastAsia="PMingLiU" w:hAnsi="Cambria" w:cs="Times New Roman"/>
      <w:b/>
      <w:bCs/>
      <w:i/>
      <w:iCs/>
      <w:sz w:val="28"/>
      <w:szCs w:val="28"/>
      <w:lang w:eastAsia="en-US"/>
    </w:rPr>
  </w:style>
  <w:style w:type="paragraph" w:customStyle="1" w:styleId="310">
    <w:name w:val="標題 31"/>
    <w:basedOn w:val="a"/>
    <w:next w:val="a"/>
    <w:uiPriority w:val="9"/>
    <w:semiHidden/>
    <w:unhideWhenUsed/>
    <w:rsid w:val="008A2429"/>
    <w:pPr>
      <w:keepNext/>
      <w:tabs>
        <w:tab w:val="num" w:pos="2160"/>
      </w:tabs>
      <w:spacing w:before="240" w:after="60" w:line="240" w:lineRule="auto"/>
      <w:ind w:left="2160" w:hanging="720"/>
      <w:outlineLvl w:val="2"/>
    </w:pPr>
    <w:rPr>
      <w:rFonts w:ascii="Cambria" w:eastAsia="PMingLiU" w:hAnsi="Cambria" w:cs="Times New Roman"/>
      <w:b/>
      <w:bCs/>
      <w:sz w:val="26"/>
      <w:szCs w:val="26"/>
      <w:lang w:eastAsia="en-US"/>
    </w:rPr>
  </w:style>
  <w:style w:type="paragraph" w:customStyle="1" w:styleId="410">
    <w:name w:val="標題 41"/>
    <w:basedOn w:val="a"/>
    <w:next w:val="a"/>
    <w:uiPriority w:val="9"/>
    <w:semiHidden/>
    <w:unhideWhenUsed/>
    <w:rsid w:val="008A2429"/>
    <w:pPr>
      <w:keepNext/>
      <w:tabs>
        <w:tab w:val="num" w:pos="2880"/>
      </w:tabs>
      <w:spacing w:before="240" w:after="60" w:line="240" w:lineRule="auto"/>
      <w:ind w:left="2880" w:hanging="720"/>
      <w:outlineLvl w:val="3"/>
    </w:pPr>
    <w:rPr>
      <w:rFonts w:ascii="Calibri" w:eastAsia="PMingLiU" w:hAnsi="Calibri" w:cs="Times New Roman"/>
      <w:b/>
      <w:bCs/>
      <w:sz w:val="28"/>
      <w:szCs w:val="28"/>
      <w:lang w:eastAsia="en-US"/>
    </w:rPr>
  </w:style>
  <w:style w:type="paragraph" w:customStyle="1" w:styleId="510">
    <w:name w:val="標題 51"/>
    <w:basedOn w:val="a"/>
    <w:next w:val="a"/>
    <w:uiPriority w:val="9"/>
    <w:semiHidden/>
    <w:unhideWhenUsed/>
    <w:rsid w:val="008A2429"/>
    <w:pPr>
      <w:tabs>
        <w:tab w:val="num" w:pos="3600"/>
      </w:tabs>
      <w:spacing w:before="240" w:after="60" w:line="240" w:lineRule="auto"/>
      <w:ind w:left="3600" w:hanging="720"/>
      <w:outlineLvl w:val="4"/>
    </w:pPr>
    <w:rPr>
      <w:rFonts w:ascii="Calibri" w:eastAsia="PMingLiU" w:hAnsi="Calibri" w:cs="Times New Roman"/>
      <w:b/>
      <w:bCs/>
      <w:i/>
      <w:iCs/>
      <w:sz w:val="26"/>
      <w:szCs w:val="26"/>
      <w:lang w:eastAsia="en-US"/>
    </w:rPr>
  </w:style>
  <w:style w:type="paragraph" w:customStyle="1" w:styleId="710">
    <w:name w:val="標題 71"/>
    <w:basedOn w:val="a"/>
    <w:next w:val="a"/>
    <w:uiPriority w:val="9"/>
    <w:semiHidden/>
    <w:unhideWhenUsed/>
    <w:rsid w:val="008A2429"/>
    <w:pPr>
      <w:tabs>
        <w:tab w:val="num" w:pos="5040"/>
      </w:tabs>
      <w:spacing w:before="240" w:after="60" w:line="240" w:lineRule="auto"/>
      <w:ind w:left="5040" w:hanging="720"/>
      <w:outlineLvl w:val="6"/>
    </w:pPr>
    <w:rPr>
      <w:rFonts w:ascii="Calibri" w:eastAsia="PMingLiU" w:hAnsi="Calibri" w:cs="Times New Roman"/>
      <w:szCs w:val="24"/>
      <w:lang w:eastAsia="en-US"/>
    </w:rPr>
  </w:style>
  <w:style w:type="paragraph" w:customStyle="1" w:styleId="810">
    <w:name w:val="標題 81"/>
    <w:basedOn w:val="a"/>
    <w:next w:val="a"/>
    <w:uiPriority w:val="9"/>
    <w:semiHidden/>
    <w:unhideWhenUsed/>
    <w:rsid w:val="008A2429"/>
    <w:pPr>
      <w:tabs>
        <w:tab w:val="num" w:pos="5760"/>
      </w:tabs>
      <w:spacing w:before="240" w:after="60" w:line="240" w:lineRule="auto"/>
      <w:ind w:left="5760" w:hanging="720"/>
      <w:outlineLvl w:val="7"/>
    </w:pPr>
    <w:rPr>
      <w:rFonts w:ascii="Calibri" w:eastAsia="PMingLiU" w:hAnsi="Calibri" w:cs="Times New Roman"/>
      <w:i/>
      <w:iCs/>
      <w:szCs w:val="24"/>
      <w:lang w:eastAsia="en-US"/>
    </w:rPr>
  </w:style>
  <w:style w:type="paragraph" w:customStyle="1" w:styleId="910">
    <w:name w:val="標題 91"/>
    <w:basedOn w:val="a"/>
    <w:next w:val="a"/>
    <w:uiPriority w:val="9"/>
    <w:semiHidden/>
    <w:unhideWhenUsed/>
    <w:rsid w:val="008A2429"/>
    <w:pPr>
      <w:tabs>
        <w:tab w:val="num" w:pos="6480"/>
      </w:tabs>
      <w:spacing w:before="240" w:after="60" w:line="240" w:lineRule="auto"/>
      <w:ind w:left="6480" w:hanging="720"/>
      <w:outlineLvl w:val="8"/>
    </w:pPr>
    <w:rPr>
      <w:rFonts w:ascii="Cambria" w:eastAsia="PMingLiU" w:hAnsi="Cambria" w:cs="Times New Roman"/>
      <w:sz w:val="22"/>
      <w:lang w:eastAsia="en-US"/>
    </w:rPr>
  </w:style>
  <w:style w:type="numbering" w:customStyle="1" w:styleId="111">
    <w:name w:val="無清單11"/>
    <w:next w:val="a2"/>
    <w:uiPriority w:val="99"/>
    <w:semiHidden/>
    <w:unhideWhenUsed/>
    <w:rsid w:val="008A2429"/>
  </w:style>
  <w:style w:type="paragraph" w:customStyle="1" w:styleId="16">
    <w:name w:val="頁首1"/>
    <w:basedOn w:val="a"/>
    <w:next w:val="af"/>
    <w:uiPriority w:val="99"/>
    <w:unhideWhenUsed/>
    <w:rsid w:val="008A2429"/>
    <w:pPr>
      <w:tabs>
        <w:tab w:val="center" w:pos="4153"/>
        <w:tab w:val="right" w:pos="8306"/>
      </w:tabs>
      <w:snapToGrid w:val="0"/>
      <w:spacing w:after="0" w:line="240" w:lineRule="auto"/>
    </w:pPr>
    <w:rPr>
      <w:rFonts w:ascii="Calibri" w:eastAsia="PMingLiU" w:hAnsi="Calibri" w:cs="Times New Roman"/>
      <w:lang w:eastAsia="zh-TW"/>
    </w:rPr>
  </w:style>
  <w:style w:type="paragraph" w:customStyle="1" w:styleId="17">
    <w:name w:val="頁尾1"/>
    <w:basedOn w:val="a"/>
    <w:next w:val="af1"/>
    <w:uiPriority w:val="99"/>
    <w:unhideWhenUsed/>
    <w:rsid w:val="008A2429"/>
    <w:pPr>
      <w:tabs>
        <w:tab w:val="center" w:pos="4153"/>
        <w:tab w:val="right" w:pos="8306"/>
      </w:tabs>
      <w:snapToGrid w:val="0"/>
      <w:spacing w:after="0" w:line="240" w:lineRule="auto"/>
    </w:pPr>
    <w:rPr>
      <w:rFonts w:ascii="Calibri" w:eastAsia="PMingLiU" w:hAnsi="Calibri" w:cs="Times New Roman"/>
      <w:lang w:eastAsia="zh-TW"/>
    </w:rPr>
  </w:style>
  <w:style w:type="character" w:customStyle="1" w:styleId="112">
    <w:name w:val="標題 1 字元1"/>
    <w:uiPriority w:val="9"/>
    <w:rsid w:val="008A2429"/>
    <w:rPr>
      <w:rFonts w:ascii="Cambria" w:eastAsia="PMingLiU" w:hAnsi="Cambria" w:cs="Times New Roman"/>
      <w:b/>
      <w:bCs/>
      <w:kern w:val="52"/>
      <w:sz w:val="52"/>
      <w:szCs w:val="52"/>
    </w:rPr>
  </w:style>
  <w:style w:type="character" w:customStyle="1" w:styleId="211">
    <w:name w:val="標題 2 字元1"/>
    <w:uiPriority w:val="9"/>
    <w:semiHidden/>
    <w:rsid w:val="008A2429"/>
    <w:rPr>
      <w:rFonts w:ascii="Cambria" w:eastAsia="PMingLiU" w:hAnsi="Cambria" w:cs="Times New Roman"/>
      <w:b/>
      <w:bCs/>
      <w:sz w:val="48"/>
      <w:szCs w:val="48"/>
    </w:rPr>
  </w:style>
  <w:style w:type="character" w:customStyle="1" w:styleId="311">
    <w:name w:val="標題 3 字元1"/>
    <w:uiPriority w:val="9"/>
    <w:semiHidden/>
    <w:rsid w:val="008A2429"/>
    <w:rPr>
      <w:rFonts w:ascii="Cambria" w:eastAsia="PMingLiU" w:hAnsi="Cambria" w:cs="Times New Roman"/>
      <w:b/>
      <w:bCs/>
      <w:sz w:val="36"/>
      <w:szCs w:val="36"/>
    </w:rPr>
  </w:style>
  <w:style w:type="character" w:customStyle="1" w:styleId="411">
    <w:name w:val="標題 4 字元1"/>
    <w:uiPriority w:val="9"/>
    <w:semiHidden/>
    <w:rsid w:val="008A2429"/>
    <w:rPr>
      <w:rFonts w:ascii="Cambria" w:eastAsia="PMingLiU" w:hAnsi="Cambria" w:cs="Times New Roman"/>
      <w:sz w:val="36"/>
      <w:szCs w:val="36"/>
    </w:rPr>
  </w:style>
  <w:style w:type="character" w:customStyle="1" w:styleId="511">
    <w:name w:val="標題 5 字元1"/>
    <w:uiPriority w:val="9"/>
    <w:semiHidden/>
    <w:rsid w:val="008A2429"/>
    <w:rPr>
      <w:rFonts w:ascii="Cambria" w:eastAsia="PMingLiU" w:hAnsi="Cambria" w:cs="Times New Roman"/>
      <w:b/>
      <w:bCs/>
      <w:sz w:val="36"/>
      <w:szCs w:val="36"/>
    </w:rPr>
  </w:style>
  <w:style w:type="character" w:customStyle="1" w:styleId="711">
    <w:name w:val="標題 7 字元1"/>
    <w:uiPriority w:val="9"/>
    <w:semiHidden/>
    <w:rsid w:val="008A2429"/>
    <w:rPr>
      <w:rFonts w:ascii="Cambria" w:eastAsia="PMingLiU" w:hAnsi="Cambria" w:cs="Times New Roman"/>
      <w:b/>
      <w:bCs/>
      <w:sz w:val="36"/>
      <w:szCs w:val="36"/>
    </w:rPr>
  </w:style>
  <w:style w:type="character" w:customStyle="1" w:styleId="811">
    <w:name w:val="標題 8 字元1"/>
    <w:uiPriority w:val="9"/>
    <w:semiHidden/>
    <w:rsid w:val="008A2429"/>
    <w:rPr>
      <w:rFonts w:ascii="Cambria" w:eastAsia="PMingLiU" w:hAnsi="Cambria" w:cs="Times New Roman"/>
      <w:sz w:val="36"/>
      <w:szCs w:val="36"/>
    </w:rPr>
  </w:style>
  <w:style w:type="character" w:customStyle="1" w:styleId="911">
    <w:name w:val="標題 9 字元1"/>
    <w:uiPriority w:val="9"/>
    <w:semiHidden/>
    <w:rsid w:val="008A2429"/>
    <w:rPr>
      <w:rFonts w:ascii="Cambria" w:eastAsia="PMingLiU" w:hAnsi="Cambria" w:cs="Times New Roman"/>
      <w:sz w:val="36"/>
      <w:szCs w:val="36"/>
    </w:rPr>
  </w:style>
  <w:style w:type="character" w:customStyle="1" w:styleId="18">
    <w:name w:val="頁首 字元1"/>
    <w:uiPriority w:val="99"/>
    <w:semiHidden/>
    <w:rsid w:val="008A2429"/>
    <w:rPr>
      <w:sz w:val="20"/>
      <w:szCs w:val="20"/>
    </w:rPr>
  </w:style>
  <w:style w:type="character" w:customStyle="1" w:styleId="19">
    <w:name w:val="頁尾 字元1"/>
    <w:uiPriority w:val="99"/>
    <w:semiHidden/>
    <w:rsid w:val="008A2429"/>
    <w:rPr>
      <w:sz w:val="20"/>
      <w:szCs w:val="20"/>
    </w:rPr>
  </w:style>
  <w:style w:type="table" w:customStyle="1" w:styleId="DefaultTable">
    <w:name w:val="Default Table"/>
    <w:rsid w:val="008A2429"/>
    <w:pPr>
      <w:spacing w:after="0" w:line="240" w:lineRule="auto"/>
    </w:pPr>
    <w:rPr>
      <w:rFonts w:ascii="Times New Roman" w:eastAsia="SimSun" w:hAnsi="Times New Roman" w:cs="Times New Roman"/>
      <w:sz w:val="20"/>
      <w:szCs w:val="20"/>
      <w:lang w:eastAsia="zh-TW"/>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769893">
      <w:bodyDiv w:val="1"/>
      <w:marLeft w:val="0"/>
      <w:marRight w:val="0"/>
      <w:marTop w:val="0"/>
      <w:marBottom w:val="0"/>
      <w:divBdr>
        <w:top w:val="none" w:sz="0" w:space="0" w:color="auto"/>
        <w:left w:val="none" w:sz="0" w:space="0" w:color="auto"/>
        <w:bottom w:val="none" w:sz="0" w:space="0" w:color="auto"/>
        <w:right w:val="none" w:sz="0" w:space="0" w:color="auto"/>
      </w:divBdr>
    </w:div>
    <w:div w:id="83646833">
      <w:bodyDiv w:val="1"/>
      <w:marLeft w:val="0"/>
      <w:marRight w:val="0"/>
      <w:marTop w:val="0"/>
      <w:marBottom w:val="0"/>
      <w:divBdr>
        <w:top w:val="none" w:sz="0" w:space="0" w:color="auto"/>
        <w:left w:val="none" w:sz="0" w:space="0" w:color="auto"/>
        <w:bottom w:val="none" w:sz="0" w:space="0" w:color="auto"/>
        <w:right w:val="none" w:sz="0" w:space="0" w:color="auto"/>
      </w:divBdr>
    </w:div>
    <w:div w:id="548498781">
      <w:bodyDiv w:val="1"/>
      <w:marLeft w:val="0"/>
      <w:marRight w:val="0"/>
      <w:marTop w:val="0"/>
      <w:marBottom w:val="0"/>
      <w:divBdr>
        <w:top w:val="none" w:sz="0" w:space="0" w:color="auto"/>
        <w:left w:val="none" w:sz="0" w:space="0" w:color="auto"/>
        <w:bottom w:val="none" w:sz="0" w:space="0" w:color="auto"/>
        <w:right w:val="none" w:sz="0" w:space="0" w:color="auto"/>
      </w:divBdr>
    </w:div>
    <w:div w:id="1666281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9.pn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oleObject" Target="embeddings/oleObject3.bin"/><Relationship Id="rId89" Type="http://schemas.openxmlformats.org/officeDocument/2006/relationships/oleObject" Target="embeddings/oleObject6.bin"/><Relationship Id="rId16" Type="http://schemas.openxmlformats.org/officeDocument/2006/relationships/image" Target="media/image9.png"/><Relationship Id="rId11" Type="http://schemas.openxmlformats.org/officeDocument/2006/relationships/image" Target="media/image4.tif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png"/><Relationship Id="rId5" Type="http://schemas.openxmlformats.org/officeDocument/2006/relationships/webSettings" Target="webSettings.xml"/><Relationship Id="rId90" Type="http://schemas.openxmlformats.org/officeDocument/2006/relationships/header" Target="header1.xml"/><Relationship Id="rId22" Type="http://schemas.openxmlformats.org/officeDocument/2006/relationships/image" Target="media/image14.pn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8" Type="http://schemas.openxmlformats.org/officeDocument/2006/relationships/image" Target="media/image1.png"/><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g"/><Relationship Id="rId85" Type="http://schemas.openxmlformats.org/officeDocument/2006/relationships/image" Target="media/image75.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tiff"/><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oleObject" Target="embeddings/oleObject1.bin"/><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4.png"/><Relationship Id="rId88" Type="http://schemas.openxmlformats.org/officeDocument/2006/relationships/oleObject" Target="embeddings/oleObject5.bin"/><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3.emf"/><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png"/><Relationship Id="rId66" Type="http://schemas.openxmlformats.org/officeDocument/2006/relationships/image" Target="media/image58.jpeg"/><Relationship Id="rId87" Type="http://schemas.openxmlformats.org/officeDocument/2006/relationships/image" Target="media/image76.png"/><Relationship Id="rId61" Type="http://schemas.openxmlformats.org/officeDocument/2006/relationships/image" Target="media/image53.jpeg"/><Relationship Id="rId82" Type="http://schemas.openxmlformats.org/officeDocument/2006/relationships/oleObject" Target="embeddings/oleObject2.bin"/><Relationship Id="rId19" Type="http://schemas.openxmlformats.org/officeDocument/2006/relationships/image" Target="media/image12.wmf"/><Relationship Id="rId14" Type="http://schemas.openxmlformats.org/officeDocument/2006/relationships/image" Target="media/image7.emf"/><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jpeg"/><Relationship Id="rId77" Type="http://schemas.openxmlformats.org/officeDocument/2006/relationships/image" Target="media/image6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F11ECC-FF15-420A-AC02-761DF9CC6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91</Pages>
  <Words>7693</Words>
  <Characters>43854</Characters>
  <Application>Microsoft Office Word</Application>
  <DocSecurity>0</DocSecurity>
  <Lines>365</Lines>
  <Paragraphs>102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Candy Home</Company>
  <LinksUpToDate>false</LinksUpToDate>
  <CharactersWithSpaces>51445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cary.chou</dc:creator>
  <cp:lastModifiedBy>"ivanov.mg on XA7V1-07"</cp:lastModifiedBy>
  <cp:revision>6</cp:revision>
  <cp:lastPrinted>2016-08-09T08:22:00Z</cp:lastPrinted>
  <dcterms:created xsi:type="dcterms:W3CDTF">2020-09-11T07:48:00Z</dcterms:created>
  <dcterms:modified xsi:type="dcterms:W3CDTF">2023-02-21T12:26:00Z</dcterms:modified>
</cp:coreProperties>
</file>